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988" w:rsidRPr="00A47F53" w:rsidRDefault="00584988" w:rsidP="00584988">
      <w:pPr>
        <w:pStyle w:val="Default"/>
        <w:jc w:val="center"/>
        <w:rPr>
          <w:rFonts w:ascii="Times New Roman" w:hAnsi="Times New Roman" w:cs="Times New Roman"/>
          <w:sz w:val="20"/>
          <w:szCs w:val="22"/>
        </w:rPr>
      </w:pPr>
      <w:r>
        <w:rPr>
          <w:rFonts w:ascii="Times New Roman" w:hAnsi="Times New Roman" w:cs="Times New Roman"/>
          <w:b/>
          <w:bCs/>
          <w:sz w:val="20"/>
          <w:szCs w:val="22"/>
        </w:rPr>
        <w:t>“</w:t>
      </w:r>
      <w:r w:rsidRPr="00A47F53">
        <w:rPr>
          <w:rFonts w:ascii="Times New Roman" w:hAnsi="Times New Roman" w:cs="Times New Roman"/>
          <w:b/>
          <w:bCs/>
          <w:sz w:val="20"/>
          <w:szCs w:val="22"/>
        </w:rPr>
        <w:t>If you have any query about this document, you may consult issuer, issue manager</w:t>
      </w:r>
      <w:r>
        <w:rPr>
          <w:rFonts w:ascii="Times New Roman" w:hAnsi="Times New Roman" w:cs="Times New Roman"/>
          <w:b/>
          <w:bCs/>
          <w:sz w:val="20"/>
          <w:szCs w:val="22"/>
        </w:rPr>
        <w:t xml:space="preserve"> and underwriters</w:t>
      </w:r>
      <w:r w:rsidRPr="00A47F53">
        <w:rPr>
          <w:rFonts w:ascii="Times New Roman" w:hAnsi="Times New Roman" w:cs="Times New Roman"/>
          <w:b/>
          <w:bCs/>
          <w:sz w:val="20"/>
          <w:szCs w:val="22"/>
        </w:rPr>
        <w:t>”</w:t>
      </w:r>
    </w:p>
    <w:p w:rsidR="00584988" w:rsidRPr="00A47F53" w:rsidRDefault="00584988" w:rsidP="00584988">
      <w:pPr>
        <w:pStyle w:val="Default"/>
        <w:rPr>
          <w:rFonts w:ascii="Times New Roman" w:hAnsi="Times New Roman" w:cs="Times New Roman"/>
          <w:sz w:val="22"/>
          <w:szCs w:val="22"/>
        </w:rPr>
      </w:pPr>
    </w:p>
    <w:p w:rsidR="00584988" w:rsidRPr="00A47F53" w:rsidRDefault="00584988" w:rsidP="00584988">
      <w:pPr>
        <w:pStyle w:val="Default"/>
        <w:jc w:val="center"/>
        <w:rPr>
          <w:rFonts w:ascii="Times New Roman" w:hAnsi="Times New Roman" w:cs="Times New Roman"/>
          <w:b/>
          <w:bCs/>
          <w:szCs w:val="22"/>
        </w:rPr>
      </w:pPr>
      <w:r w:rsidRPr="00A47F53">
        <w:rPr>
          <w:rFonts w:ascii="Times New Roman" w:hAnsi="Times New Roman" w:cs="Times New Roman"/>
          <w:b/>
          <w:bCs/>
          <w:szCs w:val="22"/>
        </w:rPr>
        <w:t>PROSPECTUS</w:t>
      </w:r>
    </w:p>
    <w:p w:rsidR="00584988" w:rsidRPr="00397ADC" w:rsidRDefault="00584988" w:rsidP="00584988">
      <w:pPr>
        <w:pStyle w:val="Default"/>
        <w:jc w:val="center"/>
        <w:rPr>
          <w:rFonts w:ascii="Times New Roman" w:hAnsi="Times New Roman" w:cs="Times New Roman"/>
          <w:b/>
          <w:bCs/>
          <w:sz w:val="10"/>
          <w:szCs w:val="10"/>
        </w:rPr>
      </w:pPr>
    </w:p>
    <w:p w:rsidR="00584988" w:rsidRPr="00A47F53" w:rsidRDefault="00584988" w:rsidP="00584988">
      <w:pPr>
        <w:pStyle w:val="Default"/>
        <w:jc w:val="center"/>
        <w:rPr>
          <w:rFonts w:ascii="Times New Roman" w:hAnsi="Times New Roman" w:cs="Times New Roman"/>
          <w:sz w:val="22"/>
          <w:szCs w:val="22"/>
        </w:rPr>
      </w:pPr>
      <w:proofErr w:type="gramStart"/>
      <w:r w:rsidRPr="00A47F53">
        <w:rPr>
          <w:rFonts w:ascii="Times New Roman" w:hAnsi="Times New Roman" w:cs="Times New Roman"/>
          <w:b/>
          <w:bCs/>
          <w:sz w:val="22"/>
          <w:szCs w:val="22"/>
        </w:rPr>
        <w:t>of</w:t>
      </w:r>
      <w:proofErr w:type="gramEnd"/>
    </w:p>
    <w:p w:rsidR="00584988" w:rsidRPr="00397ADC" w:rsidRDefault="00584988" w:rsidP="00584988">
      <w:pPr>
        <w:pStyle w:val="Default"/>
        <w:jc w:val="center"/>
        <w:rPr>
          <w:rFonts w:ascii="Times New Roman" w:hAnsi="Times New Roman" w:cs="Times New Roman"/>
          <w:b/>
          <w:bCs/>
          <w:sz w:val="10"/>
          <w:szCs w:val="10"/>
        </w:rPr>
      </w:pPr>
    </w:p>
    <w:p w:rsidR="00584988" w:rsidRPr="00A47F53" w:rsidRDefault="00584988" w:rsidP="00584988">
      <w:pPr>
        <w:spacing w:after="0"/>
        <w:ind w:left="-886" w:firstLine="886"/>
        <w:jc w:val="center"/>
        <w:rPr>
          <w:rFonts w:ascii="Times New Roman" w:hAnsi="Times New Roman" w:cs="Times New Roman"/>
          <w:b/>
          <w:szCs w:val="24"/>
        </w:rPr>
      </w:pPr>
      <w:r>
        <w:rPr>
          <w:rFonts w:ascii="Times New Roman" w:hAnsi="Times New Roman" w:cs="Times New Roman"/>
          <w:b/>
          <w:szCs w:val="24"/>
        </w:rPr>
        <w:t>DRAGON SWEATER AND</w:t>
      </w:r>
      <w:r w:rsidRPr="00A47F53">
        <w:rPr>
          <w:rFonts w:ascii="Times New Roman" w:hAnsi="Times New Roman" w:cs="Times New Roman"/>
          <w:b/>
          <w:szCs w:val="24"/>
        </w:rPr>
        <w:t xml:space="preserve"> SPINNING LIMITED</w:t>
      </w:r>
    </w:p>
    <w:p w:rsidR="00584988" w:rsidRPr="00ED5F1E" w:rsidRDefault="00584988" w:rsidP="00584988">
      <w:pPr>
        <w:widowControl w:val="0"/>
        <w:autoSpaceDE w:val="0"/>
        <w:autoSpaceDN w:val="0"/>
        <w:adjustRightInd w:val="0"/>
        <w:spacing w:after="0" w:line="240" w:lineRule="auto"/>
        <w:ind w:left="2160"/>
        <w:rPr>
          <w:rFonts w:ascii="Times New Roman" w:hAnsi="Times New Roman" w:cs="Times New Roman"/>
          <w:sz w:val="10"/>
          <w:szCs w:val="10"/>
        </w:rPr>
      </w:pPr>
    </w:p>
    <w:p w:rsidR="00584988" w:rsidRDefault="00584988" w:rsidP="00584988">
      <w:pPr>
        <w:pStyle w:val="Default"/>
        <w:jc w:val="center"/>
        <w:rPr>
          <w:rFonts w:ascii="Times New Roman" w:eastAsia="Calibri" w:hAnsi="Times New Roman" w:cs="Times New Roman"/>
          <w:b/>
          <w:color w:val="auto"/>
          <w:sz w:val="20"/>
          <w:szCs w:val="20"/>
          <w:u w:val="single"/>
        </w:rPr>
      </w:pPr>
      <w:r w:rsidRPr="00ED5F1E">
        <w:rPr>
          <w:rFonts w:ascii="Times New Roman" w:eastAsia="Calibri" w:hAnsi="Times New Roman" w:cs="Times New Roman"/>
          <w:b/>
          <w:color w:val="auto"/>
          <w:sz w:val="20"/>
          <w:szCs w:val="20"/>
          <w:u w:val="single"/>
        </w:rPr>
        <w:t>ISSUE SIZE:</w:t>
      </w:r>
    </w:p>
    <w:p w:rsidR="00584988" w:rsidRPr="00ED5F1E" w:rsidRDefault="00584988" w:rsidP="00584988">
      <w:pPr>
        <w:pStyle w:val="Default"/>
        <w:jc w:val="center"/>
        <w:rPr>
          <w:rFonts w:ascii="Times New Roman" w:eastAsia="Calibri" w:hAnsi="Times New Roman" w:cs="Times New Roman"/>
          <w:b/>
          <w:color w:val="auto"/>
          <w:sz w:val="10"/>
          <w:szCs w:val="20"/>
          <w:u w:val="single"/>
        </w:rPr>
      </w:pPr>
    </w:p>
    <w:p w:rsidR="00584988" w:rsidRPr="00A47F53" w:rsidRDefault="00584988" w:rsidP="00584988">
      <w:pPr>
        <w:pStyle w:val="Default"/>
        <w:jc w:val="center"/>
        <w:rPr>
          <w:rFonts w:ascii="Times New Roman" w:hAnsi="Times New Roman" w:cs="Times New Roman"/>
          <w:b/>
          <w:bCs/>
          <w:sz w:val="22"/>
          <w:szCs w:val="22"/>
        </w:rPr>
      </w:pPr>
      <w:r w:rsidRPr="00A47F53">
        <w:rPr>
          <w:rFonts w:ascii="Times New Roman" w:hAnsi="Times New Roman" w:cs="Times New Roman"/>
          <w:b/>
          <w:bCs/>
          <w:sz w:val="22"/>
          <w:szCs w:val="22"/>
        </w:rPr>
        <w:t>Public offer of 40,000,000 ordinary shares of Tk. 10.00 each at par totaling to Tk. 400,000,000</w:t>
      </w:r>
    </w:p>
    <w:p w:rsidR="00584988" w:rsidRPr="00D266E4" w:rsidRDefault="00584988" w:rsidP="00584988">
      <w:pPr>
        <w:widowControl w:val="0"/>
        <w:autoSpaceDE w:val="0"/>
        <w:autoSpaceDN w:val="0"/>
        <w:adjustRightInd w:val="0"/>
        <w:spacing w:after="0" w:line="240" w:lineRule="auto"/>
        <w:ind w:left="2160"/>
        <w:rPr>
          <w:rFonts w:ascii="Times New Roman" w:hAnsi="Times New Roman" w:cs="Times New Roman"/>
          <w:sz w:val="10"/>
          <w:szCs w:val="10"/>
        </w:rPr>
      </w:pPr>
    </w:p>
    <w:p w:rsidR="00584988" w:rsidRPr="00A47F53" w:rsidRDefault="00584988" w:rsidP="00584988">
      <w:pPr>
        <w:widowControl w:val="0"/>
        <w:autoSpaceDE w:val="0"/>
        <w:autoSpaceDN w:val="0"/>
        <w:adjustRightInd w:val="0"/>
        <w:spacing w:after="0" w:line="240" w:lineRule="auto"/>
        <w:ind w:left="2160"/>
        <w:rPr>
          <w:rFonts w:ascii="Times New Roman" w:hAnsi="Times New Roman" w:cs="Times New Roman"/>
          <w:sz w:val="8"/>
          <w:szCs w:val="24"/>
        </w:rPr>
      </w:pPr>
    </w:p>
    <w:p w:rsidR="00584988" w:rsidRPr="00A47F53" w:rsidRDefault="00584988" w:rsidP="00584988">
      <w:pPr>
        <w:pStyle w:val="NoSpacing"/>
        <w:jc w:val="center"/>
        <w:rPr>
          <w:rFonts w:ascii="Times New Roman" w:hAnsi="Times New Roman"/>
          <w:b/>
          <w:sz w:val="20"/>
          <w:szCs w:val="20"/>
          <w:u w:val="single"/>
        </w:rPr>
      </w:pPr>
      <w:r w:rsidRPr="00A47F53">
        <w:rPr>
          <w:rFonts w:ascii="Times New Roman" w:hAnsi="Times New Roman"/>
          <w:b/>
          <w:sz w:val="20"/>
          <w:szCs w:val="20"/>
          <w:u w:val="single"/>
        </w:rPr>
        <w:t>SUBSCRIPTION OPENING AND CLOSING DATE:</w:t>
      </w:r>
    </w:p>
    <w:p w:rsidR="00584988" w:rsidRPr="00A47F53" w:rsidRDefault="00584988" w:rsidP="00584988">
      <w:pPr>
        <w:pStyle w:val="NoSpacing"/>
        <w:jc w:val="center"/>
        <w:rPr>
          <w:rFonts w:ascii="Times New Roman" w:hAnsi="Times New Roman"/>
          <w:b/>
          <w:sz w:val="10"/>
          <w:szCs w:val="10"/>
          <w:u w:val="single"/>
        </w:rPr>
      </w:pPr>
    </w:p>
    <w:p w:rsidR="007D0EDF" w:rsidRPr="007D0EDF" w:rsidRDefault="007D0EDF" w:rsidP="007D0EDF">
      <w:pPr>
        <w:tabs>
          <w:tab w:val="left" w:pos="915"/>
          <w:tab w:val="left" w:pos="1710"/>
          <w:tab w:val="left" w:pos="2925"/>
          <w:tab w:val="center" w:pos="4514"/>
        </w:tabs>
        <w:spacing w:after="0" w:line="240" w:lineRule="auto"/>
        <w:jc w:val="center"/>
        <w:rPr>
          <w:rFonts w:ascii="Times New Roman" w:hAnsi="Times New Roman" w:cs="Times New Roman"/>
          <w:sz w:val="20"/>
          <w:szCs w:val="20"/>
        </w:rPr>
      </w:pPr>
      <w:r w:rsidRPr="007D0EDF">
        <w:rPr>
          <w:rFonts w:ascii="Times New Roman" w:hAnsi="Times New Roman" w:cs="Times New Roman"/>
          <w:sz w:val="20"/>
          <w:szCs w:val="20"/>
        </w:rPr>
        <w:t xml:space="preserve">Opening Date for Subscription: </w:t>
      </w:r>
      <w:r w:rsidR="008319BC">
        <w:rPr>
          <w:rFonts w:ascii="Times New Roman" w:hAnsi="Times New Roman" w:cs="Times New Roman"/>
          <w:sz w:val="20"/>
          <w:szCs w:val="20"/>
        </w:rPr>
        <w:t>17.01.2016</w:t>
      </w:r>
    </w:p>
    <w:p w:rsidR="00584988" w:rsidRPr="007D0EDF" w:rsidRDefault="007D0EDF" w:rsidP="007D0EDF">
      <w:pPr>
        <w:tabs>
          <w:tab w:val="left" w:pos="915"/>
          <w:tab w:val="left" w:pos="1710"/>
          <w:tab w:val="left" w:pos="2925"/>
          <w:tab w:val="center" w:pos="4514"/>
        </w:tabs>
        <w:spacing w:after="0" w:line="240" w:lineRule="auto"/>
        <w:jc w:val="center"/>
        <w:rPr>
          <w:rFonts w:ascii="Times New Roman" w:hAnsi="Times New Roman" w:cs="Times New Roman"/>
          <w:sz w:val="20"/>
          <w:szCs w:val="20"/>
        </w:rPr>
      </w:pPr>
      <w:r w:rsidRPr="007D0EDF">
        <w:rPr>
          <w:rFonts w:ascii="Times New Roman" w:hAnsi="Times New Roman" w:cs="Times New Roman"/>
          <w:sz w:val="20"/>
          <w:szCs w:val="20"/>
        </w:rPr>
        <w:t xml:space="preserve">Closing Date for Subscription (Cut-off date): </w:t>
      </w:r>
      <w:r w:rsidR="008319BC">
        <w:rPr>
          <w:rFonts w:ascii="Times New Roman" w:hAnsi="Times New Roman" w:cs="Times New Roman"/>
          <w:sz w:val="20"/>
          <w:szCs w:val="20"/>
        </w:rPr>
        <w:t>26.01.2016</w:t>
      </w:r>
    </w:p>
    <w:p w:rsidR="007D0EDF" w:rsidRPr="00ED5F1E" w:rsidRDefault="007D0EDF" w:rsidP="007D0EDF">
      <w:pPr>
        <w:tabs>
          <w:tab w:val="left" w:pos="915"/>
          <w:tab w:val="left" w:pos="1710"/>
          <w:tab w:val="left" w:pos="2925"/>
          <w:tab w:val="center" w:pos="4514"/>
        </w:tabs>
        <w:spacing w:after="0" w:line="240" w:lineRule="auto"/>
        <w:jc w:val="center"/>
        <w:rPr>
          <w:rFonts w:ascii="Times New Roman" w:hAnsi="Times New Roman" w:cs="Times New Roman"/>
          <w:b/>
          <w:sz w:val="14"/>
          <w:szCs w:val="24"/>
        </w:rPr>
      </w:pPr>
    </w:p>
    <w:tbl>
      <w:tblPr>
        <w:tblW w:w="47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57"/>
      </w:tblGrid>
      <w:tr w:rsidR="00584988" w:rsidRPr="00A47F53" w:rsidTr="00240E39">
        <w:trPr>
          <w:jc w:val="center"/>
        </w:trPr>
        <w:tc>
          <w:tcPr>
            <w:tcW w:w="5000" w:type="pct"/>
            <w:tcBorders>
              <w:bottom w:val="single" w:sz="4" w:space="0" w:color="auto"/>
            </w:tcBorders>
            <w:shd w:val="clear" w:color="auto" w:fill="C4BC96" w:themeFill="background2" w:themeFillShade="BF"/>
            <w:vAlign w:val="center"/>
          </w:tcPr>
          <w:p w:rsidR="00584988" w:rsidRPr="00A47F53" w:rsidRDefault="00584988" w:rsidP="00240E39">
            <w:pPr>
              <w:widowControl w:val="0"/>
              <w:autoSpaceDE w:val="0"/>
              <w:autoSpaceDN w:val="0"/>
              <w:adjustRightInd w:val="0"/>
              <w:spacing w:after="0"/>
              <w:jc w:val="center"/>
              <w:rPr>
                <w:rFonts w:ascii="Times New Roman" w:hAnsi="Times New Roman" w:cs="Times New Roman"/>
                <w:b/>
                <w:sz w:val="20"/>
                <w:szCs w:val="20"/>
                <w:u w:val="single"/>
              </w:rPr>
            </w:pPr>
            <w:r>
              <w:rPr>
                <w:rFonts w:ascii="Times New Roman" w:hAnsi="Times New Roman" w:cs="Times New Roman"/>
                <w:b/>
                <w:sz w:val="20"/>
                <w:szCs w:val="20"/>
                <w:u w:val="single"/>
              </w:rPr>
              <w:t>MANAGER</w:t>
            </w:r>
            <w:r w:rsidRPr="00A47F53">
              <w:rPr>
                <w:rFonts w:ascii="Times New Roman" w:hAnsi="Times New Roman" w:cs="Times New Roman"/>
                <w:b/>
                <w:sz w:val="20"/>
                <w:szCs w:val="20"/>
                <w:u w:val="single"/>
              </w:rPr>
              <w:t xml:space="preserve"> TO THE ISSUE:</w:t>
            </w:r>
          </w:p>
        </w:tc>
      </w:tr>
      <w:tr w:rsidR="00584988" w:rsidRPr="00A47F53" w:rsidTr="00240E39">
        <w:trPr>
          <w:trHeight w:hRule="exact" w:val="2233"/>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584988" w:rsidRPr="00A47F53" w:rsidRDefault="00584988" w:rsidP="00240E39">
            <w:pPr>
              <w:widowControl w:val="0"/>
              <w:autoSpaceDE w:val="0"/>
              <w:autoSpaceDN w:val="0"/>
              <w:adjustRightInd w:val="0"/>
              <w:spacing w:after="0"/>
              <w:jc w:val="center"/>
              <w:rPr>
                <w:rFonts w:ascii="Times New Roman" w:hAnsi="Times New Roman" w:cs="Times New Roman"/>
                <w:noProof/>
                <w:sz w:val="20"/>
                <w:szCs w:val="20"/>
              </w:rPr>
            </w:pPr>
            <w:r>
              <w:rPr>
                <w:noProof/>
                <w:lang w:bidi="bn-IN"/>
              </w:rPr>
              <w:drawing>
                <wp:inline distT="0" distB="0" distL="0" distR="0">
                  <wp:extent cx="600075" cy="571500"/>
                  <wp:effectExtent l="0" t="0" r="0" b="0"/>
                  <wp:docPr id="1" name="Picture 9" descr="SI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L"/>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571500"/>
                          </a:xfrm>
                          <a:prstGeom prst="rect">
                            <a:avLst/>
                          </a:prstGeom>
                          <a:noFill/>
                          <a:ln>
                            <a:noFill/>
                          </a:ln>
                        </pic:spPr>
                      </pic:pic>
                    </a:graphicData>
                  </a:graphic>
                </wp:inline>
              </w:drawing>
            </w:r>
          </w:p>
          <w:p w:rsidR="00584988" w:rsidRPr="0010448A" w:rsidRDefault="00584988" w:rsidP="00240E39">
            <w:pPr>
              <w:spacing w:after="0" w:line="240" w:lineRule="auto"/>
              <w:jc w:val="center"/>
              <w:rPr>
                <w:rFonts w:ascii="Times New Roman" w:hAnsi="Times New Roman" w:cs="Times New Roman"/>
                <w:b/>
                <w:szCs w:val="24"/>
              </w:rPr>
            </w:pPr>
            <w:r w:rsidRPr="0010448A">
              <w:rPr>
                <w:rFonts w:ascii="Times New Roman" w:hAnsi="Times New Roman" w:cs="Times New Roman"/>
                <w:b/>
                <w:szCs w:val="24"/>
              </w:rPr>
              <w:t>SWADESH INVESTMENT MANAGEMENT LIMITED</w:t>
            </w:r>
          </w:p>
          <w:p w:rsidR="00584988" w:rsidRPr="002B132F" w:rsidRDefault="00584988" w:rsidP="00240E39">
            <w:pPr>
              <w:spacing w:after="0" w:line="240" w:lineRule="auto"/>
              <w:jc w:val="center"/>
              <w:rPr>
                <w:rFonts w:ascii="Times New Roman" w:eastAsia="Times New Roman" w:hAnsi="Times New Roman" w:cs="Times New Roman"/>
                <w:bCs/>
                <w:sz w:val="20"/>
                <w:szCs w:val="20"/>
              </w:rPr>
            </w:pPr>
            <w:r w:rsidRPr="002B132F">
              <w:rPr>
                <w:rFonts w:ascii="Times New Roman" w:eastAsia="Times New Roman" w:hAnsi="Times New Roman" w:cs="Times New Roman"/>
                <w:bCs/>
                <w:sz w:val="20"/>
                <w:szCs w:val="20"/>
              </w:rPr>
              <w:t>U</w:t>
            </w:r>
            <w:r>
              <w:rPr>
                <w:rFonts w:ascii="Times New Roman" w:eastAsia="Times New Roman" w:hAnsi="Times New Roman" w:cs="Times New Roman"/>
                <w:bCs/>
                <w:sz w:val="20"/>
                <w:szCs w:val="20"/>
              </w:rPr>
              <w:t xml:space="preserve">nique </w:t>
            </w:r>
            <w:r w:rsidRPr="002B132F">
              <w:rPr>
                <w:rFonts w:ascii="Times New Roman" w:eastAsia="Times New Roman" w:hAnsi="Times New Roman" w:cs="Times New Roman"/>
                <w:bCs/>
                <w:sz w:val="20"/>
                <w:szCs w:val="20"/>
              </w:rPr>
              <w:t>T</w:t>
            </w:r>
            <w:r>
              <w:rPr>
                <w:rFonts w:ascii="Times New Roman" w:eastAsia="Times New Roman" w:hAnsi="Times New Roman" w:cs="Times New Roman"/>
                <w:bCs/>
                <w:sz w:val="20"/>
                <w:szCs w:val="20"/>
              </w:rPr>
              <w:t xml:space="preserve">rade </w:t>
            </w:r>
            <w:r w:rsidRPr="002B132F">
              <w:rPr>
                <w:rFonts w:ascii="Times New Roman" w:eastAsia="Times New Roman" w:hAnsi="Times New Roman" w:cs="Times New Roman"/>
                <w:bCs/>
                <w:sz w:val="20"/>
                <w:szCs w:val="20"/>
              </w:rPr>
              <w:t>C</w:t>
            </w:r>
            <w:r>
              <w:rPr>
                <w:rFonts w:ascii="Times New Roman" w:eastAsia="Times New Roman" w:hAnsi="Times New Roman" w:cs="Times New Roman"/>
                <w:bCs/>
                <w:sz w:val="20"/>
                <w:szCs w:val="20"/>
              </w:rPr>
              <w:t>enter</w:t>
            </w:r>
            <w:r w:rsidRPr="002B132F">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Level-</w:t>
            </w:r>
            <w:r w:rsidRPr="002B132F">
              <w:rPr>
                <w:rFonts w:ascii="Times New Roman" w:eastAsia="Times New Roman" w:hAnsi="Times New Roman" w:cs="Times New Roman"/>
                <w:bCs/>
                <w:sz w:val="20"/>
                <w:szCs w:val="20"/>
              </w:rPr>
              <w:t>11</w:t>
            </w:r>
            <w:r>
              <w:rPr>
                <w:rFonts w:ascii="Times New Roman" w:eastAsia="Times New Roman" w:hAnsi="Times New Roman" w:cs="Times New Roman"/>
                <w:bCs/>
                <w:sz w:val="20"/>
                <w:szCs w:val="20"/>
              </w:rPr>
              <w:t xml:space="preserve">, 8 </w:t>
            </w:r>
            <w:proofErr w:type="spellStart"/>
            <w:r>
              <w:rPr>
                <w:rFonts w:ascii="Times New Roman" w:eastAsia="Times New Roman" w:hAnsi="Times New Roman" w:cs="Times New Roman"/>
                <w:bCs/>
                <w:sz w:val="20"/>
                <w:szCs w:val="20"/>
              </w:rPr>
              <w:t>Panthapath</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Ka</w:t>
            </w:r>
            <w:r w:rsidRPr="002B132F">
              <w:rPr>
                <w:rFonts w:ascii="Times New Roman" w:eastAsia="Times New Roman" w:hAnsi="Times New Roman" w:cs="Times New Roman"/>
                <w:bCs/>
                <w:sz w:val="20"/>
                <w:szCs w:val="20"/>
              </w:rPr>
              <w:t>r</w:t>
            </w:r>
            <w:r>
              <w:rPr>
                <w:rFonts w:ascii="Times New Roman" w:eastAsia="Times New Roman" w:hAnsi="Times New Roman" w:cs="Times New Roman"/>
                <w:bCs/>
                <w:sz w:val="20"/>
                <w:szCs w:val="20"/>
              </w:rPr>
              <w:t>w</w:t>
            </w:r>
            <w:r w:rsidRPr="002B132F">
              <w:rPr>
                <w:rFonts w:ascii="Times New Roman" w:eastAsia="Times New Roman" w:hAnsi="Times New Roman" w:cs="Times New Roman"/>
                <w:bCs/>
                <w:sz w:val="20"/>
                <w:szCs w:val="20"/>
              </w:rPr>
              <w:t>an</w:t>
            </w:r>
            <w:proofErr w:type="spellEnd"/>
            <w:r w:rsidRPr="002B132F">
              <w:rPr>
                <w:rFonts w:ascii="Times New Roman" w:eastAsia="Times New Roman" w:hAnsi="Times New Roman" w:cs="Times New Roman"/>
                <w:bCs/>
                <w:sz w:val="20"/>
                <w:szCs w:val="20"/>
              </w:rPr>
              <w:t xml:space="preserve"> </w:t>
            </w:r>
            <w:proofErr w:type="spellStart"/>
            <w:r w:rsidRPr="002B132F">
              <w:rPr>
                <w:rFonts w:ascii="Times New Roman" w:eastAsia="Times New Roman" w:hAnsi="Times New Roman" w:cs="Times New Roman"/>
                <w:bCs/>
                <w:sz w:val="20"/>
                <w:szCs w:val="20"/>
              </w:rPr>
              <w:t>Bazar</w:t>
            </w:r>
            <w:proofErr w:type="spellEnd"/>
            <w:r w:rsidRPr="002B132F">
              <w:rPr>
                <w:rFonts w:ascii="Times New Roman" w:eastAsia="Times New Roman" w:hAnsi="Times New Roman" w:cs="Times New Roman"/>
                <w:bCs/>
                <w:sz w:val="20"/>
                <w:szCs w:val="20"/>
              </w:rPr>
              <w:t>, Dhaka-1215, Bangladesh</w:t>
            </w:r>
          </w:p>
          <w:p w:rsidR="00584988" w:rsidRDefault="00584988" w:rsidP="00240E39">
            <w:pPr>
              <w:spacing w:after="0" w:line="240" w:lineRule="auto"/>
              <w:jc w:val="center"/>
              <w:rPr>
                <w:rFonts w:ascii="Times New Roman" w:eastAsia="Times New Roman" w:hAnsi="Times New Roman" w:cs="Times New Roman"/>
                <w:bCs/>
                <w:sz w:val="20"/>
                <w:szCs w:val="20"/>
              </w:rPr>
            </w:pPr>
            <w:r w:rsidRPr="002B132F">
              <w:rPr>
                <w:rFonts w:ascii="Times New Roman" w:eastAsia="Times New Roman" w:hAnsi="Times New Roman" w:cs="Times New Roman"/>
                <w:bCs/>
                <w:sz w:val="20"/>
                <w:szCs w:val="20"/>
              </w:rPr>
              <w:t xml:space="preserve">Telephone: +88 02 58151366; Fax: +88 02 </w:t>
            </w:r>
            <w:r w:rsidRPr="002667E2">
              <w:rPr>
                <w:rFonts w:ascii="Times New Roman" w:eastAsia="Times New Roman" w:hAnsi="Times New Roman" w:cs="Times New Roman"/>
                <w:bCs/>
                <w:sz w:val="20"/>
                <w:szCs w:val="20"/>
              </w:rPr>
              <w:t>58157544</w:t>
            </w:r>
          </w:p>
          <w:p w:rsidR="00584988" w:rsidRPr="00A47F53" w:rsidRDefault="00584988" w:rsidP="00240E39">
            <w:pPr>
              <w:spacing w:after="0" w:line="240" w:lineRule="auto"/>
              <w:jc w:val="center"/>
              <w:rPr>
                <w:rFonts w:ascii="Times New Roman" w:hAnsi="Times New Roman" w:cs="Times New Roman"/>
                <w:noProof/>
                <w:sz w:val="20"/>
                <w:szCs w:val="20"/>
              </w:rPr>
            </w:pPr>
            <w:r>
              <w:rPr>
                <w:rFonts w:ascii="Times New Roman" w:eastAsia="Times New Roman" w:hAnsi="Times New Roman" w:cs="Times New Roman"/>
                <w:bCs/>
                <w:sz w:val="20"/>
                <w:szCs w:val="20"/>
              </w:rPr>
              <w:t xml:space="preserve">Website: </w:t>
            </w:r>
            <w:hyperlink r:id="rId9" w:history="1">
              <w:r w:rsidRPr="00BE6DD2">
                <w:rPr>
                  <w:rStyle w:val="Hyperlink"/>
                  <w:rFonts w:ascii="Times New Roman" w:hAnsi="Times New Roman" w:cs="Times New Roman"/>
                  <w:bCs/>
                  <w:sz w:val="20"/>
                  <w:szCs w:val="20"/>
                </w:rPr>
                <w:t>www.swadesh.com.bd</w:t>
              </w:r>
            </w:hyperlink>
            <w:r w:rsidRPr="0010448A">
              <w:rPr>
                <w:rFonts w:ascii="Times New Roman" w:eastAsia="Times New Roman" w:hAnsi="Times New Roman" w:cs="Times New Roman"/>
                <w:bCs/>
                <w:sz w:val="20"/>
                <w:szCs w:val="20"/>
              </w:rPr>
              <w:br/>
              <w:t xml:space="preserve">E-mail: </w:t>
            </w:r>
            <w:hyperlink r:id="rId10" w:history="1">
              <w:r w:rsidRPr="00347167">
                <w:rPr>
                  <w:rStyle w:val="Hyperlink"/>
                  <w:rFonts w:ascii="Times New Roman" w:hAnsi="Times New Roman" w:cs="Times New Roman"/>
                  <w:bCs/>
                  <w:sz w:val="20"/>
                  <w:szCs w:val="20"/>
                </w:rPr>
                <w:t>mamunahmed@msn.com</w:t>
              </w:r>
            </w:hyperlink>
          </w:p>
        </w:tc>
      </w:tr>
    </w:tbl>
    <w:p w:rsidR="00584988" w:rsidRPr="00ED5F1E" w:rsidRDefault="00584988" w:rsidP="00584988">
      <w:pPr>
        <w:tabs>
          <w:tab w:val="left" w:pos="915"/>
          <w:tab w:val="left" w:pos="1710"/>
          <w:tab w:val="left" w:pos="2925"/>
          <w:tab w:val="center" w:pos="4514"/>
        </w:tabs>
        <w:spacing w:after="0" w:line="240" w:lineRule="auto"/>
        <w:rPr>
          <w:rFonts w:ascii="Times New Roman" w:hAnsi="Times New Roman" w:cs="Times New Roman"/>
          <w:b/>
          <w:sz w:val="14"/>
          <w:szCs w:val="24"/>
        </w:rPr>
      </w:pPr>
    </w:p>
    <w:tbl>
      <w:tblPr>
        <w:tblStyle w:val="LightGrid-Accent3"/>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4"/>
        <w:gridCol w:w="4479"/>
      </w:tblGrid>
      <w:tr w:rsidR="00584988" w:rsidRPr="00A47F53" w:rsidTr="00EB1D02">
        <w:trPr>
          <w:cnfStyle w:val="100000000000"/>
          <w:trHeight w:val="232"/>
          <w:jc w:val="center"/>
        </w:trPr>
        <w:tc>
          <w:tcPr>
            <w:cnfStyle w:val="001000000000"/>
            <w:tcW w:w="8903"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584988" w:rsidRPr="00A47F53" w:rsidRDefault="00584988" w:rsidP="00240E39">
            <w:pPr>
              <w:jc w:val="center"/>
              <w:rPr>
                <w:rFonts w:ascii="Times New Roman" w:eastAsia="Times New Roman" w:hAnsi="Times New Roman" w:cs="Times New Roman"/>
                <w:sz w:val="20"/>
                <w:szCs w:val="20"/>
              </w:rPr>
            </w:pPr>
            <w:r w:rsidRPr="00A47F53">
              <w:rPr>
                <w:rFonts w:ascii="Times New Roman" w:hAnsi="Times New Roman" w:cs="Times New Roman"/>
                <w:sz w:val="20"/>
                <w:szCs w:val="20"/>
                <w:u w:val="single"/>
              </w:rPr>
              <w:t>UNDERWRITERS:</w:t>
            </w:r>
          </w:p>
        </w:tc>
      </w:tr>
      <w:tr w:rsidR="00584988" w:rsidRPr="00A47F53" w:rsidTr="00EB1D02">
        <w:trPr>
          <w:cnfStyle w:val="000000100000"/>
          <w:trHeight w:val="232"/>
          <w:jc w:val="center"/>
        </w:trPr>
        <w:tc>
          <w:tcPr>
            <w:cnfStyle w:val="001000000000"/>
            <w:tcW w:w="4424" w:type="dxa"/>
            <w:tcBorders>
              <w:top w:val="single" w:sz="4" w:space="0" w:color="auto"/>
              <w:left w:val="none" w:sz="0" w:space="0" w:color="auto"/>
              <w:bottom w:val="none" w:sz="0" w:space="0" w:color="auto"/>
              <w:right w:val="none" w:sz="0" w:space="0" w:color="auto"/>
            </w:tcBorders>
            <w:shd w:val="clear" w:color="auto" w:fill="auto"/>
          </w:tcPr>
          <w:p w:rsidR="00584988" w:rsidRPr="00886828" w:rsidRDefault="00584988" w:rsidP="00240E39">
            <w:pPr>
              <w:tabs>
                <w:tab w:val="left" w:pos="4500"/>
              </w:tabs>
              <w:jc w:val="center"/>
              <w:rPr>
                <w:rFonts w:ascii="Times New Roman" w:eastAsia="Times New Roman" w:hAnsi="Times New Roman" w:cs="Times New Roman"/>
                <w:sz w:val="22"/>
                <w:szCs w:val="22"/>
              </w:rPr>
            </w:pPr>
            <w:r w:rsidRPr="00886828">
              <w:rPr>
                <w:rFonts w:ascii="Times New Roman" w:eastAsia="Times New Roman" w:hAnsi="Times New Roman" w:cs="Times New Roman"/>
                <w:sz w:val="22"/>
                <w:szCs w:val="22"/>
              </w:rPr>
              <w:t>Continental Insurance Limited</w:t>
            </w:r>
          </w:p>
          <w:p w:rsidR="00584988" w:rsidRPr="00A47F53" w:rsidRDefault="00584988" w:rsidP="00240E39">
            <w:pPr>
              <w:tabs>
                <w:tab w:val="left" w:pos="4500"/>
              </w:tabs>
              <w:jc w:val="center"/>
              <w:rPr>
                <w:rFonts w:ascii="Times New Roman" w:eastAsia="Times New Roman" w:hAnsi="Times New Roman" w:cs="Times New Roman"/>
                <w:b w:val="0"/>
                <w:sz w:val="18"/>
                <w:szCs w:val="18"/>
              </w:rPr>
            </w:pPr>
            <w:r w:rsidRPr="00A47F53">
              <w:rPr>
                <w:rFonts w:ascii="Times New Roman" w:eastAsia="Times New Roman" w:hAnsi="Times New Roman" w:cs="Times New Roman"/>
                <w:b w:val="0"/>
                <w:sz w:val="18"/>
                <w:szCs w:val="18"/>
              </w:rPr>
              <w:t>Ideal Trade Centre (7</w:t>
            </w:r>
            <w:r w:rsidRPr="00A47F53">
              <w:rPr>
                <w:rFonts w:ascii="Times New Roman" w:eastAsia="Times New Roman" w:hAnsi="Times New Roman" w:cs="Times New Roman"/>
                <w:b w:val="0"/>
                <w:sz w:val="18"/>
                <w:szCs w:val="18"/>
                <w:vertAlign w:val="superscript"/>
              </w:rPr>
              <w:t>th</w:t>
            </w:r>
            <w:r w:rsidRPr="00A47F53">
              <w:rPr>
                <w:rFonts w:ascii="Times New Roman" w:eastAsia="Times New Roman" w:hAnsi="Times New Roman" w:cs="Times New Roman"/>
                <w:b w:val="0"/>
                <w:sz w:val="18"/>
                <w:szCs w:val="18"/>
              </w:rPr>
              <w:t xml:space="preserve">Floor), 102 </w:t>
            </w:r>
            <w:proofErr w:type="spellStart"/>
            <w:r w:rsidRPr="00A47F53">
              <w:rPr>
                <w:rFonts w:ascii="Times New Roman" w:eastAsia="Times New Roman" w:hAnsi="Times New Roman" w:cs="Times New Roman"/>
                <w:b w:val="0"/>
                <w:sz w:val="18"/>
                <w:szCs w:val="18"/>
              </w:rPr>
              <w:t>Shahid</w:t>
            </w:r>
            <w:proofErr w:type="spellEnd"/>
            <w:r w:rsidRPr="00A47F53">
              <w:rPr>
                <w:rFonts w:ascii="Times New Roman" w:eastAsia="Times New Roman" w:hAnsi="Times New Roman" w:cs="Times New Roman"/>
                <w:b w:val="0"/>
                <w:sz w:val="18"/>
                <w:szCs w:val="18"/>
              </w:rPr>
              <w:t xml:space="preserve"> </w:t>
            </w:r>
            <w:proofErr w:type="spellStart"/>
            <w:r w:rsidRPr="00A47F53">
              <w:rPr>
                <w:rFonts w:ascii="Times New Roman" w:eastAsia="Times New Roman" w:hAnsi="Times New Roman" w:cs="Times New Roman"/>
                <w:b w:val="0"/>
                <w:sz w:val="18"/>
                <w:szCs w:val="18"/>
              </w:rPr>
              <w:t>Tajuddin</w:t>
            </w:r>
            <w:proofErr w:type="spellEnd"/>
            <w:r w:rsidRPr="00A47F53">
              <w:rPr>
                <w:rFonts w:ascii="Times New Roman" w:eastAsia="Times New Roman" w:hAnsi="Times New Roman" w:cs="Times New Roman"/>
                <w:b w:val="0"/>
                <w:sz w:val="18"/>
                <w:szCs w:val="18"/>
              </w:rPr>
              <w:t xml:space="preserve"> Ahmed </w:t>
            </w:r>
            <w:proofErr w:type="spellStart"/>
            <w:r w:rsidRPr="00A47F53">
              <w:rPr>
                <w:rFonts w:ascii="Times New Roman" w:eastAsia="Times New Roman" w:hAnsi="Times New Roman" w:cs="Times New Roman"/>
                <w:b w:val="0"/>
                <w:sz w:val="18"/>
                <w:szCs w:val="18"/>
              </w:rPr>
              <w:t>Sarani</w:t>
            </w:r>
            <w:proofErr w:type="spellEnd"/>
            <w:r w:rsidRPr="00A47F53">
              <w:rPr>
                <w:rFonts w:ascii="Times New Roman" w:eastAsia="Times New Roman" w:hAnsi="Times New Roman" w:cs="Times New Roman"/>
                <w:b w:val="0"/>
                <w:sz w:val="18"/>
                <w:szCs w:val="18"/>
              </w:rPr>
              <w:t xml:space="preserve">, </w:t>
            </w:r>
            <w:proofErr w:type="spellStart"/>
            <w:r w:rsidRPr="00A47F53">
              <w:rPr>
                <w:rFonts w:ascii="Times New Roman" w:eastAsia="Times New Roman" w:hAnsi="Times New Roman" w:cs="Times New Roman"/>
                <w:b w:val="0"/>
                <w:sz w:val="18"/>
                <w:szCs w:val="18"/>
              </w:rPr>
              <w:t>Tejgaon</w:t>
            </w:r>
            <w:proofErr w:type="spellEnd"/>
            <w:r w:rsidRPr="00A47F53">
              <w:rPr>
                <w:rFonts w:ascii="Times New Roman" w:eastAsia="Times New Roman" w:hAnsi="Times New Roman" w:cs="Times New Roman"/>
                <w:b w:val="0"/>
                <w:sz w:val="18"/>
                <w:szCs w:val="18"/>
              </w:rPr>
              <w:t>, Dhaka-1208</w:t>
            </w:r>
          </w:p>
        </w:tc>
        <w:tc>
          <w:tcPr>
            <w:tcW w:w="4479" w:type="dxa"/>
            <w:tcBorders>
              <w:top w:val="single" w:sz="4" w:space="0" w:color="auto"/>
              <w:left w:val="none" w:sz="0" w:space="0" w:color="auto"/>
              <w:bottom w:val="none" w:sz="0" w:space="0" w:color="auto"/>
              <w:right w:val="none" w:sz="0" w:space="0" w:color="auto"/>
            </w:tcBorders>
            <w:shd w:val="clear" w:color="auto" w:fill="auto"/>
          </w:tcPr>
          <w:p w:rsidR="00584988" w:rsidRPr="002A4517" w:rsidRDefault="00584988" w:rsidP="00240E39">
            <w:pPr>
              <w:jc w:val="center"/>
              <w:cnfStyle w:val="000000100000"/>
              <w:rPr>
                <w:rFonts w:ascii="Times New Roman" w:eastAsia="Times New Roman" w:hAnsi="Times New Roman" w:cs="Times New Roman"/>
                <w:b/>
                <w:sz w:val="22"/>
                <w:szCs w:val="22"/>
              </w:rPr>
            </w:pPr>
            <w:proofErr w:type="spellStart"/>
            <w:r w:rsidRPr="002A4517">
              <w:rPr>
                <w:rFonts w:ascii="Times New Roman" w:eastAsia="Times New Roman" w:hAnsi="Times New Roman" w:cs="Times New Roman"/>
                <w:b/>
                <w:sz w:val="22"/>
                <w:szCs w:val="22"/>
              </w:rPr>
              <w:t>Rupali</w:t>
            </w:r>
            <w:proofErr w:type="spellEnd"/>
            <w:r w:rsidRPr="002A4517">
              <w:rPr>
                <w:rFonts w:ascii="Times New Roman" w:eastAsia="Times New Roman" w:hAnsi="Times New Roman" w:cs="Times New Roman"/>
                <w:b/>
                <w:sz w:val="22"/>
                <w:szCs w:val="22"/>
              </w:rPr>
              <w:t xml:space="preserve"> Life Insurance Co. Limited</w:t>
            </w:r>
          </w:p>
          <w:p w:rsidR="00584988" w:rsidRPr="002A4517" w:rsidRDefault="00584988" w:rsidP="00240E39">
            <w:pPr>
              <w:tabs>
                <w:tab w:val="left" w:pos="4500"/>
              </w:tabs>
              <w:jc w:val="center"/>
              <w:cnfStyle w:val="000000100000"/>
              <w:rPr>
                <w:rFonts w:ascii="Times New Roman" w:eastAsia="Times New Roman" w:hAnsi="Times New Roman" w:cs="Times New Roman"/>
                <w:sz w:val="20"/>
                <w:szCs w:val="20"/>
              </w:rPr>
            </w:pPr>
            <w:proofErr w:type="spellStart"/>
            <w:r w:rsidRPr="002A4517">
              <w:rPr>
                <w:rFonts w:ascii="Times New Roman" w:eastAsia="Times New Roman" w:hAnsi="Times New Roman" w:cs="Times New Roman"/>
                <w:sz w:val="18"/>
                <w:szCs w:val="18"/>
              </w:rPr>
              <w:t>Rupali</w:t>
            </w:r>
            <w:proofErr w:type="spellEnd"/>
            <w:r w:rsidRPr="002A4517">
              <w:rPr>
                <w:rFonts w:ascii="Times New Roman" w:eastAsia="Times New Roman" w:hAnsi="Times New Roman" w:cs="Times New Roman"/>
                <w:sz w:val="18"/>
                <w:szCs w:val="18"/>
              </w:rPr>
              <w:t xml:space="preserve"> </w:t>
            </w:r>
            <w:proofErr w:type="spellStart"/>
            <w:r w:rsidRPr="002A4517">
              <w:rPr>
                <w:rFonts w:ascii="Times New Roman" w:eastAsia="Times New Roman" w:hAnsi="Times New Roman" w:cs="Times New Roman"/>
                <w:sz w:val="18"/>
                <w:szCs w:val="18"/>
              </w:rPr>
              <w:t>Bima</w:t>
            </w:r>
            <w:proofErr w:type="spellEnd"/>
            <w:r w:rsidRPr="002A4517">
              <w:rPr>
                <w:rFonts w:ascii="Times New Roman" w:eastAsia="Times New Roman" w:hAnsi="Times New Roman" w:cs="Times New Roman"/>
                <w:sz w:val="18"/>
                <w:szCs w:val="18"/>
              </w:rPr>
              <w:t xml:space="preserve"> </w:t>
            </w:r>
            <w:proofErr w:type="spellStart"/>
            <w:r w:rsidRPr="002A4517">
              <w:rPr>
                <w:rFonts w:ascii="Times New Roman" w:eastAsia="Times New Roman" w:hAnsi="Times New Roman" w:cs="Times New Roman"/>
                <w:sz w:val="18"/>
                <w:szCs w:val="18"/>
              </w:rPr>
              <w:t>Bhaban</w:t>
            </w:r>
            <w:proofErr w:type="spellEnd"/>
            <w:r w:rsidRPr="002A4517">
              <w:rPr>
                <w:rFonts w:ascii="Times New Roman" w:eastAsia="Times New Roman" w:hAnsi="Times New Roman" w:cs="Times New Roman"/>
                <w:sz w:val="18"/>
                <w:szCs w:val="18"/>
              </w:rPr>
              <w:t xml:space="preserve"> (9</w:t>
            </w:r>
            <w:r w:rsidRPr="002A4517">
              <w:rPr>
                <w:rFonts w:ascii="Times New Roman" w:eastAsia="Times New Roman" w:hAnsi="Times New Roman" w:cs="Times New Roman"/>
                <w:sz w:val="18"/>
                <w:szCs w:val="18"/>
                <w:vertAlign w:val="superscript"/>
              </w:rPr>
              <w:t>th</w:t>
            </w:r>
            <w:r w:rsidRPr="002A4517">
              <w:rPr>
                <w:rFonts w:ascii="Times New Roman" w:eastAsia="Times New Roman" w:hAnsi="Times New Roman" w:cs="Times New Roman"/>
                <w:sz w:val="18"/>
                <w:szCs w:val="18"/>
              </w:rPr>
              <w:t xml:space="preserve">Floor), 7 </w:t>
            </w:r>
            <w:proofErr w:type="spellStart"/>
            <w:r w:rsidRPr="002A4517">
              <w:rPr>
                <w:rFonts w:ascii="Times New Roman" w:eastAsia="Times New Roman" w:hAnsi="Times New Roman" w:cs="Times New Roman"/>
                <w:sz w:val="18"/>
                <w:szCs w:val="18"/>
              </w:rPr>
              <w:t>Rajuk</w:t>
            </w:r>
            <w:proofErr w:type="spellEnd"/>
            <w:r w:rsidRPr="002A4517">
              <w:rPr>
                <w:rFonts w:ascii="Times New Roman" w:eastAsia="Times New Roman" w:hAnsi="Times New Roman" w:cs="Times New Roman"/>
                <w:sz w:val="18"/>
                <w:szCs w:val="18"/>
              </w:rPr>
              <w:t xml:space="preserve"> Avenue, </w:t>
            </w:r>
            <w:proofErr w:type="spellStart"/>
            <w:r w:rsidRPr="002A4517">
              <w:rPr>
                <w:rFonts w:ascii="Times New Roman" w:eastAsia="Times New Roman" w:hAnsi="Times New Roman" w:cs="Times New Roman"/>
                <w:sz w:val="18"/>
                <w:szCs w:val="18"/>
              </w:rPr>
              <w:t>Motijheel</w:t>
            </w:r>
            <w:proofErr w:type="spellEnd"/>
            <w:r w:rsidRPr="002A4517">
              <w:rPr>
                <w:rFonts w:ascii="Times New Roman" w:eastAsia="Times New Roman" w:hAnsi="Times New Roman" w:cs="Times New Roman"/>
                <w:sz w:val="18"/>
                <w:szCs w:val="18"/>
              </w:rPr>
              <w:t xml:space="preserve"> C/A, Dhaka-1000</w:t>
            </w:r>
          </w:p>
        </w:tc>
      </w:tr>
      <w:tr w:rsidR="00584988" w:rsidRPr="00A47F53" w:rsidTr="00EB1D02">
        <w:trPr>
          <w:cnfStyle w:val="000000010000"/>
          <w:trHeight w:val="557"/>
          <w:jc w:val="center"/>
        </w:trPr>
        <w:tc>
          <w:tcPr>
            <w:cnfStyle w:val="001000000000"/>
            <w:tcW w:w="4424" w:type="dxa"/>
            <w:tcBorders>
              <w:top w:val="none" w:sz="0" w:space="0" w:color="auto"/>
              <w:left w:val="none" w:sz="0" w:space="0" w:color="auto"/>
              <w:bottom w:val="none" w:sz="0" w:space="0" w:color="auto"/>
              <w:right w:val="none" w:sz="0" w:space="0" w:color="auto"/>
            </w:tcBorders>
            <w:shd w:val="clear" w:color="auto" w:fill="auto"/>
          </w:tcPr>
          <w:p w:rsidR="00584988" w:rsidRPr="00886828" w:rsidRDefault="00584988" w:rsidP="00240E39">
            <w:pPr>
              <w:jc w:val="center"/>
              <w:rPr>
                <w:rFonts w:ascii="Times New Roman" w:eastAsia="Times New Roman" w:hAnsi="Times New Roman" w:cs="Times New Roman"/>
                <w:bCs w:val="0"/>
                <w:sz w:val="22"/>
                <w:szCs w:val="22"/>
              </w:rPr>
            </w:pPr>
            <w:r w:rsidRPr="00886828">
              <w:rPr>
                <w:rFonts w:ascii="Times New Roman" w:eastAsia="Times New Roman" w:hAnsi="Times New Roman" w:cs="Times New Roman"/>
                <w:bCs w:val="0"/>
                <w:sz w:val="22"/>
                <w:szCs w:val="22"/>
              </w:rPr>
              <w:t>Crystal Insurance Company Limited</w:t>
            </w:r>
          </w:p>
          <w:p w:rsidR="00584988" w:rsidRPr="00A47F53" w:rsidRDefault="00584988" w:rsidP="00240E39">
            <w:pPr>
              <w:tabs>
                <w:tab w:val="left" w:pos="4500"/>
              </w:tabs>
              <w:jc w:val="center"/>
              <w:rPr>
                <w:rFonts w:ascii="Times New Roman" w:eastAsia="Times New Roman" w:hAnsi="Times New Roman" w:cs="Times New Roman"/>
                <w:b w:val="0"/>
                <w:sz w:val="20"/>
                <w:szCs w:val="20"/>
              </w:rPr>
            </w:pPr>
            <w:proofErr w:type="spellStart"/>
            <w:r w:rsidRPr="00A47F53">
              <w:rPr>
                <w:rFonts w:ascii="Times New Roman" w:eastAsia="Times New Roman" w:hAnsi="Times New Roman" w:cs="Times New Roman"/>
                <w:b w:val="0"/>
                <w:sz w:val="18"/>
                <w:szCs w:val="18"/>
              </w:rPr>
              <w:t>Lal</w:t>
            </w:r>
            <w:proofErr w:type="spellEnd"/>
            <w:r w:rsidRPr="00A47F53">
              <w:rPr>
                <w:rFonts w:ascii="Times New Roman" w:eastAsia="Times New Roman" w:hAnsi="Times New Roman" w:cs="Times New Roman"/>
                <w:b w:val="0"/>
                <w:sz w:val="18"/>
                <w:szCs w:val="18"/>
              </w:rPr>
              <w:t xml:space="preserve"> </w:t>
            </w:r>
            <w:proofErr w:type="spellStart"/>
            <w:r w:rsidRPr="00A47F53">
              <w:rPr>
                <w:rFonts w:ascii="Times New Roman" w:eastAsia="Times New Roman" w:hAnsi="Times New Roman" w:cs="Times New Roman"/>
                <w:b w:val="0"/>
                <w:sz w:val="18"/>
                <w:szCs w:val="18"/>
              </w:rPr>
              <w:t>Bhaban</w:t>
            </w:r>
            <w:proofErr w:type="spellEnd"/>
            <w:r w:rsidRPr="00A47F53">
              <w:rPr>
                <w:rFonts w:ascii="Times New Roman" w:eastAsia="Times New Roman" w:hAnsi="Times New Roman" w:cs="Times New Roman"/>
                <w:b w:val="0"/>
                <w:sz w:val="18"/>
                <w:szCs w:val="18"/>
              </w:rPr>
              <w:t xml:space="preserve"> (10</w:t>
            </w:r>
            <w:r w:rsidRPr="00A47F53">
              <w:rPr>
                <w:rFonts w:ascii="Times New Roman" w:eastAsia="Times New Roman" w:hAnsi="Times New Roman" w:cs="Times New Roman"/>
                <w:b w:val="0"/>
                <w:sz w:val="18"/>
                <w:szCs w:val="18"/>
                <w:vertAlign w:val="superscript"/>
              </w:rPr>
              <w:t>th</w:t>
            </w:r>
            <w:r w:rsidRPr="00A47F53">
              <w:rPr>
                <w:rFonts w:ascii="Times New Roman" w:eastAsia="Times New Roman" w:hAnsi="Times New Roman" w:cs="Times New Roman"/>
                <w:b w:val="0"/>
                <w:sz w:val="18"/>
                <w:szCs w:val="18"/>
              </w:rPr>
              <w:t xml:space="preserve"> Floor), 18 </w:t>
            </w:r>
            <w:proofErr w:type="spellStart"/>
            <w:r w:rsidRPr="00A47F53">
              <w:rPr>
                <w:rFonts w:ascii="Times New Roman" w:eastAsia="Times New Roman" w:hAnsi="Times New Roman" w:cs="Times New Roman"/>
                <w:b w:val="0"/>
                <w:sz w:val="18"/>
                <w:szCs w:val="18"/>
              </w:rPr>
              <w:t>Rajuk</w:t>
            </w:r>
            <w:proofErr w:type="spellEnd"/>
            <w:r w:rsidRPr="00A47F53">
              <w:rPr>
                <w:rFonts w:ascii="Times New Roman" w:eastAsia="Times New Roman" w:hAnsi="Times New Roman" w:cs="Times New Roman"/>
                <w:b w:val="0"/>
                <w:sz w:val="18"/>
                <w:szCs w:val="18"/>
              </w:rPr>
              <w:t xml:space="preserve"> Avenue </w:t>
            </w:r>
            <w:proofErr w:type="spellStart"/>
            <w:r w:rsidRPr="00A47F53">
              <w:rPr>
                <w:rFonts w:ascii="Times New Roman" w:eastAsia="Times New Roman" w:hAnsi="Times New Roman" w:cs="Times New Roman"/>
                <w:b w:val="0"/>
                <w:sz w:val="18"/>
                <w:szCs w:val="18"/>
              </w:rPr>
              <w:t>Motijheel</w:t>
            </w:r>
            <w:proofErr w:type="spellEnd"/>
            <w:r w:rsidRPr="00A47F53">
              <w:rPr>
                <w:rFonts w:ascii="Times New Roman" w:eastAsia="Times New Roman" w:hAnsi="Times New Roman" w:cs="Times New Roman"/>
                <w:b w:val="0"/>
                <w:sz w:val="18"/>
                <w:szCs w:val="18"/>
              </w:rPr>
              <w:t>, Dhaka-1000</w:t>
            </w:r>
          </w:p>
        </w:tc>
        <w:tc>
          <w:tcPr>
            <w:tcW w:w="4479" w:type="dxa"/>
            <w:tcBorders>
              <w:top w:val="none" w:sz="0" w:space="0" w:color="auto"/>
              <w:left w:val="none" w:sz="0" w:space="0" w:color="auto"/>
              <w:bottom w:val="none" w:sz="0" w:space="0" w:color="auto"/>
              <w:right w:val="none" w:sz="0" w:space="0" w:color="auto"/>
            </w:tcBorders>
            <w:shd w:val="clear" w:color="auto" w:fill="auto"/>
          </w:tcPr>
          <w:p w:rsidR="00584988" w:rsidRPr="00886828" w:rsidRDefault="00584988" w:rsidP="00240E39">
            <w:pPr>
              <w:tabs>
                <w:tab w:val="left" w:pos="4500"/>
              </w:tabs>
              <w:jc w:val="center"/>
              <w:cnfStyle w:val="000000010000"/>
              <w:rPr>
                <w:rFonts w:ascii="Times New Roman" w:eastAsia="Times New Roman" w:hAnsi="Times New Roman" w:cs="Times New Roman"/>
                <w:b/>
                <w:sz w:val="22"/>
                <w:szCs w:val="22"/>
              </w:rPr>
            </w:pPr>
            <w:proofErr w:type="spellStart"/>
            <w:r w:rsidRPr="00886828">
              <w:rPr>
                <w:rFonts w:ascii="Times New Roman" w:eastAsia="Times New Roman" w:hAnsi="Times New Roman" w:cs="Times New Roman"/>
                <w:b/>
                <w:sz w:val="22"/>
                <w:szCs w:val="22"/>
              </w:rPr>
              <w:t>Sonali</w:t>
            </w:r>
            <w:proofErr w:type="spellEnd"/>
            <w:r w:rsidRPr="00886828">
              <w:rPr>
                <w:rFonts w:ascii="Times New Roman" w:eastAsia="Times New Roman" w:hAnsi="Times New Roman" w:cs="Times New Roman"/>
                <w:b/>
                <w:sz w:val="22"/>
                <w:szCs w:val="22"/>
              </w:rPr>
              <w:t xml:space="preserve"> Investment Limited</w:t>
            </w:r>
          </w:p>
          <w:p w:rsidR="00584988" w:rsidRPr="00A47F53" w:rsidRDefault="00584988" w:rsidP="00240E39">
            <w:pPr>
              <w:jc w:val="center"/>
              <w:cnfStyle w:val="000000010000"/>
              <w:rPr>
                <w:rFonts w:ascii="Times New Roman" w:eastAsia="Times New Roman" w:hAnsi="Times New Roman" w:cs="Times New Roman"/>
                <w:sz w:val="18"/>
                <w:szCs w:val="18"/>
              </w:rPr>
            </w:pPr>
            <w:r w:rsidRPr="00A47F53">
              <w:rPr>
                <w:rFonts w:ascii="Times New Roman" w:eastAsia="Times New Roman" w:hAnsi="Times New Roman" w:cs="Times New Roman"/>
                <w:sz w:val="18"/>
                <w:szCs w:val="18"/>
              </w:rPr>
              <w:t xml:space="preserve">11/A, </w:t>
            </w:r>
            <w:proofErr w:type="spellStart"/>
            <w:r w:rsidRPr="00A47F53">
              <w:rPr>
                <w:rFonts w:ascii="Times New Roman" w:eastAsia="Times New Roman" w:hAnsi="Times New Roman" w:cs="Times New Roman"/>
                <w:sz w:val="18"/>
                <w:szCs w:val="18"/>
              </w:rPr>
              <w:t>Toyenbee</w:t>
            </w:r>
            <w:proofErr w:type="spellEnd"/>
            <w:r w:rsidRPr="00A47F53">
              <w:rPr>
                <w:rFonts w:ascii="Times New Roman" w:eastAsia="Times New Roman" w:hAnsi="Times New Roman" w:cs="Times New Roman"/>
                <w:sz w:val="18"/>
                <w:szCs w:val="18"/>
              </w:rPr>
              <w:t xml:space="preserve"> Circular Road, SARA Tower (11</w:t>
            </w:r>
            <w:r w:rsidRPr="004D2B5C">
              <w:rPr>
                <w:rFonts w:ascii="Times New Roman" w:eastAsia="Times New Roman" w:hAnsi="Times New Roman" w:cs="Times New Roman"/>
                <w:sz w:val="18"/>
                <w:szCs w:val="18"/>
                <w:vertAlign w:val="superscript"/>
              </w:rPr>
              <w:t>th</w:t>
            </w:r>
            <w:r w:rsidRPr="00A47F53">
              <w:rPr>
                <w:rFonts w:ascii="Times New Roman" w:eastAsia="Times New Roman" w:hAnsi="Times New Roman" w:cs="Times New Roman"/>
                <w:sz w:val="18"/>
                <w:szCs w:val="18"/>
              </w:rPr>
              <w:t xml:space="preserve">Floor), </w:t>
            </w:r>
            <w:proofErr w:type="spellStart"/>
            <w:r w:rsidRPr="00A47F53">
              <w:rPr>
                <w:rFonts w:ascii="Times New Roman" w:eastAsia="Times New Roman" w:hAnsi="Times New Roman" w:cs="Times New Roman"/>
                <w:sz w:val="18"/>
                <w:szCs w:val="18"/>
              </w:rPr>
              <w:t>Motijheel</w:t>
            </w:r>
            <w:proofErr w:type="spellEnd"/>
            <w:r w:rsidRPr="00A47F53">
              <w:rPr>
                <w:rFonts w:ascii="Times New Roman" w:eastAsia="Times New Roman" w:hAnsi="Times New Roman" w:cs="Times New Roman"/>
                <w:sz w:val="18"/>
                <w:szCs w:val="18"/>
              </w:rPr>
              <w:t xml:space="preserve"> C/A, Dhaka</w:t>
            </w:r>
          </w:p>
        </w:tc>
      </w:tr>
      <w:tr w:rsidR="00584988" w:rsidRPr="00A47F53" w:rsidTr="00EB1D02">
        <w:trPr>
          <w:cnfStyle w:val="000000100000"/>
          <w:jc w:val="center"/>
        </w:trPr>
        <w:tc>
          <w:tcPr>
            <w:cnfStyle w:val="001000000000"/>
            <w:tcW w:w="4424" w:type="dxa"/>
            <w:tcBorders>
              <w:top w:val="none" w:sz="0" w:space="0" w:color="auto"/>
              <w:left w:val="none" w:sz="0" w:space="0" w:color="auto"/>
              <w:bottom w:val="none" w:sz="0" w:space="0" w:color="auto"/>
              <w:right w:val="none" w:sz="0" w:space="0" w:color="auto"/>
            </w:tcBorders>
            <w:shd w:val="clear" w:color="auto" w:fill="auto"/>
          </w:tcPr>
          <w:p w:rsidR="00584988" w:rsidRPr="00397ADC" w:rsidRDefault="00584988" w:rsidP="00240E39">
            <w:pPr>
              <w:jc w:val="center"/>
              <w:rPr>
                <w:rFonts w:ascii="Times New Roman" w:eastAsia="Times New Roman" w:hAnsi="Times New Roman" w:cs="Times New Roman"/>
                <w:sz w:val="22"/>
                <w:szCs w:val="22"/>
              </w:rPr>
            </w:pPr>
            <w:proofErr w:type="spellStart"/>
            <w:r w:rsidRPr="00397ADC">
              <w:rPr>
                <w:rFonts w:ascii="Times New Roman" w:eastAsia="Times New Roman" w:hAnsi="Times New Roman" w:cs="Times New Roman"/>
                <w:sz w:val="22"/>
                <w:szCs w:val="22"/>
              </w:rPr>
              <w:t>Karnaphuli</w:t>
            </w:r>
            <w:proofErr w:type="spellEnd"/>
            <w:r w:rsidRPr="00397ADC">
              <w:rPr>
                <w:rFonts w:ascii="Times New Roman" w:eastAsia="Times New Roman" w:hAnsi="Times New Roman" w:cs="Times New Roman"/>
                <w:sz w:val="22"/>
                <w:szCs w:val="22"/>
              </w:rPr>
              <w:t xml:space="preserve"> Insurance Company Limited</w:t>
            </w:r>
          </w:p>
          <w:p w:rsidR="00584988" w:rsidRPr="00397ADC" w:rsidRDefault="00584988" w:rsidP="00240E39">
            <w:pPr>
              <w:jc w:val="center"/>
              <w:rPr>
                <w:rFonts w:ascii="Times New Roman" w:eastAsia="Times New Roman" w:hAnsi="Times New Roman" w:cs="Times New Roman"/>
                <w:b w:val="0"/>
                <w:sz w:val="18"/>
                <w:szCs w:val="18"/>
              </w:rPr>
            </w:pPr>
            <w:proofErr w:type="spellStart"/>
            <w:r w:rsidRPr="00397ADC">
              <w:rPr>
                <w:rFonts w:ascii="Times New Roman" w:eastAsia="Times New Roman" w:hAnsi="Times New Roman" w:cs="Times New Roman"/>
                <w:b w:val="0"/>
                <w:sz w:val="18"/>
                <w:szCs w:val="18"/>
              </w:rPr>
              <w:t>Biman</w:t>
            </w:r>
            <w:proofErr w:type="spellEnd"/>
            <w:r w:rsidRPr="00397ADC">
              <w:rPr>
                <w:rFonts w:ascii="Times New Roman" w:eastAsia="Times New Roman" w:hAnsi="Times New Roman" w:cs="Times New Roman"/>
                <w:b w:val="0"/>
                <w:sz w:val="18"/>
                <w:szCs w:val="18"/>
              </w:rPr>
              <w:t xml:space="preserve"> </w:t>
            </w:r>
            <w:proofErr w:type="spellStart"/>
            <w:r w:rsidRPr="00397ADC">
              <w:rPr>
                <w:rFonts w:ascii="Times New Roman" w:eastAsia="Times New Roman" w:hAnsi="Times New Roman" w:cs="Times New Roman"/>
                <w:b w:val="0"/>
                <w:sz w:val="18"/>
                <w:szCs w:val="18"/>
              </w:rPr>
              <w:t>Bhaban</w:t>
            </w:r>
            <w:proofErr w:type="spellEnd"/>
            <w:r w:rsidRPr="00397ADC">
              <w:rPr>
                <w:rFonts w:ascii="Times New Roman" w:eastAsia="Times New Roman" w:hAnsi="Times New Roman" w:cs="Times New Roman"/>
                <w:b w:val="0"/>
                <w:sz w:val="18"/>
                <w:szCs w:val="18"/>
              </w:rPr>
              <w:t xml:space="preserve"> (3rdFloor), 100 </w:t>
            </w:r>
            <w:proofErr w:type="spellStart"/>
            <w:r w:rsidRPr="00397ADC">
              <w:rPr>
                <w:rFonts w:ascii="Times New Roman" w:eastAsia="Times New Roman" w:hAnsi="Times New Roman" w:cs="Times New Roman"/>
                <w:b w:val="0"/>
                <w:sz w:val="18"/>
                <w:szCs w:val="18"/>
              </w:rPr>
              <w:t>Motijheel</w:t>
            </w:r>
            <w:proofErr w:type="spellEnd"/>
            <w:r w:rsidRPr="00397ADC">
              <w:rPr>
                <w:rFonts w:ascii="Times New Roman" w:eastAsia="Times New Roman" w:hAnsi="Times New Roman" w:cs="Times New Roman"/>
                <w:b w:val="0"/>
                <w:sz w:val="18"/>
                <w:szCs w:val="18"/>
              </w:rPr>
              <w:t xml:space="preserve"> C/A,</w:t>
            </w:r>
          </w:p>
          <w:p w:rsidR="00584988" w:rsidRPr="00A47F53" w:rsidRDefault="00584988" w:rsidP="00240E39">
            <w:pPr>
              <w:jc w:val="center"/>
              <w:rPr>
                <w:rFonts w:ascii="Times New Roman" w:eastAsia="Times New Roman" w:hAnsi="Times New Roman" w:cs="Times New Roman"/>
                <w:b w:val="0"/>
                <w:sz w:val="18"/>
                <w:szCs w:val="18"/>
              </w:rPr>
            </w:pPr>
            <w:r w:rsidRPr="00397ADC">
              <w:rPr>
                <w:rFonts w:ascii="Times New Roman" w:eastAsia="Times New Roman" w:hAnsi="Times New Roman" w:cs="Times New Roman"/>
                <w:b w:val="0"/>
                <w:sz w:val="18"/>
                <w:szCs w:val="18"/>
              </w:rPr>
              <w:t>Dhaka-1000</w:t>
            </w:r>
          </w:p>
        </w:tc>
        <w:tc>
          <w:tcPr>
            <w:tcW w:w="4479" w:type="dxa"/>
            <w:tcBorders>
              <w:top w:val="none" w:sz="0" w:space="0" w:color="auto"/>
              <w:left w:val="none" w:sz="0" w:space="0" w:color="auto"/>
              <w:bottom w:val="none" w:sz="0" w:space="0" w:color="auto"/>
              <w:right w:val="none" w:sz="0" w:space="0" w:color="auto"/>
            </w:tcBorders>
            <w:shd w:val="clear" w:color="auto" w:fill="auto"/>
          </w:tcPr>
          <w:p w:rsidR="00584988" w:rsidRPr="00397ADC" w:rsidRDefault="00584988" w:rsidP="00240E39">
            <w:pPr>
              <w:jc w:val="center"/>
              <w:cnfStyle w:val="000000100000"/>
              <w:rPr>
                <w:rFonts w:ascii="Times New Roman" w:eastAsia="Times New Roman" w:hAnsi="Times New Roman" w:cs="Times New Roman"/>
                <w:b/>
                <w:bCs/>
                <w:sz w:val="22"/>
                <w:szCs w:val="22"/>
              </w:rPr>
            </w:pPr>
            <w:proofErr w:type="spellStart"/>
            <w:r w:rsidRPr="00397ADC">
              <w:rPr>
                <w:rFonts w:ascii="Times New Roman" w:eastAsia="Times New Roman" w:hAnsi="Times New Roman" w:cs="Times New Roman"/>
                <w:b/>
                <w:bCs/>
                <w:sz w:val="22"/>
                <w:szCs w:val="22"/>
              </w:rPr>
              <w:t>Swadesh</w:t>
            </w:r>
            <w:proofErr w:type="spellEnd"/>
            <w:r w:rsidRPr="00397ADC">
              <w:rPr>
                <w:rFonts w:ascii="Times New Roman" w:eastAsia="Times New Roman" w:hAnsi="Times New Roman" w:cs="Times New Roman"/>
                <w:b/>
                <w:bCs/>
                <w:sz w:val="22"/>
                <w:szCs w:val="22"/>
              </w:rPr>
              <w:t xml:space="preserve"> Investment Management Limited</w:t>
            </w:r>
          </w:p>
          <w:p w:rsidR="00584988" w:rsidRPr="00A47F53" w:rsidRDefault="00584988" w:rsidP="00240E39">
            <w:pPr>
              <w:jc w:val="center"/>
              <w:cnfStyle w:val="000000100000"/>
              <w:rPr>
                <w:rFonts w:ascii="Times New Roman" w:eastAsia="Times New Roman" w:hAnsi="Times New Roman" w:cs="Times New Roman"/>
                <w:sz w:val="18"/>
                <w:szCs w:val="18"/>
              </w:rPr>
            </w:pPr>
            <w:r w:rsidRPr="00397ADC">
              <w:rPr>
                <w:rFonts w:ascii="Times New Roman" w:eastAsia="Times New Roman" w:hAnsi="Times New Roman" w:cs="Times New Roman"/>
                <w:sz w:val="18"/>
                <w:szCs w:val="18"/>
              </w:rPr>
              <w:t xml:space="preserve">Unique Trade Center, Level-11, 8 </w:t>
            </w:r>
            <w:proofErr w:type="spellStart"/>
            <w:r w:rsidRPr="00397ADC">
              <w:rPr>
                <w:rFonts w:ascii="Times New Roman" w:eastAsia="Times New Roman" w:hAnsi="Times New Roman" w:cs="Times New Roman"/>
                <w:sz w:val="18"/>
                <w:szCs w:val="18"/>
              </w:rPr>
              <w:t>Panthapath</w:t>
            </w:r>
            <w:proofErr w:type="spellEnd"/>
            <w:r w:rsidRPr="00397ADC">
              <w:rPr>
                <w:rFonts w:ascii="Times New Roman" w:eastAsia="Times New Roman" w:hAnsi="Times New Roman" w:cs="Times New Roman"/>
                <w:sz w:val="18"/>
                <w:szCs w:val="18"/>
              </w:rPr>
              <w:t xml:space="preserve">, </w:t>
            </w:r>
            <w:proofErr w:type="spellStart"/>
            <w:r w:rsidRPr="00397ADC">
              <w:rPr>
                <w:rFonts w:ascii="Times New Roman" w:eastAsia="Times New Roman" w:hAnsi="Times New Roman" w:cs="Times New Roman"/>
                <w:sz w:val="18"/>
                <w:szCs w:val="18"/>
              </w:rPr>
              <w:t>Karwan</w:t>
            </w:r>
            <w:proofErr w:type="spellEnd"/>
            <w:r w:rsidRPr="00397ADC">
              <w:rPr>
                <w:rFonts w:ascii="Times New Roman" w:eastAsia="Times New Roman" w:hAnsi="Times New Roman" w:cs="Times New Roman"/>
                <w:sz w:val="18"/>
                <w:szCs w:val="18"/>
              </w:rPr>
              <w:t xml:space="preserve"> </w:t>
            </w:r>
            <w:proofErr w:type="spellStart"/>
            <w:r w:rsidRPr="00397ADC">
              <w:rPr>
                <w:rFonts w:ascii="Times New Roman" w:eastAsia="Times New Roman" w:hAnsi="Times New Roman" w:cs="Times New Roman"/>
                <w:sz w:val="18"/>
                <w:szCs w:val="18"/>
              </w:rPr>
              <w:t>Bazar</w:t>
            </w:r>
            <w:proofErr w:type="spellEnd"/>
            <w:r w:rsidRPr="00397ADC">
              <w:rPr>
                <w:rFonts w:ascii="Times New Roman" w:eastAsia="Times New Roman" w:hAnsi="Times New Roman" w:cs="Times New Roman"/>
                <w:sz w:val="18"/>
                <w:szCs w:val="18"/>
              </w:rPr>
              <w:t>, Dhaka-1215, Bangladesh</w:t>
            </w:r>
          </w:p>
        </w:tc>
      </w:tr>
      <w:tr w:rsidR="00584988" w:rsidRPr="00A47F53" w:rsidTr="00EB1D02">
        <w:trPr>
          <w:cnfStyle w:val="000000010000"/>
          <w:trHeight w:val="593"/>
          <w:jc w:val="center"/>
        </w:trPr>
        <w:tc>
          <w:tcPr>
            <w:cnfStyle w:val="001000000000"/>
            <w:tcW w:w="4424" w:type="dxa"/>
            <w:tcBorders>
              <w:top w:val="none" w:sz="0" w:space="0" w:color="auto"/>
              <w:left w:val="none" w:sz="0" w:space="0" w:color="auto"/>
              <w:bottom w:val="none" w:sz="0" w:space="0" w:color="auto"/>
              <w:right w:val="none" w:sz="0" w:space="0" w:color="auto"/>
            </w:tcBorders>
            <w:shd w:val="clear" w:color="auto" w:fill="auto"/>
          </w:tcPr>
          <w:p w:rsidR="00584988" w:rsidRPr="00886828" w:rsidRDefault="00584988" w:rsidP="00240E39">
            <w:pPr>
              <w:jc w:val="center"/>
              <w:rPr>
                <w:rFonts w:ascii="Times New Roman" w:eastAsia="Times New Roman" w:hAnsi="Times New Roman" w:cs="Times New Roman"/>
                <w:bCs w:val="0"/>
                <w:sz w:val="22"/>
                <w:szCs w:val="22"/>
              </w:rPr>
            </w:pPr>
            <w:proofErr w:type="spellStart"/>
            <w:r>
              <w:rPr>
                <w:rFonts w:ascii="Times New Roman" w:eastAsia="Times New Roman" w:hAnsi="Times New Roman" w:cs="Times New Roman"/>
                <w:bCs w:val="0"/>
                <w:sz w:val="22"/>
                <w:szCs w:val="22"/>
              </w:rPr>
              <w:t>Meghna</w:t>
            </w:r>
            <w:proofErr w:type="spellEnd"/>
            <w:r>
              <w:rPr>
                <w:rFonts w:ascii="Times New Roman" w:eastAsia="Times New Roman" w:hAnsi="Times New Roman" w:cs="Times New Roman"/>
                <w:bCs w:val="0"/>
                <w:sz w:val="22"/>
                <w:szCs w:val="22"/>
              </w:rPr>
              <w:t xml:space="preserve"> Life Insurance Company Limited</w:t>
            </w:r>
          </w:p>
          <w:p w:rsidR="00584988" w:rsidRPr="00397ADC" w:rsidRDefault="00584988" w:rsidP="00240E39">
            <w:pPr>
              <w:jc w:val="center"/>
              <w:rPr>
                <w:rFonts w:ascii="Times New Roman" w:eastAsia="Times New Roman" w:hAnsi="Times New Roman" w:cs="Times New Roman"/>
                <w:b w:val="0"/>
                <w:bCs w:val="0"/>
                <w:sz w:val="18"/>
                <w:szCs w:val="18"/>
              </w:rPr>
            </w:pPr>
            <w:proofErr w:type="spellStart"/>
            <w:r w:rsidRPr="00A47F53">
              <w:rPr>
                <w:rFonts w:ascii="Times New Roman" w:eastAsia="Times New Roman" w:hAnsi="Times New Roman" w:cs="Times New Roman"/>
                <w:b w:val="0"/>
                <w:sz w:val="18"/>
                <w:szCs w:val="18"/>
              </w:rPr>
              <w:t>Biman</w:t>
            </w:r>
            <w:proofErr w:type="spellEnd"/>
            <w:r w:rsidRPr="00A47F53">
              <w:rPr>
                <w:rFonts w:ascii="Times New Roman" w:eastAsia="Times New Roman" w:hAnsi="Times New Roman" w:cs="Times New Roman"/>
                <w:b w:val="0"/>
                <w:sz w:val="18"/>
                <w:szCs w:val="18"/>
              </w:rPr>
              <w:t xml:space="preserve"> </w:t>
            </w:r>
            <w:proofErr w:type="spellStart"/>
            <w:r w:rsidRPr="00A47F53">
              <w:rPr>
                <w:rFonts w:ascii="Times New Roman" w:eastAsia="Times New Roman" w:hAnsi="Times New Roman" w:cs="Times New Roman"/>
                <w:b w:val="0"/>
                <w:sz w:val="18"/>
                <w:szCs w:val="18"/>
              </w:rPr>
              <w:t>Bhaban</w:t>
            </w:r>
            <w:proofErr w:type="spellEnd"/>
            <w:r w:rsidRPr="00A47F53">
              <w:rPr>
                <w:rFonts w:ascii="Times New Roman" w:eastAsia="Times New Roman" w:hAnsi="Times New Roman" w:cs="Times New Roman"/>
                <w:b w:val="0"/>
                <w:sz w:val="18"/>
                <w:szCs w:val="18"/>
              </w:rPr>
              <w:t xml:space="preserve"> (2</w:t>
            </w:r>
            <w:r w:rsidRPr="004D2B5C">
              <w:rPr>
                <w:rFonts w:ascii="Times New Roman" w:eastAsia="Times New Roman" w:hAnsi="Times New Roman" w:cs="Times New Roman"/>
                <w:b w:val="0"/>
                <w:sz w:val="18"/>
                <w:szCs w:val="18"/>
                <w:vertAlign w:val="superscript"/>
              </w:rPr>
              <w:t>nd</w:t>
            </w:r>
            <w:r w:rsidRPr="00A47F53">
              <w:rPr>
                <w:rFonts w:ascii="Times New Roman" w:eastAsia="Times New Roman" w:hAnsi="Times New Roman" w:cs="Times New Roman"/>
                <w:b w:val="0"/>
                <w:sz w:val="18"/>
                <w:szCs w:val="18"/>
              </w:rPr>
              <w:t xml:space="preserve">Floor), 100 </w:t>
            </w:r>
            <w:proofErr w:type="spellStart"/>
            <w:r w:rsidRPr="00A47F53">
              <w:rPr>
                <w:rFonts w:ascii="Times New Roman" w:eastAsia="Times New Roman" w:hAnsi="Times New Roman" w:cs="Times New Roman"/>
                <w:b w:val="0"/>
                <w:sz w:val="18"/>
                <w:szCs w:val="18"/>
              </w:rPr>
              <w:t>Motijheel</w:t>
            </w:r>
            <w:proofErr w:type="spellEnd"/>
            <w:r w:rsidRPr="00A47F53">
              <w:rPr>
                <w:rFonts w:ascii="Times New Roman" w:eastAsia="Times New Roman" w:hAnsi="Times New Roman" w:cs="Times New Roman"/>
                <w:b w:val="0"/>
                <w:sz w:val="18"/>
                <w:szCs w:val="18"/>
              </w:rPr>
              <w:t xml:space="preserve"> C/A, Dhaka-1000</w:t>
            </w:r>
          </w:p>
        </w:tc>
        <w:tc>
          <w:tcPr>
            <w:tcW w:w="4479" w:type="dxa"/>
            <w:tcBorders>
              <w:top w:val="none" w:sz="0" w:space="0" w:color="auto"/>
              <w:left w:val="none" w:sz="0" w:space="0" w:color="auto"/>
              <w:bottom w:val="none" w:sz="0" w:space="0" w:color="auto"/>
              <w:right w:val="none" w:sz="0" w:space="0" w:color="auto"/>
            </w:tcBorders>
            <w:shd w:val="clear" w:color="auto" w:fill="auto"/>
          </w:tcPr>
          <w:p w:rsidR="00584988" w:rsidRPr="00886828" w:rsidRDefault="00584988" w:rsidP="00240E39">
            <w:pPr>
              <w:jc w:val="center"/>
              <w:cnfStyle w:val="000000010000"/>
              <w:rPr>
                <w:rFonts w:ascii="Times New Roman" w:eastAsia="Times New Roman" w:hAnsi="Times New Roman" w:cs="Times New Roman"/>
                <w:b/>
                <w:sz w:val="22"/>
                <w:szCs w:val="22"/>
              </w:rPr>
            </w:pPr>
            <w:proofErr w:type="spellStart"/>
            <w:r w:rsidRPr="00886828">
              <w:rPr>
                <w:rFonts w:ascii="Times New Roman" w:eastAsia="Times New Roman" w:hAnsi="Times New Roman" w:cs="Times New Roman"/>
                <w:b/>
                <w:sz w:val="22"/>
                <w:szCs w:val="22"/>
              </w:rPr>
              <w:t>U</w:t>
            </w:r>
            <w:r>
              <w:rPr>
                <w:rFonts w:ascii="Times New Roman" w:eastAsia="Times New Roman" w:hAnsi="Times New Roman" w:cs="Times New Roman"/>
                <w:b/>
                <w:sz w:val="22"/>
                <w:szCs w:val="22"/>
              </w:rPr>
              <w:t>ttara</w:t>
            </w:r>
            <w:proofErr w:type="spellEnd"/>
            <w:r>
              <w:rPr>
                <w:rFonts w:ascii="Times New Roman" w:eastAsia="Times New Roman" w:hAnsi="Times New Roman" w:cs="Times New Roman"/>
                <w:b/>
                <w:sz w:val="22"/>
                <w:szCs w:val="22"/>
              </w:rPr>
              <w:t xml:space="preserve"> Finance And Investment Limited</w:t>
            </w:r>
          </w:p>
          <w:p w:rsidR="00584988" w:rsidRPr="00397ADC" w:rsidRDefault="00271EF3" w:rsidP="00240E39">
            <w:pPr>
              <w:jc w:val="center"/>
              <w:cnfStyle w:val="000000010000"/>
              <w:rPr>
                <w:rFonts w:ascii="Times New Roman" w:eastAsia="Times New Roman" w:hAnsi="Times New Roman" w:cs="Times New Roman"/>
                <w:sz w:val="18"/>
                <w:szCs w:val="18"/>
              </w:rPr>
            </w:pPr>
            <w:proofErr w:type="spellStart"/>
            <w:r w:rsidRPr="00423EE1">
              <w:rPr>
                <w:rFonts w:ascii="Times New Roman" w:eastAsia="Times New Roman" w:hAnsi="Times New Roman" w:cs="Times New Roman"/>
                <w:sz w:val="18"/>
                <w:szCs w:val="18"/>
              </w:rPr>
              <w:t>Uttara</w:t>
            </w:r>
            <w:proofErr w:type="spellEnd"/>
            <w:r w:rsidRPr="00423EE1">
              <w:rPr>
                <w:rFonts w:ascii="Times New Roman" w:eastAsia="Times New Roman" w:hAnsi="Times New Roman" w:cs="Times New Roman"/>
                <w:sz w:val="18"/>
                <w:szCs w:val="18"/>
              </w:rPr>
              <w:t xml:space="preserve"> Centre (11</w:t>
            </w:r>
            <w:r w:rsidRPr="00423EE1">
              <w:rPr>
                <w:rFonts w:ascii="Times New Roman" w:eastAsia="Times New Roman" w:hAnsi="Times New Roman" w:cs="Times New Roman"/>
                <w:sz w:val="18"/>
                <w:szCs w:val="18"/>
                <w:vertAlign w:val="superscript"/>
              </w:rPr>
              <w:t>th</w:t>
            </w:r>
            <w:r w:rsidRPr="00423EE1">
              <w:rPr>
                <w:rFonts w:ascii="Times New Roman" w:eastAsia="Times New Roman" w:hAnsi="Times New Roman" w:cs="Times New Roman"/>
                <w:sz w:val="18"/>
                <w:szCs w:val="18"/>
              </w:rPr>
              <w:t xml:space="preserve">Floor),102 </w:t>
            </w:r>
            <w:proofErr w:type="spellStart"/>
            <w:r w:rsidRPr="00423EE1">
              <w:rPr>
                <w:rFonts w:ascii="Times New Roman" w:eastAsia="Times New Roman" w:hAnsi="Times New Roman" w:cs="Times New Roman"/>
                <w:sz w:val="18"/>
                <w:szCs w:val="18"/>
              </w:rPr>
              <w:t>Shahid</w:t>
            </w:r>
            <w:proofErr w:type="spellEnd"/>
            <w:r w:rsidRPr="00423EE1">
              <w:rPr>
                <w:rFonts w:ascii="Times New Roman" w:eastAsia="Times New Roman" w:hAnsi="Times New Roman" w:cs="Times New Roman"/>
                <w:sz w:val="18"/>
                <w:szCs w:val="18"/>
              </w:rPr>
              <w:t xml:space="preserve"> </w:t>
            </w:r>
            <w:proofErr w:type="spellStart"/>
            <w:r w:rsidRPr="00423EE1">
              <w:rPr>
                <w:rFonts w:ascii="Times New Roman" w:eastAsia="Times New Roman" w:hAnsi="Times New Roman" w:cs="Times New Roman"/>
                <w:sz w:val="18"/>
                <w:szCs w:val="18"/>
              </w:rPr>
              <w:t>Tajuddin</w:t>
            </w:r>
            <w:proofErr w:type="spellEnd"/>
            <w:r w:rsidRPr="00423EE1">
              <w:rPr>
                <w:rFonts w:ascii="Times New Roman" w:eastAsia="Times New Roman" w:hAnsi="Times New Roman" w:cs="Times New Roman"/>
                <w:sz w:val="18"/>
                <w:szCs w:val="18"/>
              </w:rPr>
              <w:t xml:space="preserve"> Ahmed </w:t>
            </w:r>
            <w:proofErr w:type="spellStart"/>
            <w:r w:rsidRPr="00423EE1">
              <w:rPr>
                <w:rFonts w:ascii="Times New Roman" w:eastAsia="Times New Roman" w:hAnsi="Times New Roman" w:cs="Times New Roman"/>
                <w:sz w:val="18"/>
                <w:szCs w:val="18"/>
              </w:rPr>
              <w:t>Sarani</w:t>
            </w:r>
            <w:proofErr w:type="spellEnd"/>
            <w:r w:rsidRPr="00423EE1">
              <w:rPr>
                <w:rFonts w:ascii="Times New Roman" w:eastAsia="Times New Roman" w:hAnsi="Times New Roman" w:cs="Times New Roman"/>
                <w:sz w:val="18"/>
                <w:szCs w:val="18"/>
              </w:rPr>
              <w:t xml:space="preserve">, </w:t>
            </w:r>
            <w:proofErr w:type="spellStart"/>
            <w:r w:rsidRPr="00423EE1">
              <w:rPr>
                <w:rFonts w:ascii="Times New Roman" w:eastAsia="Times New Roman" w:hAnsi="Times New Roman" w:cs="Times New Roman"/>
                <w:sz w:val="18"/>
                <w:szCs w:val="18"/>
              </w:rPr>
              <w:t>Tejgaon</w:t>
            </w:r>
            <w:proofErr w:type="spellEnd"/>
            <w:r w:rsidRPr="00423EE1">
              <w:rPr>
                <w:rFonts w:ascii="Times New Roman" w:eastAsia="Times New Roman" w:hAnsi="Times New Roman" w:cs="Times New Roman"/>
                <w:sz w:val="18"/>
                <w:szCs w:val="18"/>
              </w:rPr>
              <w:t>, Dhaka</w:t>
            </w:r>
          </w:p>
        </w:tc>
      </w:tr>
    </w:tbl>
    <w:p w:rsidR="00584988" w:rsidRPr="00A47F53" w:rsidRDefault="00584988" w:rsidP="00584988">
      <w:pPr>
        <w:tabs>
          <w:tab w:val="left" w:pos="2925"/>
        </w:tabs>
        <w:spacing w:after="0" w:line="240" w:lineRule="auto"/>
        <w:jc w:val="center"/>
        <w:rPr>
          <w:rFonts w:ascii="Times New Roman" w:hAnsi="Times New Roman" w:cs="Times New Roman"/>
          <w:sz w:val="8"/>
          <w:szCs w:val="24"/>
        </w:rPr>
      </w:pPr>
    </w:p>
    <w:p w:rsidR="00584988" w:rsidRPr="00ED5F1E" w:rsidRDefault="00584988" w:rsidP="00584988">
      <w:pPr>
        <w:pStyle w:val="NoSpacing"/>
        <w:jc w:val="center"/>
        <w:rPr>
          <w:rFonts w:ascii="Times New Roman" w:hAnsi="Times New Roman"/>
          <w:b/>
          <w:sz w:val="8"/>
          <w:szCs w:val="22"/>
        </w:rPr>
      </w:pPr>
    </w:p>
    <w:p w:rsidR="00584988" w:rsidRDefault="00584988" w:rsidP="00584988">
      <w:pPr>
        <w:pStyle w:val="NoSpacing"/>
        <w:jc w:val="center"/>
        <w:rPr>
          <w:rFonts w:ascii="Times New Roman" w:hAnsi="Times New Roman"/>
          <w:b/>
          <w:szCs w:val="22"/>
        </w:rPr>
      </w:pPr>
      <w:r w:rsidRPr="00A47F53">
        <w:rPr>
          <w:rFonts w:ascii="Times New Roman" w:hAnsi="Times New Roman"/>
          <w:b/>
          <w:szCs w:val="22"/>
        </w:rPr>
        <w:t>The issue shall be placed in ‘N’ category</w:t>
      </w:r>
    </w:p>
    <w:p w:rsidR="00584988" w:rsidRPr="00A47F53" w:rsidRDefault="00584988" w:rsidP="00584988">
      <w:pPr>
        <w:widowControl w:val="0"/>
        <w:autoSpaceDE w:val="0"/>
        <w:autoSpaceDN w:val="0"/>
        <w:adjustRightInd w:val="0"/>
        <w:spacing w:after="0" w:line="240" w:lineRule="auto"/>
        <w:jc w:val="center"/>
        <w:rPr>
          <w:rFonts w:ascii="Times New Roman" w:hAnsi="Times New Roman" w:cs="Times New Roman"/>
          <w:b/>
        </w:rPr>
      </w:pPr>
      <w:r w:rsidRPr="00A47F53">
        <w:rPr>
          <w:rFonts w:ascii="Times New Roman" w:hAnsi="Times New Roman" w:cs="Times New Roman"/>
          <w:b/>
        </w:rPr>
        <w:t>Issue date of the prospectus: ---------</w:t>
      </w:r>
    </w:p>
    <w:p w:rsidR="00584988" w:rsidRPr="00BC556C" w:rsidRDefault="00584988" w:rsidP="00584988">
      <w:pPr>
        <w:pStyle w:val="NoSpacing"/>
        <w:jc w:val="center"/>
        <w:rPr>
          <w:rFonts w:ascii="Times New Roman" w:hAnsi="Times New Roman"/>
          <w:b/>
          <w:sz w:val="18"/>
          <w:szCs w:val="22"/>
        </w:rPr>
      </w:pPr>
    </w:p>
    <w:tbl>
      <w:tblPr>
        <w:tblStyle w:val="TableGrid"/>
        <w:tblW w:w="102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68"/>
        <w:gridCol w:w="8475"/>
      </w:tblGrid>
      <w:tr w:rsidR="00584988" w:rsidRPr="00A47F53" w:rsidTr="00240E39">
        <w:trPr>
          <w:trHeight w:hRule="exact" w:val="1425"/>
          <w:jc w:val="center"/>
        </w:trPr>
        <w:tc>
          <w:tcPr>
            <w:tcW w:w="1768" w:type="dxa"/>
          </w:tcPr>
          <w:p w:rsidR="00584988" w:rsidRPr="00A47F53" w:rsidRDefault="00584988" w:rsidP="00240E39">
            <w:pPr>
              <w:tabs>
                <w:tab w:val="left" w:pos="1035"/>
              </w:tabs>
              <w:rPr>
                <w:rFonts w:ascii="Times New Roman" w:hAnsi="Times New Roman" w:cs="Times New Roman"/>
                <w:b/>
                <w:szCs w:val="24"/>
              </w:rPr>
            </w:pPr>
            <w:r w:rsidRPr="00A47F53">
              <w:rPr>
                <w:rFonts w:ascii="Times New Roman" w:hAnsi="Times New Roman" w:cs="Times New Roman"/>
                <w:b/>
                <w:noProof/>
                <w:szCs w:val="24"/>
                <w:lang w:bidi="bn-IN"/>
              </w:rPr>
              <w:drawing>
                <wp:anchor distT="0" distB="0" distL="114300" distR="114300" simplePos="0" relativeHeight="251659264" behindDoc="1" locked="0" layoutInCell="0" allowOverlap="1">
                  <wp:simplePos x="0" y="0"/>
                  <wp:positionH relativeFrom="column">
                    <wp:posOffset>476250</wp:posOffset>
                  </wp:positionH>
                  <wp:positionV relativeFrom="paragraph">
                    <wp:posOffset>7274</wp:posOffset>
                  </wp:positionV>
                  <wp:extent cx="695769" cy="665018"/>
                  <wp:effectExtent l="19050" t="0" r="9081"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704931" cy="673775"/>
                          </a:xfrm>
                          <a:prstGeom prst="rect">
                            <a:avLst/>
                          </a:prstGeom>
                          <a:noFill/>
                        </pic:spPr>
                      </pic:pic>
                    </a:graphicData>
                  </a:graphic>
                </wp:anchor>
              </w:drawing>
            </w:r>
          </w:p>
          <w:p w:rsidR="00584988" w:rsidRPr="00A47F53" w:rsidRDefault="00584988" w:rsidP="00240E39">
            <w:pPr>
              <w:tabs>
                <w:tab w:val="left" w:pos="1759"/>
              </w:tabs>
              <w:jc w:val="right"/>
              <w:rPr>
                <w:rFonts w:ascii="Times New Roman" w:hAnsi="Times New Roman" w:cs="Times New Roman"/>
                <w:szCs w:val="24"/>
              </w:rPr>
            </w:pPr>
          </w:p>
          <w:p w:rsidR="00584988" w:rsidRPr="00A47F53" w:rsidRDefault="00584988" w:rsidP="00240E39">
            <w:pPr>
              <w:jc w:val="right"/>
              <w:rPr>
                <w:rFonts w:ascii="Times New Roman" w:hAnsi="Times New Roman" w:cs="Times New Roman"/>
                <w:szCs w:val="24"/>
              </w:rPr>
            </w:pPr>
          </w:p>
        </w:tc>
        <w:tc>
          <w:tcPr>
            <w:tcW w:w="8475" w:type="dxa"/>
          </w:tcPr>
          <w:p w:rsidR="00584988" w:rsidRPr="00A47F53" w:rsidRDefault="00584988" w:rsidP="00240E39">
            <w:pPr>
              <w:ind w:left="-1606"/>
              <w:jc w:val="center"/>
              <w:rPr>
                <w:rFonts w:ascii="Times New Roman" w:hAnsi="Times New Roman" w:cs="Times New Roman"/>
                <w:b/>
                <w:szCs w:val="24"/>
              </w:rPr>
            </w:pPr>
            <w:r w:rsidRPr="00A47F53">
              <w:rPr>
                <w:rFonts w:ascii="Times New Roman" w:hAnsi="Times New Roman" w:cs="Times New Roman"/>
                <w:b/>
                <w:szCs w:val="24"/>
              </w:rPr>
              <w:t>DRAGON SWEAT</w:t>
            </w:r>
            <w:r>
              <w:rPr>
                <w:rFonts w:ascii="Times New Roman" w:hAnsi="Times New Roman" w:cs="Times New Roman"/>
                <w:b/>
                <w:szCs w:val="24"/>
              </w:rPr>
              <w:t>ER AND</w:t>
            </w:r>
            <w:r w:rsidRPr="00A47F53">
              <w:rPr>
                <w:rFonts w:ascii="Times New Roman" w:hAnsi="Times New Roman" w:cs="Times New Roman"/>
                <w:b/>
                <w:szCs w:val="24"/>
              </w:rPr>
              <w:t xml:space="preserve"> SPINNING LIMITED</w:t>
            </w:r>
          </w:p>
          <w:p w:rsidR="00584988" w:rsidRPr="00A47F53" w:rsidRDefault="00584988" w:rsidP="00240E39">
            <w:pPr>
              <w:ind w:left="-1606"/>
              <w:jc w:val="center"/>
              <w:rPr>
                <w:rFonts w:ascii="Times New Roman" w:hAnsi="Times New Roman" w:cs="Times New Roman"/>
                <w:sz w:val="18"/>
                <w:szCs w:val="18"/>
              </w:rPr>
            </w:pPr>
            <w:r w:rsidRPr="00A47F53">
              <w:rPr>
                <w:rFonts w:ascii="Times New Roman" w:hAnsi="Times New Roman" w:cs="Times New Roman"/>
                <w:sz w:val="18"/>
                <w:szCs w:val="18"/>
              </w:rPr>
              <w:t xml:space="preserve">25/2, DIT Road, </w:t>
            </w:r>
            <w:proofErr w:type="spellStart"/>
            <w:r w:rsidRPr="00A47F53">
              <w:rPr>
                <w:rFonts w:ascii="Times New Roman" w:hAnsi="Times New Roman" w:cs="Times New Roman"/>
                <w:sz w:val="18"/>
                <w:szCs w:val="18"/>
              </w:rPr>
              <w:t>Malibagh</w:t>
            </w:r>
            <w:proofErr w:type="spellEnd"/>
            <w:r w:rsidRPr="00A47F53">
              <w:rPr>
                <w:rFonts w:ascii="Times New Roman" w:hAnsi="Times New Roman" w:cs="Times New Roman"/>
                <w:sz w:val="18"/>
                <w:szCs w:val="18"/>
              </w:rPr>
              <w:t xml:space="preserve"> </w:t>
            </w:r>
            <w:proofErr w:type="spellStart"/>
            <w:r w:rsidRPr="00A47F53">
              <w:rPr>
                <w:rFonts w:ascii="Times New Roman" w:hAnsi="Times New Roman" w:cs="Times New Roman"/>
                <w:sz w:val="18"/>
                <w:szCs w:val="18"/>
              </w:rPr>
              <w:t>Chowdhury</w:t>
            </w:r>
            <w:proofErr w:type="spellEnd"/>
            <w:r w:rsidRPr="00A47F53">
              <w:rPr>
                <w:rFonts w:ascii="Times New Roman" w:hAnsi="Times New Roman" w:cs="Times New Roman"/>
                <w:sz w:val="18"/>
                <w:szCs w:val="18"/>
              </w:rPr>
              <w:t xml:space="preserve"> Para, Dhaka-1219,Bangladesh</w:t>
            </w:r>
          </w:p>
          <w:p w:rsidR="00584988" w:rsidRPr="00A47F53" w:rsidRDefault="00584988" w:rsidP="00240E39">
            <w:pPr>
              <w:ind w:left="-1606"/>
              <w:jc w:val="center"/>
              <w:rPr>
                <w:rFonts w:ascii="Times New Roman" w:hAnsi="Times New Roman" w:cs="Times New Roman"/>
                <w:sz w:val="18"/>
                <w:szCs w:val="18"/>
              </w:rPr>
            </w:pPr>
            <w:r w:rsidRPr="00A47F53">
              <w:rPr>
                <w:rFonts w:ascii="Times New Roman" w:hAnsi="Times New Roman" w:cs="Times New Roman"/>
                <w:b/>
                <w:sz w:val="18"/>
                <w:szCs w:val="18"/>
              </w:rPr>
              <w:t>Tel:</w:t>
            </w:r>
            <w:r>
              <w:rPr>
                <w:rFonts w:ascii="Times New Roman" w:hAnsi="Times New Roman" w:cs="Times New Roman"/>
                <w:sz w:val="18"/>
                <w:szCs w:val="18"/>
              </w:rPr>
              <w:t>+</w:t>
            </w:r>
            <w:r w:rsidRPr="00A47F53">
              <w:rPr>
                <w:rFonts w:ascii="Times New Roman" w:hAnsi="Times New Roman" w:cs="Times New Roman"/>
                <w:sz w:val="18"/>
                <w:szCs w:val="18"/>
              </w:rPr>
              <w:t xml:space="preserve">88-02-9331404, 9346815, 9338588, </w:t>
            </w:r>
            <w:r w:rsidRPr="00A47F53">
              <w:rPr>
                <w:rFonts w:ascii="Times New Roman" w:hAnsi="Times New Roman" w:cs="Times New Roman"/>
                <w:b/>
                <w:sz w:val="18"/>
                <w:szCs w:val="18"/>
              </w:rPr>
              <w:t>Fax</w:t>
            </w:r>
            <w:r w:rsidRPr="00A47F53">
              <w:rPr>
                <w:rFonts w:ascii="Times New Roman" w:hAnsi="Times New Roman" w:cs="Times New Roman"/>
                <w:sz w:val="18"/>
                <w:szCs w:val="18"/>
              </w:rPr>
              <w:t xml:space="preserve">: </w:t>
            </w:r>
            <w:r>
              <w:rPr>
                <w:rFonts w:ascii="Times New Roman" w:hAnsi="Times New Roman" w:cs="Times New Roman"/>
                <w:sz w:val="18"/>
                <w:szCs w:val="18"/>
              </w:rPr>
              <w:t>+</w:t>
            </w:r>
            <w:r w:rsidRPr="00A47F53">
              <w:rPr>
                <w:rFonts w:ascii="Times New Roman" w:hAnsi="Times New Roman" w:cs="Times New Roman"/>
                <w:sz w:val="18"/>
                <w:szCs w:val="18"/>
              </w:rPr>
              <w:t>88-02-8315572</w:t>
            </w:r>
          </w:p>
          <w:p w:rsidR="00584988" w:rsidRPr="00A47F53" w:rsidRDefault="00584988" w:rsidP="00240E39">
            <w:pPr>
              <w:ind w:left="-1606"/>
              <w:jc w:val="center"/>
              <w:rPr>
                <w:rFonts w:ascii="Times New Roman" w:hAnsi="Times New Roman" w:cs="Times New Roman"/>
                <w:sz w:val="18"/>
                <w:szCs w:val="18"/>
              </w:rPr>
            </w:pPr>
            <w:r w:rsidRPr="00A47F53">
              <w:rPr>
                <w:rFonts w:ascii="Times New Roman" w:hAnsi="Times New Roman" w:cs="Times New Roman"/>
                <w:b/>
                <w:sz w:val="18"/>
                <w:szCs w:val="18"/>
              </w:rPr>
              <w:t>E-mail</w:t>
            </w:r>
            <w:r w:rsidRPr="00A47F53">
              <w:rPr>
                <w:rFonts w:ascii="Times New Roman" w:hAnsi="Times New Roman" w:cs="Times New Roman"/>
                <w:sz w:val="18"/>
                <w:szCs w:val="18"/>
              </w:rPr>
              <w:t xml:space="preserve">: </w:t>
            </w:r>
            <w:hyperlink r:id="rId12" w:history="1">
              <w:r w:rsidR="0085160E" w:rsidRPr="0003590D">
                <w:rPr>
                  <w:rStyle w:val="Hyperlink"/>
                  <w:rFonts w:ascii="Times New Roman" w:hAnsi="Times New Roman" w:cs="Times New Roman"/>
                  <w:sz w:val="18"/>
                  <w:szCs w:val="18"/>
                </w:rPr>
                <w:t>info@dsslbd.com</w:t>
              </w:r>
            </w:hyperlink>
          </w:p>
          <w:p w:rsidR="00584988" w:rsidRPr="00A47F53" w:rsidRDefault="00584988" w:rsidP="00240E39">
            <w:pPr>
              <w:ind w:left="-1606"/>
              <w:jc w:val="center"/>
              <w:rPr>
                <w:rFonts w:ascii="Times New Roman" w:hAnsi="Times New Roman" w:cs="Times New Roman"/>
                <w:sz w:val="18"/>
                <w:szCs w:val="18"/>
              </w:rPr>
            </w:pPr>
            <w:r w:rsidRPr="00A47F53">
              <w:rPr>
                <w:rFonts w:ascii="Times New Roman" w:hAnsi="Times New Roman" w:cs="Times New Roman"/>
                <w:b/>
                <w:sz w:val="18"/>
                <w:szCs w:val="18"/>
              </w:rPr>
              <w:t>Web</w:t>
            </w:r>
            <w:r w:rsidRPr="00A47F53">
              <w:rPr>
                <w:rFonts w:ascii="Times New Roman" w:hAnsi="Times New Roman" w:cs="Times New Roman"/>
                <w:sz w:val="18"/>
                <w:szCs w:val="18"/>
              </w:rPr>
              <w:t xml:space="preserve">: </w:t>
            </w:r>
            <w:hyperlink r:id="rId13" w:history="1">
              <w:r w:rsidRPr="00A47F53">
                <w:rPr>
                  <w:rStyle w:val="Hyperlink"/>
                  <w:rFonts w:ascii="Times New Roman" w:hAnsi="Times New Roman" w:cs="Times New Roman"/>
                  <w:sz w:val="18"/>
                  <w:szCs w:val="18"/>
                </w:rPr>
                <w:t>www.dss</w:t>
              </w:r>
              <w:r w:rsidR="0085160E">
                <w:rPr>
                  <w:rStyle w:val="Hyperlink"/>
                  <w:rFonts w:ascii="Times New Roman" w:hAnsi="Times New Roman" w:cs="Times New Roman"/>
                  <w:sz w:val="18"/>
                  <w:szCs w:val="18"/>
                </w:rPr>
                <w:t>lbd</w:t>
              </w:r>
              <w:bookmarkStart w:id="0" w:name="_GoBack"/>
              <w:bookmarkEnd w:id="0"/>
              <w:r w:rsidRPr="00A47F53">
                <w:rPr>
                  <w:rStyle w:val="Hyperlink"/>
                  <w:rFonts w:ascii="Times New Roman" w:hAnsi="Times New Roman" w:cs="Times New Roman"/>
                  <w:sz w:val="18"/>
                  <w:szCs w:val="18"/>
                </w:rPr>
                <w:t>.com</w:t>
              </w:r>
            </w:hyperlink>
          </w:p>
          <w:p w:rsidR="00584988" w:rsidRDefault="00584988" w:rsidP="00240E39">
            <w:pPr>
              <w:rPr>
                <w:rFonts w:ascii="Times New Roman" w:hAnsi="Times New Roman" w:cs="Times New Roman"/>
                <w:sz w:val="10"/>
                <w:szCs w:val="10"/>
              </w:rPr>
            </w:pPr>
          </w:p>
          <w:p w:rsidR="00584988" w:rsidRDefault="00584988" w:rsidP="00240E39">
            <w:pPr>
              <w:rPr>
                <w:rFonts w:ascii="Times New Roman" w:hAnsi="Times New Roman" w:cs="Times New Roman"/>
                <w:sz w:val="10"/>
                <w:szCs w:val="10"/>
              </w:rPr>
            </w:pPr>
          </w:p>
          <w:p w:rsidR="00584988" w:rsidRDefault="00584988" w:rsidP="00240E39">
            <w:pPr>
              <w:rPr>
                <w:rFonts w:ascii="Times New Roman" w:hAnsi="Times New Roman" w:cs="Times New Roman"/>
                <w:sz w:val="10"/>
                <w:szCs w:val="10"/>
              </w:rPr>
            </w:pPr>
          </w:p>
          <w:p w:rsidR="00584988" w:rsidRPr="00ED5F1E" w:rsidRDefault="00584988" w:rsidP="00240E39">
            <w:pPr>
              <w:rPr>
                <w:rFonts w:ascii="Times New Roman" w:hAnsi="Times New Roman" w:cs="Times New Roman"/>
                <w:sz w:val="10"/>
                <w:szCs w:val="10"/>
              </w:rPr>
            </w:pPr>
          </w:p>
        </w:tc>
      </w:tr>
    </w:tbl>
    <w:p w:rsidR="00584988" w:rsidRPr="00BC556C" w:rsidRDefault="00584988" w:rsidP="00584988">
      <w:pPr>
        <w:autoSpaceDE w:val="0"/>
        <w:autoSpaceDN w:val="0"/>
        <w:adjustRightInd w:val="0"/>
        <w:spacing w:after="0" w:line="240" w:lineRule="auto"/>
        <w:jc w:val="both"/>
        <w:rPr>
          <w:rFonts w:ascii="Times New Roman" w:hAnsi="Times New Roman" w:cs="Times New Roman"/>
          <w:b/>
          <w:sz w:val="8"/>
          <w:szCs w:val="16"/>
        </w:rPr>
      </w:pPr>
    </w:p>
    <w:p w:rsidR="00584988" w:rsidRPr="00A47F53" w:rsidRDefault="00584988" w:rsidP="00584988">
      <w:pPr>
        <w:autoSpaceDE w:val="0"/>
        <w:autoSpaceDN w:val="0"/>
        <w:adjustRightInd w:val="0"/>
        <w:spacing w:after="0" w:line="240" w:lineRule="auto"/>
        <w:jc w:val="both"/>
        <w:rPr>
          <w:rFonts w:ascii="Times New Roman" w:hAnsi="Times New Roman" w:cs="Times New Roman"/>
          <w:b/>
          <w:sz w:val="16"/>
          <w:szCs w:val="16"/>
        </w:rPr>
      </w:pPr>
      <w:r w:rsidRPr="00A47F53">
        <w:rPr>
          <w:rFonts w:ascii="Times New Roman" w:hAnsi="Times New Roman" w:cs="Times New Roman"/>
          <w:b/>
          <w:sz w:val="16"/>
          <w:szCs w:val="16"/>
        </w:rPr>
        <w:t>“CONSENT OF THE SECURITIES AND EXCHANGE COMMISSION HAS BEEN OBTAINED TO THE ISSUE/OFFER OF THESE SECURITIES UNDER THE SECURITIES AND EXCHANGE ORDINANCE, 1969, AND THE SECURITIES AND EXCHANGE COMMISSION (PUBLIC ISSUE) RULES, 2006. IT MUST BE DISTINCTLY UNDERSTOOD THAT IN GIVING THIS CONSENT THE COMMISSION DOES NOT TAKE ANY RESPONSIBILITY FOR THE FINANCIAL SOUNDNESS OF THE ISSUER COMPANY, ANY OF ITS PROJECTS OR THE ISSUE PRICE OF ITS SECURITIES OR FOR THE CORRECTNESS OF ANY OF THE STATEMENTS MADE OR OPINION EXPRESSED WITH REGARD TO THEM. SUCH RESPONSIBILITY LIES WITH THE ISSUER, ITS DIRECTORS, CHIEF EXECUTIVE OFFICER/CHIEF FINANCIAL OFFICER, ISSUE MANAGER, UNDERWRITER AND/OR AUDITOR"</w:t>
      </w:r>
    </w:p>
    <w:p w:rsidR="00584988" w:rsidRPr="008D3C87" w:rsidRDefault="00584988" w:rsidP="00584988">
      <w:pPr>
        <w:spacing w:after="0" w:line="240" w:lineRule="auto"/>
        <w:jc w:val="center"/>
        <w:rPr>
          <w:rFonts w:ascii="Times New Roman" w:hAnsi="Times New Roman"/>
          <w:b/>
        </w:rPr>
      </w:pPr>
      <w:r w:rsidRPr="00F245F5">
        <w:rPr>
          <w:rFonts w:ascii="Times New Roman" w:hAnsi="Times New Roman" w:cs="Times New Roman"/>
          <w:sz w:val="18"/>
          <w:szCs w:val="18"/>
        </w:rPr>
        <w:br w:type="page"/>
      </w:r>
      <w:r w:rsidRPr="00E624A2">
        <w:rPr>
          <w:rFonts w:ascii="Times New Roman" w:eastAsia="Times New Roman" w:hAnsi="Times New Roman" w:cs="Times New Roman"/>
          <w:b/>
          <w:bCs/>
          <w:caps/>
          <w:color w:val="000000"/>
          <w:sz w:val="20"/>
          <w:szCs w:val="20"/>
          <w:lang w:val="en-GB"/>
        </w:rPr>
        <w:lastRenderedPageBreak/>
        <w:t>AVAILABILITY OF PROSPECTUS</w:t>
      </w:r>
    </w:p>
    <w:p w:rsidR="00584988" w:rsidRPr="008D3C87" w:rsidRDefault="00584988" w:rsidP="00584988">
      <w:pPr>
        <w:pStyle w:val="NoSpacing"/>
        <w:jc w:val="center"/>
        <w:rPr>
          <w:rFonts w:ascii="Times New Roman" w:hAnsi="Times New Roman"/>
          <w:b/>
          <w:sz w:val="4"/>
          <w:szCs w:val="8"/>
        </w:rPr>
      </w:pPr>
    </w:p>
    <w:p w:rsidR="00584988" w:rsidRDefault="00584988" w:rsidP="00584988">
      <w:pPr>
        <w:spacing w:after="0" w:line="240" w:lineRule="auto"/>
        <w:rPr>
          <w:rFonts w:ascii="Times New Roman" w:hAnsi="Times New Roman" w:cs="Times New Roman"/>
          <w:sz w:val="20"/>
          <w:szCs w:val="20"/>
        </w:rPr>
      </w:pPr>
    </w:p>
    <w:p w:rsidR="00584988" w:rsidRPr="008D3C87" w:rsidRDefault="00584988" w:rsidP="00584988">
      <w:pPr>
        <w:spacing w:after="0" w:line="240" w:lineRule="auto"/>
        <w:rPr>
          <w:rFonts w:ascii="Times New Roman" w:hAnsi="Times New Roman" w:cs="Times New Roman"/>
          <w:sz w:val="20"/>
          <w:szCs w:val="20"/>
        </w:rPr>
      </w:pPr>
      <w:r>
        <w:rPr>
          <w:rFonts w:ascii="Times New Roman" w:hAnsi="Times New Roman" w:cs="Times New Roman"/>
          <w:sz w:val="20"/>
          <w:szCs w:val="20"/>
        </w:rPr>
        <w:t>Prospectus</w:t>
      </w:r>
      <w:r w:rsidRPr="008D3C87">
        <w:rPr>
          <w:rFonts w:ascii="Times New Roman" w:hAnsi="Times New Roman" w:cs="Times New Roman"/>
          <w:sz w:val="20"/>
          <w:szCs w:val="20"/>
        </w:rPr>
        <w:t xml:space="preserve"> of the Company </w:t>
      </w:r>
      <w:r>
        <w:rPr>
          <w:rFonts w:ascii="Times New Roman" w:hAnsi="Times New Roman" w:cs="Times New Roman"/>
          <w:sz w:val="20"/>
          <w:szCs w:val="20"/>
        </w:rPr>
        <w:t>may</w:t>
      </w:r>
      <w:r w:rsidRPr="008D3C87">
        <w:rPr>
          <w:rFonts w:ascii="Times New Roman" w:hAnsi="Times New Roman" w:cs="Times New Roman"/>
          <w:sz w:val="20"/>
          <w:szCs w:val="20"/>
        </w:rPr>
        <w:t xml:space="preserve"> be </w:t>
      </w:r>
      <w:r>
        <w:rPr>
          <w:rFonts w:ascii="Times New Roman" w:hAnsi="Times New Roman" w:cs="Times New Roman"/>
          <w:sz w:val="20"/>
          <w:szCs w:val="20"/>
        </w:rPr>
        <w:t>available at</w:t>
      </w:r>
      <w:r w:rsidRPr="008D3C87">
        <w:rPr>
          <w:rFonts w:ascii="Times New Roman" w:hAnsi="Times New Roman" w:cs="Times New Roman"/>
          <w:sz w:val="20"/>
          <w:szCs w:val="20"/>
        </w:rPr>
        <w:t xml:space="preserve"> the following addresses:</w:t>
      </w:r>
    </w:p>
    <w:p w:rsidR="00584988" w:rsidRPr="008D3C87" w:rsidRDefault="00584988" w:rsidP="00584988">
      <w:pPr>
        <w:spacing w:after="0" w:line="240" w:lineRule="auto"/>
        <w:rPr>
          <w:rFonts w:ascii="Times New Roman" w:hAnsi="Times New Roman" w:cs="Times New Roman"/>
          <w:sz w:val="6"/>
          <w:szCs w:val="20"/>
        </w:rPr>
      </w:pP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2"/>
        <w:gridCol w:w="2080"/>
        <w:gridCol w:w="3512"/>
      </w:tblGrid>
      <w:tr w:rsidR="00584988" w:rsidRPr="008D3C87" w:rsidTr="00240E39">
        <w:trPr>
          <w:trHeight w:val="152"/>
          <w:jc w:val="center"/>
        </w:trPr>
        <w:tc>
          <w:tcPr>
            <w:tcW w:w="1928" w:type="pct"/>
            <w:shd w:val="clear" w:color="auto" w:fill="C4BC96" w:themeFill="background2" w:themeFillShade="BF"/>
            <w:vAlign w:val="center"/>
            <w:hideMark/>
          </w:tcPr>
          <w:p w:rsidR="00584988" w:rsidRPr="008D3C87" w:rsidRDefault="00584988" w:rsidP="00240E39">
            <w:pPr>
              <w:pStyle w:val="Title"/>
              <w:rPr>
                <w:sz w:val="20"/>
              </w:rPr>
            </w:pPr>
            <w:r w:rsidRPr="008D3C87">
              <w:rPr>
                <w:sz w:val="20"/>
              </w:rPr>
              <w:t>Name &amp; Address</w:t>
            </w:r>
          </w:p>
        </w:tc>
        <w:tc>
          <w:tcPr>
            <w:tcW w:w="1142" w:type="pct"/>
            <w:shd w:val="clear" w:color="auto" w:fill="C4BC96" w:themeFill="background2" w:themeFillShade="BF"/>
            <w:vAlign w:val="center"/>
            <w:hideMark/>
          </w:tcPr>
          <w:p w:rsidR="00584988" w:rsidRPr="008D3C87" w:rsidRDefault="00584988" w:rsidP="00240E39">
            <w:pPr>
              <w:pStyle w:val="Title"/>
              <w:rPr>
                <w:sz w:val="20"/>
              </w:rPr>
            </w:pPr>
            <w:r w:rsidRPr="008D3C87">
              <w:rPr>
                <w:sz w:val="20"/>
              </w:rPr>
              <w:t>Contact Person</w:t>
            </w:r>
          </w:p>
        </w:tc>
        <w:tc>
          <w:tcPr>
            <w:tcW w:w="1929" w:type="pct"/>
            <w:shd w:val="clear" w:color="auto" w:fill="C4BC96" w:themeFill="background2" w:themeFillShade="BF"/>
            <w:vAlign w:val="center"/>
            <w:hideMark/>
          </w:tcPr>
          <w:p w:rsidR="00584988" w:rsidRPr="008D3C87" w:rsidRDefault="00584988" w:rsidP="00240E39">
            <w:pPr>
              <w:pStyle w:val="Title"/>
              <w:rPr>
                <w:sz w:val="20"/>
              </w:rPr>
            </w:pPr>
            <w:r w:rsidRPr="008D3C87">
              <w:rPr>
                <w:sz w:val="20"/>
              </w:rPr>
              <w:t>Contact Number</w:t>
            </w:r>
          </w:p>
        </w:tc>
      </w:tr>
    </w:tbl>
    <w:p w:rsidR="00584988" w:rsidRDefault="00584988" w:rsidP="00584988">
      <w:pPr>
        <w:pStyle w:val="NoSpacing"/>
        <w:rPr>
          <w:rFonts w:ascii="Times New Roman" w:hAnsi="Times New Roman"/>
          <w:sz w:val="20"/>
          <w:szCs w:val="20"/>
        </w:rPr>
      </w:pPr>
    </w:p>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0"/>
        <w:gridCol w:w="2159"/>
        <w:gridCol w:w="3534"/>
      </w:tblGrid>
      <w:tr w:rsidR="00584988" w:rsidRPr="00423EE1" w:rsidTr="00240E39">
        <w:trPr>
          <w:trHeight w:val="20"/>
          <w:jc w:val="center"/>
        </w:trPr>
        <w:tc>
          <w:tcPr>
            <w:tcW w:w="5000" w:type="pct"/>
            <w:gridSpan w:val="3"/>
            <w:shd w:val="clear" w:color="auto" w:fill="DDD9C3" w:themeFill="background2" w:themeFillShade="E6"/>
            <w:vAlign w:val="center"/>
            <w:hideMark/>
          </w:tcPr>
          <w:p w:rsidR="00584988" w:rsidRPr="00423EE1" w:rsidRDefault="00584988" w:rsidP="00240E39">
            <w:pPr>
              <w:pStyle w:val="Title"/>
              <w:jc w:val="left"/>
              <w:rPr>
                <w:sz w:val="18"/>
                <w:szCs w:val="18"/>
              </w:rPr>
            </w:pPr>
            <w:r w:rsidRPr="00423EE1">
              <w:rPr>
                <w:sz w:val="18"/>
                <w:szCs w:val="18"/>
              </w:rPr>
              <w:t>Issue</w:t>
            </w:r>
            <w:r>
              <w:rPr>
                <w:sz w:val="18"/>
                <w:szCs w:val="18"/>
              </w:rPr>
              <w:t>r</w:t>
            </w:r>
          </w:p>
        </w:tc>
      </w:tr>
      <w:tr w:rsidR="00584988" w:rsidRPr="00423EE1" w:rsidTr="00240E39">
        <w:trPr>
          <w:trHeight w:val="20"/>
          <w:jc w:val="center"/>
        </w:trPr>
        <w:tc>
          <w:tcPr>
            <w:tcW w:w="1880" w:type="pct"/>
            <w:shd w:val="clear" w:color="auto" w:fill="auto"/>
            <w:vAlign w:val="center"/>
            <w:hideMark/>
          </w:tcPr>
          <w:p w:rsidR="00584988" w:rsidRPr="00F86E89" w:rsidRDefault="00584988" w:rsidP="00240E39">
            <w:pPr>
              <w:pStyle w:val="NoSpacing"/>
              <w:rPr>
                <w:rFonts w:ascii="Times New Roman" w:hAnsi="Times New Roman"/>
                <w:b/>
                <w:sz w:val="18"/>
                <w:szCs w:val="18"/>
              </w:rPr>
            </w:pPr>
            <w:r w:rsidRPr="00F86E89">
              <w:rPr>
                <w:rFonts w:ascii="Times New Roman" w:hAnsi="Times New Roman"/>
                <w:b/>
                <w:sz w:val="18"/>
                <w:szCs w:val="18"/>
              </w:rPr>
              <w:t xml:space="preserve">Dragon Sweater </w:t>
            </w:r>
            <w:r>
              <w:rPr>
                <w:rFonts w:ascii="Times New Roman" w:hAnsi="Times New Roman"/>
                <w:b/>
                <w:sz w:val="18"/>
                <w:szCs w:val="18"/>
              </w:rPr>
              <w:t xml:space="preserve">and </w:t>
            </w:r>
            <w:r w:rsidRPr="00F86E89">
              <w:rPr>
                <w:rFonts w:ascii="Times New Roman" w:hAnsi="Times New Roman"/>
                <w:b/>
                <w:sz w:val="18"/>
                <w:szCs w:val="18"/>
              </w:rPr>
              <w:t>Spinning Limited</w:t>
            </w:r>
          </w:p>
          <w:p w:rsidR="00584988" w:rsidRPr="00423EE1" w:rsidRDefault="00584988" w:rsidP="00135615">
            <w:pPr>
              <w:pStyle w:val="NoSpacing"/>
              <w:rPr>
                <w:rFonts w:ascii="Times New Roman" w:hAnsi="Times New Roman"/>
                <w:sz w:val="18"/>
                <w:szCs w:val="18"/>
              </w:rPr>
            </w:pPr>
            <w:r>
              <w:rPr>
                <w:rFonts w:ascii="Times New Roman" w:hAnsi="Times New Roman"/>
                <w:sz w:val="18"/>
                <w:szCs w:val="18"/>
              </w:rPr>
              <w:t xml:space="preserve">25/2, DIT Road, </w:t>
            </w:r>
            <w:proofErr w:type="spellStart"/>
            <w:r>
              <w:rPr>
                <w:rFonts w:ascii="Times New Roman" w:hAnsi="Times New Roman"/>
                <w:sz w:val="18"/>
                <w:szCs w:val="18"/>
              </w:rPr>
              <w:t>Malibagh</w:t>
            </w:r>
            <w:proofErr w:type="spellEnd"/>
            <w:r>
              <w:rPr>
                <w:rFonts w:ascii="Times New Roman" w:hAnsi="Times New Roman"/>
                <w:sz w:val="18"/>
                <w:szCs w:val="18"/>
              </w:rPr>
              <w:t xml:space="preserve"> </w:t>
            </w:r>
            <w:proofErr w:type="spellStart"/>
            <w:r>
              <w:rPr>
                <w:rFonts w:ascii="Times New Roman" w:hAnsi="Times New Roman"/>
                <w:sz w:val="18"/>
                <w:szCs w:val="18"/>
              </w:rPr>
              <w:t>Chowdhury</w:t>
            </w:r>
            <w:proofErr w:type="spellEnd"/>
            <w:r>
              <w:rPr>
                <w:rFonts w:ascii="Times New Roman" w:hAnsi="Times New Roman"/>
                <w:sz w:val="18"/>
                <w:szCs w:val="18"/>
              </w:rPr>
              <w:t xml:space="preserve"> Para, Dhaka-1219</w:t>
            </w:r>
          </w:p>
        </w:tc>
        <w:tc>
          <w:tcPr>
            <w:tcW w:w="1183" w:type="pct"/>
            <w:shd w:val="clear" w:color="auto" w:fill="auto"/>
            <w:vAlign w:val="center"/>
          </w:tcPr>
          <w:p w:rsidR="00584988" w:rsidRDefault="00584988" w:rsidP="00240E39">
            <w:pPr>
              <w:pStyle w:val="NoSpacing"/>
              <w:jc w:val="center"/>
              <w:rPr>
                <w:rFonts w:ascii="Times New Roman" w:hAnsi="Times New Roman"/>
                <w:b/>
                <w:sz w:val="18"/>
                <w:szCs w:val="18"/>
              </w:rPr>
            </w:pPr>
            <w:proofErr w:type="spellStart"/>
            <w:r w:rsidRPr="002E766A">
              <w:rPr>
                <w:rFonts w:ascii="Times New Roman" w:hAnsi="Times New Roman"/>
                <w:b/>
                <w:sz w:val="18"/>
                <w:szCs w:val="18"/>
              </w:rPr>
              <w:t>Mostafa</w:t>
            </w:r>
            <w:proofErr w:type="spellEnd"/>
            <w:r w:rsidRPr="002E766A">
              <w:rPr>
                <w:rFonts w:ascii="Times New Roman" w:hAnsi="Times New Roman"/>
                <w:b/>
                <w:sz w:val="18"/>
                <w:szCs w:val="18"/>
              </w:rPr>
              <w:t xml:space="preserve"> </w:t>
            </w:r>
            <w:proofErr w:type="spellStart"/>
            <w:r w:rsidRPr="002E766A">
              <w:rPr>
                <w:rFonts w:ascii="Times New Roman" w:hAnsi="Times New Roman"/>
                <w:b/>
                <w:sz w:val="18"/>
                <w:szCs w:val="18"/>
              </w:rPr>
              <w:t>Golam</w:t>
            </w:r>
            <w:proofErr w:type="spellEnd"/>
            <w:r w:rsidRPr="002E766A">
              <w:rPr>
                <w:rFonts w:ascii="Times New Roman" w:hAnsi="Times New Roman"/>
                <w:b/>
                <w:sz w:val="18"/>
                <w:szCs w:val="18"/>
              </w:rPr>
              <w:t xml:space="preserve"> </w:t>
            </w:r>
            <w:proofErr w:type="spellStart"/>
            <w:r w:rsidRPr="002E766A">
              <w:rPr>
                <w:rFonts w:ascii="Times New Roman" w:hAnsi="Times New Roman"/>
                <w:b/>
                <w:sz w:val="18"/>
                <w:szCs w:val="18"/>
              </w:rPr>
              <w:t>Quddus</w:t>
            </w:r>
            <w:proofErr w:type="spellEnd"/>
          </w:p>
          <w:p w:rsidR="00584988" w:rsidRPr="000A5947" w:rsidRDefault="00584988" w:rsidP="00240E39">
            <w:pPr>
              <w:pStyle w:val="NoSpacing"/>
              <w:jc w:val="center"/>
              <w:rPr>
                <w:rFonts w:ascii="Times New Roman" w:hAnsi="Times New Roman"/>
                <w:bCs/>
                <w:sz w:val="22"/>
                <w:szCs w:val="22"/>
              </w:rPr>
            </w:pPr>
            <w:r w:rsidRPr="002E766A">
              <w:rPr>
                <w:rFonts w:ascii="Times New Roman" w:hAnsi="Times New Roman"/>
                <w:bCs/>
                <w:sz w:val="18"/>
                <w:szCs w:val="18"/>
              </w:rPr>
              <w:t>Managing Director</w:t>
            </w:r>
          </w:p>
        </w:tc>
        <w:tc>
          <w:tcPr>
            <w:tcW w:w="1937" w:type="pct"/>
            <w:shd w:val="clear" w:color="auto" w:fill="auto"/>
            <w:vAlign w:val="center"/>
            <w:hideMark/>
          </w:tcPr>
          <w:p w:rsidR="00584988" w:rsidRPr="00423EE1" w:rsidRDefault="00584988" w:rsidP="00240E39">
            <w:pPr>
              <w:tabs>
                <w:tab w:val="left" w:pos="5685"/>
              </w:tabs>
              <w:spacing w:after="0"/>
              <w:jc w:val="right"/>
              <w:rPr>
                <w:rFonts w:ascii="Times New Roman" w:hAnsi="Times New Roman" w:cs="Times New Roman"/>
                <w:sz w:val="18"/>
                <w:szCs w:val="18"/>
              </w:rPr>
            </w:pPr>
            <w:r w:rsidRPr="00423EE1">
              <w:rPr>
                <w:rFonts w:ascii="Times New Roman" w:hAnsi="Times New Roman" w:cs="Times New Roman"/>
                <w:sz w:val="18"/>
                <w:szCs w:val="18"/>
              </w:rPr>
              <w:t xml:space="preserve">Tel: </w:t>
            </w:r>
            <w:r w:rsidR="00135615">
              <w:rPr>
                <w:rFonts w:ascii="Times New Roman" w:eastAsia="Times New Roman" w:hAnsi="Times New Roman" w:cs="Times New Roman"/>
                <w:sz w:val="18"/>
                <w:szCs w:val="18"/>
              </w:rPr>
              <w:t>+</w:t>
            </w:r>
            <w:r w:rsidR="00135615" w:rsidRPr="00423EE1">
              <w:rPr>
                <w:rFonts w:ascii="Times New Roman" w:eastAsia="Times New Roman" w:hAnsi="Times New Roman" w:cs="Times New Roman"/>
                <w:sz w:val="18"/>
                <w:szCs w:val="18"/>
              </w:rPr>
              <w:t>88-02-</w:t>
            </w:r>
            <w:r>
              <w:rPr>
                <w:rFonts w:ascii="Times New Roman" w:eastAsia="Times New Roman" w:hAnsi="Times New Roman" w:cs="Times New Roman"/>
                <w:bCs/>
                <w:sz w:val="18"/>
                <w:szCs w:val="18"/>
              </w:rPr>
              <w:t>9331404, 9346815, 9338588</w:t>
            </w:r>
          </w:p>
          <w:p w:rsidR="00584988" w:rsidRPr="00423EE1" w:rsidRDefault="00584988" w:rsidP="00240E39">
            <w:pPr>
              <w:spacing w:after="0" w:line="240" w:lineRule="auto"/>
              <w:jc w:val="right"/>
              <w:rPr>
                <w:rFonts w:ascii="Times New Roman" w:eastAsia="Times New Roman" w:hAnsi="Times New Roman" w:cs="Times New Roman"/>
                <w:bCs/>
                <w:sz w:val="18"/>
                <w:szCs w:val="18"/>
              </w:rPr>
            </w:pPr>
            <w:r w:rsidRPr="00423EE1">
              <w:rPr>
                <w:rFonts w:ascii="Times New Roman" w:hAnsi="Times New Roman" w:cs="Times New Roman"/>
                <w:sz w:val="18"/>
                <w:szCs w:val="18"/>
              </w:rPr>
              <w:t xml:space="preserve">Fax: </w:t>
            </w:r>
            <w:r w:rsidR="00135615">
              <w:rPr>
                <w:rFonts w:ascii="Times New Roman" w:eastAsia="Times New Roman" w:hAnsi="Times New Roman" w:cs="Times New Roman"/>
                <w:sz w:val="18"/>
                <w:szCs w:val="18"/>
              </w:rPr>
              <w:t>+</w:t>
            </w:r>
            <w:r w:rsidR="00135615" w:rsidRPr="00423EE1">
              <w:rPr>
                <w:rFonts w:ascii="Times New Roman" w:eastAsia="Times New Roman" w:hAnsi="Times New Roman" w:cs="Times New Roman"/>
                <w:sz w:val="18"/>
                <w:szCs w:val="18"/>
              </w:rPr>
              <w:t>88-02-</w:t>
            </w:r>
            <w:r>
              <w:rPr>
                <w:rFonts w:ascii="Times New Roman" w:eastAsia="Times New Roman" w:hAnsi="Times New Roman" w:cs="Times New Roman"/>
                <w:bCs/>
                <w:sz w:val="18"/>
                <w:szCs w:val="18"/>
              </w:rPr>
              <w:t>8315572</w:t>
            </w:r>
          </w:p>
          <w:p w:rsidR="00584988" w:rsidRPr="00423EE1" w:rsidRDefault="00584988" w:rsidP="00240E39">
            <w:pPr>
              <w:tabs>
                <w:tab w:val="left" w:pos="5685"/>
              </w:tabs>
              <w:spacing w:after="0" w:line="240" w:lineRule="auto"/>
              <w:jc w:val="right"/>
              <w:rPr>
                <w:rFonts w:ascii="Times New Roman" w:hAnsi="Times New Roman" w:cs="Times New Roman"/>
                <w:sz w:val="18"/>
                <w:szCs w:val="18"/>
              </w:rPr>
            </w:pPr>
            <w:r w:rsidRPr="00423EE1">
              <w:rPr>
                <w:rFonts w:ascii="Times New Roman" w:hAnsi="Times New Roman" w:cs="Times New Roman"/>
                <w:sz w:val="18"/>
                <w:szCs w:val="18"/>
              </w:rPr>
              <w:t>E-mail:</w:t>
            </w:r>
            <w:hyperlink r:id="rId14" w:history="1">
              <w:r w:rsidRPr="00A47F53">
                <w:rPr>
                  <w:rStyle w:val="Hyperlink"/>
                  <w:rFonts w:ascii="Times New Roman" w:hAnsi="Times New Roman" w:cs="Times New Roman"/>
                  <w:sz w:val="18"/>
                  <w:szCs w:val="18"/>
                </w:rPr>
                <w:t>info@dragonsweaterandspinning.com</w:t>
              </w:r>
            </w:hyperlink>
          </w:p>
        </w:tc>
      </w:tr>
    </w:tbl>
    <w:p w:rsidR="00584988" w:rsidRPr="008D3C87" w:rsidRDefault="00584988" w:rsidP="00584988">
      <w:pPr>
        <w:pStyle w:val="NoSpacing"/>
        <w:rPr>
          <w:rFonts w:ascii="Times New Roman" w:hAnsi="Times New Roman"/>
          <w:sz w:val="20"/>
          <w:szCs w:val="20"/>
        </w:rPr>
      </w:pP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4"/>
        <w:gridCol w:w="2160"/>
        <w:gridCol w:w="3365"/>
      </w:tblGrid>
      <w:tr w:rsidR="00584988" w:rsidRPr="00423EE1" w:rsidTr="00240E39">
        <w:trPr>
          <w:trHeight w:val="20"/>
          <w:jc w:val="center"/>
        </w:trPr>
        <w:tc>
          <w:tcPr>
            <w:tcW w:w="5000" w:type="pct"/>
            <w:gridSpan w:val="3"/>
            <w:shd w:val="clear" w:color="auto" w:fill="DDD9C3" w:themeFill="background2" w:themeFillShade="E6"/>
            <w:vAlign w:val="center"/>
            <w:hideMark/>
          </w:tcPr>
          <w:p w:rsidR="00584988" w:rsidRPr="00423EE1" w:rsidRDefault="00584988" w:rsidP="00240E39">
            <w:pPr>
              <w:pStyle w:val="Title"/>
              <w:jc w:val="left"/>
              <w:rPr>
                <w:sz w:val="18"/>
                <w:szCs w:val="18"/>
              </w:rPr>
            </w:pPr>
            <w:r w:rsidRPr="00423EE1">
              <w:rPr>
                <w:sz w:val="18"/>
                <w:szCs w:val="18"/>
              </w:rPr>
              <w:t>Issue Manager</w:t>
            </w:r>
          </w:p>
        </w:tc>
      </w:tr>
      <w:tr w:rsidR="00584988" w:rsidRPr="00423EE1" w:rsidTr="00240E39">
        <w:trPr>
          <w:trHeight w:val="20"/>
          <w:jc w:val="center"/>
        </w:trPr>
        <w:tc>
          <w:tcPr>
            <w:tcW w:w="1964" w:type="pct"/>
            <w:shd w:val="clear" w:color="auto" w:fill="auto"/>
            <w:vAlign w:val="center"/>
            <w:hideMark/>
          </w:tcPr>
          <w:p w:rsidR="00584988" w:rsidRPr="00423EE1" w:rsidRDefault="00584988" w:rsidP="00240E39">
            <w:pPr>
              <w:pStyle w:val="NoSpacing"/>
              <w:rPr>
                <w:rFonts w:ascii="Times New Roman" w:hAnsi="Times New Roman"/>
                <w:b/>
                <w:sz w:val="18"/>
                <w:szCs w:val="18"/>
              </w:rPr>
            </w:pPr>
            <w:proofErr w:type="spellStart"/>
            <w:r w:rsidRPr="00423EE1">
              <w:rPr>
                <w:rFonts w:ascii="Times New Roman" w:hAnsi="Times New Roman"/>
                <w:b/>
                <w:sz w:val="18"/>
                <w:szCs w:val="18"/>
              </w:rPr>
              <w:t>Swadesh</w:t>
            </w:r>
            <w:proofErr w:type="spellEnd"/>
            <w:r w:rsidRPr="00423EE1">
              <w:rPr>
                <w:rFonts w:ascii="Times New Roman" w:hAnsi="Times New Roman"/>
                <w:b/>
                <w:sz w:val="18"/>
                <w:szCs w:val="18"/>
              </w:rPr>
              <w:t xml:space="preserve"> Investment Management Ltd.</w:t>
            </w:r>
          </w:p>
          <w:p w:rsidR="00584988" w:rsidRPr="00135615" w:rsidRDefault="00584988" w:rsidP="00240E39">
            <w:pPr>
              <w:pStyle w:val="NoSpacing"/>
              <w:rPr>
                <w:rFonts w:ascii="Times New Roman" w:eastAsia="Times New Roman" w:hAnsi="Times New Roman"/>
                <w:bCs/>
                <w:sz w:val="18"/>
                <w:szCs w:val="18"/>
              </w:rPr>
            </w:pPr>
            <w:r w:rsidRPr="00135615">
              <w:rPr>
                <w:rFonts w:ascii="Times New Roman" w:eastAsia="Times New Roman" w:hAnsi="Times New Roman"/>
                <w:bCs/>
                <w:sz w:val="18"/>
                <w:szCs w:val="18"/>
              </w:rPr>
              <w:t xml:space="preserve">Unique Trade Center, Level-11, </w:t>
            </w:r>
          </w:p>
          <w:p w:rsidR="00584988" w:rsidRPr="00423EE1" w:rsidRDefault="00584988" w:rsidP="00240E39">
            <w:pPr>
              <w:pStyle w:val="NoSpacing"/>
              <w:rPr>
                <w:rFonts w:ascii="Times New Roman" w:hAnsi="Times New Roman"/>
                <w:sz w:val="18"/>
                <w:szCs w:val="18"/>
              </w:rPr>
            </w:pPr>
            <w:r w:rsidRPr="00135615">
              <w:rPr>
                <w:rFonts w:ascii="Times New Roman" w:eastAsia="Times New Roman" w:hAnsi="Times New Roman"/>
                <w:bCs/>
                <w:sz w:val="18"/>
                <w:szCs w:val="18"/>
              </w:rPr>
              <w:t xml:space="preserve">8 </w:t>
            </w:r>
            <w:proofErr w:type="spellStart"/>
            <w:r w:rsidRPr="00135615">
              <w:rPr>
                <w:rFonts w:ascii="Times New Roman" w:eastAsia="Times New Roman" w:hAnsi="Times New Roman"/>
                <w:bCs/>
                <w:sz w:val="18"/>
                <w:szCs w:val="18"/>
              </w:rPr>
              <w:t>Panthapath</w:t>
            </w:r>
            <w:proofErr w:type="spellEnd"/>
            <w:r w:rsidRPr="00135615">
              <w:rPr>
                <w:rFonts w:ascii="Times New Roman" w:eastAsia="Times New Roman" w:hAnsi="Times New Roman"/>
                <w:bCs/>
                <w:sz w:val="18"/>
                <w:szCs w:val="18"/>
              </w:rPr>
              <w:t xml:space="preserve">, </w:t>
            </w:r>
            <w:proofErr w:type="spellStart"/>
            <w:r w:rsidRPr="00135615">
              <w:rPr>
                <w:rFonts w:ascii="Times New Roman" w:eastAsia="Times New Roman" w:hAnsi="Times New Roman"/>
                <w:bCs/>
                <w:sz w:val="18"/>
                <w:szCs w:val="18"/>
              </w:rPr>
              <w:t>Karwan</w:t>
            </w:r>
            <w:proofErr w:type="spellEnd"/>
            <w:r w:rsidRPr="00135615">
              <w:rPr>
                <w:rFonts w:ascii="Times New Roman" w:eastAsia="Times New Roman" w:hAnsi="Times New Roman"/>
                <w:bCs/>
                <w:sz w:val="18"/>
                <w:szCs w:val="18"/>
              </w:rPr>
              <w:t xml:space="preserve"> </w:t>
            </w:r>
            <w:proofErr w:type="spellStart"/>
            <w:r w:rsidRPr="00135615">
              <w:rPr>
                <w:rFonts w:ascii="Times New Roman" w:eastAsia="Times New Roman" w:hAnsi="Times New Roman"/>
                <w:bCs/>
                <w:sz w:val="18"/>
                <w:szCs w:val="18"/>
              </w:rPr>
              <w:t>Bazar</w:t>
            </w:r>
            <w:proofErr w:type="spellEnd"/>
            <w:r w:rsidRPr="00135615">
              <w:rPr>
                <w:rFonts w:ascii="Times New Roman" w:eastAsia="Times New Roman" w:hAnsi="Times New Roman"/>
                <w:bCs/>
                <w:sz w:val="18"/>
                <w:szCs w:val="18"/>
              </w:rPr>
              <w:t>, Dhaka-1215</w:t>
            </w:r>
          </w:p>
        </w:tc>
        <w:tc>
          <w:tcPr>
            <w:tcW w:w="1187" w:type="pct"/>
            <w:shd w:val="clear" w:color="auto" w:fill="auto"/>
            <w:vAlign w:val="center"/>
          </w:tcPr>
          <w:p w:rsidR="00584988" w:rsidRPr="000A5947" w:rsidRDefault="00584988" w:rsidP="00240E39">
            <w:pPr>
              <w:pStyle w:val="NoSpacing"/>
              <w:jc w:val="center"/>
              <w:rPr>
                <w:rFonts w:ascii="Times New Roman" w:hAnsi="Times New Roman"/>
                <w:b/>
                <w:sz w:val="18"/>
                <w:szCs w:val="18"/>
              </w:rPr>
            </w:pPr>
            <w:proofErr w:type="spellStart"/>
            <w:r w:rsidRPr="000A5947">
              <w:rPr>
                <w:rFonts w:ascii="Times New Roman" w:hAnsi="Times New Roman"/>
                <w:b/>
                <w:sz w:val="18"/>
                <w:szCs w:val="18"/>
              </w:rPr>
              <w:t>Mamun</w:t>
            </w:r>
            <w:proofErr w:type="spellEnd"/>
            <w:r w:rsidRPr="000A5947">
              <w:rPr>
                <w:rFonts w:ascii="Times New Roman" w:hAnsi="Times New Roman"/>
                <w:b/>
                <w:sz w:val="18"/>
                <w:szCs w:val="18"/>
              </w:rPr>
              <w:t xml:space="preserve"> Ahmed</w:t>
            </w:r>
          </w:p>
          <w:p w:rsidR="00584988" w:rsidRPr="000A5947" w:rsidRDefault="00584988" w:rsidP="00240E39">
            <w:pPr>
              <w:pStyle w:val="NoSpacing"/>
              <w:jc w:val="center"/>
              <w:rPr>
                <w:rFonts w:ascii="Times New Roman" w:hAnsi="Times New Roman"/>
                <w:bCs/>
                <w:sz w:val="22"/>
                <w:szCs w:val="22"/>
              </w:rPr>
            </w:pPr>
            <w:r w:rsidRPr="000A5947">
              <w:rPr>
                <w:rFonts w:ascii="Times New Roman" w:hAnsi="Times New Roman"/>
                <w:bCs/>
                <w:sz w:val="18"/>
                <w:szCs w:val="18"/>
              </w:rPr>
              <w:t>Managing Director</w:t>
            </w:r>
          </w:p>
        </w:tc>
        <w:tc>
          <w:tcPr>
            <w:tcW w:w="1849" w:type="pct"/>
            <w:shd w:val="clear" w:color="auto" w:fill="auto"/>
            <w:vAlign w:val="center"/>
            <w:hideMark/>
          </w:tcPr>
          <w:p w:rsidR="00584988" w:rsidRPr="0094076F" w:rsidRDefault="00584988" w:rsidP="00240E39">
            <w:pPr>
              <w:tabs>
                <w:tab w:val="left" w:pos="5685"/>
              </w:tabs>
              <w:spacing w:after="0"/>
              <w:jc w:val="right"/>
              <w:rPr>
                <w:rFonts w:ascii="Times New Roman" w:hAnsi="Times New Roman" w:cs="Times New Roman"/>
                <w:sz w:val="18"/>
                <w:szCs w:val="18"/>
              </w:rPr>
            </w:pPr>
            <w:r w:rsidRPr="0094076F">
              <w:rPr>
                <w:rFonts w:ascii="Times New Roman" w:hAnsi="Times New Roman" w:cs="Times New Roman"/>
                <w:sz w:val="18"/>
                <w:szCs w:val="18"/>
              </w:rPr>
              <w:t xml:space="preserve">Tel: </w:t>
            </w:r>
            <w:r w:rsidRPr="0094076F">
              <w:rPr>
                <w:rFonts w:ascii="Times New Roman" w:eastAsia="Times New Roman" w:hAnsi="Times New Roman" w:cs="Times New Roman"/>
                <w:bCs/>
                <w:sz w:val="18"/>
                <w:szCs w:val="18"/>
              </w:rPr>
              <w:t>+88 02 58151366</w:t>
            </w:r>
          </w:p>
          <w:p w:rsidR="00584988" w:rsidRPr="0094076F" w:rsidRDefault="00584988" w:rsidP="00240E39">
            <w:pPr>
              <w:spacing w:after="0" w:line="240" w:lineRule="auto"/>
              <w:jc w:val="right"/>
              <w:rPr>
                <w:rFonts w:ascii="Times New Roman" w:eastAsia="Times New Roman" w:hAnsi="Times New Roman" w:cs="Times New Roman"/>
                <w:bCs/>
                <w:sz w:val="18"/>
                <w:szCs w:val="18"/>
              </w:rPr>
            </w:pPr>
            <w:r w:rsidRPr="0094076F">
              <w:rPr>
                <w:rFonts w:ascii="Times New Roman" w:hAnsi="Times New Roman" w:cs="Times New Roman"/>
                <w:sz w:val="18"/>
                <w:szCs w:val="18"/>
              </w:rPr>
              <w:t xml:space="preserve">Fax: </w:t>
            </w:r>
            <w:r w:rsidRPr="0094076F">
              <w:rPr>
                <w:rFonts w:ascii="Times New Roman" w:eastAsia="Times New Roman" w:hAnsi="Times New Roman" w:cs="Times New Roman"/>
                <w:bCs/>
                <w:sz w:val="18"/>
                <w:szCs w:val="18"/>
              </w:rPr>
              <w:t>+88 02 58157544</w:t>
            </w:r>
          </w:p>
          <w:p w:rsidR="00584988" w:rsidRPr="00423EE1" w:rsidRDefault="00584988" w:rsidP="00240E39">
            <w:pPr>
              <w:tabs>
                <w:tab w:val="left" w:pos="5685"/>
              </w:tabs>
              <w:spacing w:after="0" w:line="240" w:lineRule="auto"/>
              <w:jc w:val="right"/>
              <w:rPr>
                <w:rFonts w:ascii="Times New Roman" w:hAnsi="Times New Roman" w:cs="Times New Roman"/>
                <w:sz w:val="18"/>
                <w:szCs w:val="18"/>
              </w:rPr>
            </w:pPr>
            <w:r w:rsidRPr="0094076F">
              <w:rPr>
                <w:rFonts w:ascii="Times New Roman" w:hAnsi="Times New Roman" w:cs="Times New Roman"/>
                <w:sz w:val="18"/>
                <w:szCs w:val="18"/>
              </w:rPr>
              <w:t xml:space="preserve">E-mail: </w:t>
            </w:r>
            <w:hyperlink r:id="rId15" w:history="1">
              <w:r w:rsidRPr="0094076F">
                <w:rPr>
                  <w:rStyle w:val="Hyperlink"/>
                  <w:rFonts w:ascii="Times New Roman" w:hAnsi="Times New Roman" w:cs="Times New Roman"/>
                  <w:bCs/>
                  <w:sz w:val="18"/>
                  <w:szCs w:val="18"/>
                </w:rPr>
                <w:t>mamunahmed@msn.com</w:t>
              </w:r>
            </w:hyperlink>
          </w:p>
        </w:tc>
      </w:tr>
    </w:tbl>
    <w:p w:rsidR="00584988" w:rsidRPr="008D3C87" w:rsidRDefault="00584988" w:rsidP="00584988">
      <w:pPr>
        <w:pStyle w:val="NoSpacing"/>
        <w:rPr>
          <w:rFonts w:ascii="Times New Roman" w:hAnsi="Times New Roman"/>
          <w:sz w:val="20"/>
          <w:szCs w:val="20"/>
        </w:rPr>
      </w:pPr>
    </w:p>
    <w:tbl>
      <w:tblPr>
        <w:tblStyle w:val="LightGrid-Accent3"/>
        <w:tblW w:w="9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4"/>
        <w:gridCol w:w="2160"/>
        <w:gridCol w:w="3177"/>
      </w:tblGrid>
      <w:tr w:rsidR="00584988" w:rsidRPr="00423EE1" w:rsidTr="00EB1D02">
        <w:trPr>
          <w:cnfStyle w:val="100000000000"/>
          <w:jc w:val="center"/>
        </w:trPr>
        <w:tc>
          <w:tcPr>
            <w:cnfStyle w:val="001000000000"/>
            <w:tcW w:w="9121"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84988" w:rsidRPr="00423EE1" w:rsidRDefault="00584988" w:rsidP="00240E39">
            <w:pPr>
              <w:rPr>
                <w:rFonts w:ascii="Times New Roman" w:eastAsia="Times New Roman" w:hAnsi="Times New Roman" w:cs="Times New Roman"/>
                <w:b w:val="0"/>
                <w:sz w:val="18"/>
                <w:szCs w:val="18"/>
              </w:rPr>
            </w:pPr>
            <w:r w:rsidRPr="00423EE1">
              <w:rPr>
                <w:rFonts w:ascii="Times New Roman" w:hAnsi="Times New Roman" w:cs="Times New Roman"/>
                <w:sz w:val="18"/>
                <w:szCs w:val="18"/>
              </w:rPr>
              <w:t>Underwriters</w:t>
            </w:r>
          </w:p>
        </w:tc>
      </w:tr>
      <w:tr w:rsidR="00584988" w:rsidRPr="00423EE1" w:rsidTr="00EB1D02">
        <w:trPr>
          <w:cnfStyle w:val="000000100000"/>
          <w:jc w:val="center"/>
        </w:trPr>
        <w:tc>
          <w:tcPr>
            <w:cnfStyle w:val="001000000000"/>
            <w:tcW w:w="3784" w:type="dxa"/>
            <w:tcBorders>
              <w:top w:val="single" w:sz="4" w:space="0" w:color="auto"/>
              <w:left w:val="none" w:sz="0" w:space="0" w:color="auto"/>
              <w:bottom w:val="none" w:sz="0" w:space="0" w:color="auto"/>
              <w:right w:val="none" w:sz="0" w:space="0" w:color="auto"/>
            </w:tcBorders>
            <w:shd w:val="clear" w:color="auto" w:fill="auto"/>
            <w:vAlign w:val="center"/>
          </w:tcPr>
          <w:p w:rsidR="00584988" w:rsidRPr="00423EE1" w:rsidRDefault="00584988" w:rsidP="00240E39">
            <w:pPr>
              <w:tabs>
                <w:tab w:val="left" w:pos="4500"/>
              </w:tabs>
              <w:rPr>
                <w:rFonts w:ascii="Times New Roman" w:eastAsia="Times New Roman" w:hAnsi="Times New Roman" w:cs="Times New Roman"/>
                <w:sz w:val="18"/>
                <w:szCs w:val="18"/>
              </w:rPr>
            </w:pPr>
            <w:r w:rsidRPr="00423EE1">
              <w:rPr>
                <w:rFonts w:ascii="Times New Roman" w:eastAsia="Times New Roman" w:hAnsi="Times New Roman" w:cs="Times New Roman"/>
                <w:sz w:val="18"/>
                <w:szCs w:val="18"/>
              </w:rPr>
              <w:t>Continental Insurance Limited</w:t>
            </w:r>
          </w:p>
          <w:p w:rsidR="00584988" w:rsidRPr="00423EE1" w:rsidRDefault="00584988" w:rsidP="00240E39">
            <w:pPr>
              <w:tabs>
                <w:tab w:val="left" w:pos="4500"/>
              </w:tabs>
              <w:rPr>
                <w:rFonts w:ascii="Times New Roman" w:eastAsia="Times New Roman" w:hAnsi="Times New Roman" w:cs="Times New Roman"/>
                <w:b w:val="0"/>
                <w:sz w:val="18"/>
                <w:szCs w:val="18"/>
              </w:rPr>
            </w:pPr>
            <w:r w:rsidRPr="00423EE1">
              <w:rPr>
                <w:rFonts w:ascii="Times New Roman" w:eastAsia="Times New Roman" w:hAnsi="Times New Roman" w:cs="Times New Roman"/>
                <w:b w:val="0"/>
                <w:sz w:val="18"/>
                <w:szCs w:val="18"/>
              </w:rPr>
              <w:t>Ideal Trade Centre (7</w:t>
            </w:r>
            <w:r w:rsidRPr="00423EE1">
              <w:rPr>
                <w:rFonts w:ascii="Times New Roman" w:eastAsia="Times New Roman" w:hAnsi="Times New Roman" w:cs="Times New Roman"/>
                <w:b w:val="0"/>
                <w:sz w:val="18"/>
                <w:szCs w:val="18"/>
                <w:vertAlign w:val="superscript"/>
              </w:rPr>
              <w:t>t</w:t>
            </w:r>
            <w:r>
              <w:rPr>
                <w:rFonts w:ascii="Times New Roman" w:eastAsia="Times New Roman" w:hAnsi="Times New Roman" w:cs="Times New Roman"/>
                <w:b w:val="0"/>
                <w:sz w:val="18"/>
                <w:szCs w:val="18"/>
                <w:vertAlign w:val="superscript"/>
              </w:rPr>
              <w:t xml:space="preserve">h </w:t>
            </w:r>
            <w:r w:rsidRPr="00423EE1">
              <w:rPr>
                <w:rFonts w:ascii="Times New Roman" w:eastAsia="Times New Roman" w:hAnsi="Times New Roman" w:cs="Times New Roman"/>
                <w:b w:val="0"/>
                <w:sz w:val="18"/>
                <w:szCs w:val="18"/>
              </w:rPr>
              <w:t xml:space="preserve">Floor), </w:t>
            </w:r>
            <w:proofErr w:type="spellStart"/>
            <w:r w:rsidRPr="00423EE1">
              <w:rPr>
                <w:rFonts w:ascii="Times New Roman" w:eastAsia="Times New Roman" w:hAnsi="Times New Roman" w:cs="Times New Roman"/>
                <w:b w:val="0"/>
                <w:sz w:val="18"/>
                <w:szCs w:val="18"/>
              </w:rPr>
              <w:t>Shahid</w:t>
            </w:r>
            <w:proofErr w:type="spellEnd"/>
            <w:r w:rsidRPr="00423EE1">
              <w:rPr>
                <w:rFonts w:ascii="Times New Roman" w:eastAsia="Times New Roman" w:hAnsi="Times New Roman" w:cs="Times New Roman"/>
                <w:b w:val="0"/>
                <w:sz w:val="18"/>
                <w:szCs w:val="18"/>
              </w:rPr>
              <w:t xml:space="preserve"> </w:t>
            </w:r>
            <w:proofErr w:type="spellStart"/>
            <w:r w:rsidRPr="00423EE1">
              <w:rPr>
                <w:rFonts w:ascii="Times New Roman" w:eastAsia="Times New Roman" w:hAnsi="Times New Roman" w:cs="Times New Roman"/>
                <w:b w:val="0"/>
                <w:sz w:val="18"/>
                <w:szCs w:val="18"/>
              </w:rPr>
              <w:t>Tajuddin</w:t>
            </w:r>
            <w:proofErr w:type="spellEnd"/>
            <w:r w:rsidRPr="00423EE1">
              <w:rPr>
                <w:rFonts w:ascii="Times New Roman" w:eastAsia="Times New Roman" w:hAnsi="Times New Roman" w:cs="Times New Roman"/>
                <w:b w:val="0"/>
                <w:sz w:val="18"/>
                <w:szCs w:val="18"/>
              </w:rPr>
              <w:t xml:space="preserve"> Ahmed </w:t>
            </w:r>
            <w:proofErr w:type="spellStart"/>
            <w:r w:rsidRPr="00423EE1">
              <w:rPr>
                <w:rFonts w:ascii="Times New Roman" w:eastAsia="Times New Roman" w:hAnsi="Times New Roman" w:cs="Times New Roman"/>
                <w:b w:val="0"/>
                <w:sz w:val="18"/>
                <w:szCs w:val="18"/>
              </w:rPr>
              <w:t>Sarani</w:t>
            </w:r>
            <w:proofErr w:type="spellEnd"/>
            <w:r w:rsidRPr="00423EE1">
              <w:rPr>
                <w:rFonts w:ascii="Times New Roman" w:eastAsia="Times New Roman" w:hAnsi="Times New Roman" w:cs="Times New Roman"/>
                <w:b w:val="0"/>
                <w:sz w:val="18"/>
                <w:szCs w:val="18"/>
              </w:rPr>
              <w:t xml:space="preserve">, </w:t>
            </w:r>
            <w:proofErr w:type="spellStart"/>
            <w:r w:rsidRPr="00423EE1">
              <w:rPr>
                <w:rFonts w:ascii="Times New Roman" w:eastAsia="Times New Roman" w:hAnsi="Times New Roman" w:cs="Times New Roman"/>
                <w:b w:val="0"/>
                <w:sz w:val="18"/>
                <w:szCs w:val="18"/>
              </w:rPr>
              <w:t>Tejgaon</w:t>
            </w:r>
            <w:proofErr w:type="spellEnd"/>
            <w:r w:rsidRPr="00423EE1">
              <w:rPr>
                <w:rFonts w:ascii="Times New Roman" w:eastAsia="Times New Roman" w:hAnsi="Times New Roman" w:cs="Times New Roman"/>
                <w:b w:val="0"/>
                <w:sz w:val="18"/>
                <w:szCs w:val="18"/>
              </w:rPr>
              <w:t>, Dhaka</w:t>
            </w:r>
            <w:r w:rsidR="00135615">
              <w:rPr>
                <w:rFonts w:ascii="Times New Roman" w:eastAsia="Times New Roman" w:hAnsi="Times New Roman" w:cs="Times New Roman"/>
                <w:b w:val="0"/>
                <w:sz w:val="18"/>
                <w:szCs w:val="18"/>
              </w:rPr>
              <w:t>.</w:t>
            </w:r>
          </w:p>
        </w:tc>
        <w:tc>
          <w:tcPr>
            <w:tcW w:w="2160" w:type="dxa"/>
            <w:tcBorders>
              <w:top w:val="single" w:sz="4" w:space="0" w:color="auto"/>
              <w:left w:val="none" w:sz="0" w:space="0" w:color="auto"/>
              <w:bottom w:val="none" w:sz="0" w:space="0" w:color="auto"/>
              <w:right w:val="none" w:sz="0" w:space="0" w:color="auto"/>
            </w:tcBorders>
            <w:shd w:val="clear" w:color="auto" w:fill="auto"/>
            <w:vAlign w:val="center"/>
          </w:tcPr>
          <w:p w:rsidR="00584988" w:rsidRPr="00423EE1" w:rsidRDefault="00584988" w:rsidP="00240E39">
            <w:pPr>
              <w:jc w:val="center"/>
              <w:cnfStyle w:val="000000100000"/>
              <w:rPr>
                <w:rFonts w:ascii="Times New Roman" w:eastAsia="Times New Roman" w:hAnsi="Times New Roman" w:cs="Times New Roman"/>
                <w:b/>
                <w:sz w:val="18"/>
                <w:szCs w:val="18"/>
              </w:rPr>
            </w:pPr>
            <w:r w:rsidRPr="00423EE1">
              <w:rPr>
                <w:rFonts w:ascii="Times New Roman" w:eastAsia="Times New Roman" w:hAnsi="Times New Roman" w:cs="Times New Roman"/>
                <w:b/>
                <w:sz w:val="18"/>
                <w:szCs w:val="18"/>
              </w:rPr>
              <w:t xml:space="preserve">Md. </w:t>
            </w:r>
            <w:proofErr w:type="spellStart"/>
            <w:r w:rsidRPr="00423EE1">
              <w:rPr>
                <w:rFonts w:ascii="Times New Roman" w:eastAsia="Times New Roman" w:hAnsi="Times New Roman" w:cs="Times New Roman"/>
                <w:b/>
                <w:sz w:val="18"/>
                <w:szCs w:val="18"/>
              </w:rPr>
              <w:t>Motaher</w:t>
            </w:r>
            <w:proofErr w:type="spellEnd"/>
            <w:r w:rsidRPr="00423EE1">
              <w:rPr>
                <w:rFonts w:ascii="Times New Roman" w:eastAsia="Times New Roman" w:hAnsi="Times New Roman" w:cs="Times New Roman"/>
                <w:b/>
                <w:sz w:val="18"/>
                <w:szCs w:val="18"/>
              </w:rPr>
              <w:t xml:space="preserve"> </w:t>
            </w:r>
            <w:proofErr w:type="spellStart"/>
            <w:r w:rsidRPr="00423EE1">
              <w:rPr>
                <w:rFonts w:ascii="Times New Roman" w:eastAsia="Times New Roman" w:hAnsi="Times New Roman" w:cs="Times New Roman"/>
                <w:b/>
                <w:sz w:val="18"/>
                <w:szCs w:val="18"/>
              </w:rPr>
              <w:t>Hossain</w:t>
            </w:r>
            <w:proofErr w:type="spellEnd"/>
          </w:p>
          <w:p w:rsidR="00584988" w:rsidRPr="00423EE1" w:rsidRDefault="00584988" w:rsidP="00240E39">
            <w:pPr>
              <w:jc w:val="center"/>
              <w:cnfStyle w:val="000000100000"/>
              <w:rPr>
                <w:rFonts w:ascii="Times New Roman" w:eastAsia="Times New Roman" w:hAnsi="Times New Roman" w:cs="Times New Roman"/>
                <w:b/>
                <w:sz w:val="18"/>
                <w:szCs w:val="18"/>
              </w:rPr>
            </w:pPr>
            <w:r w:rsidRPr="00423EE1">
              <w:rPr>
                <w:rFonts w:ascii="Times New Roman" w:eastAsia="Times New Roman" w:hAnsi="Times New Roman" w:cs="Times New Roman"/>
                <w:sz w:val="18"/>
                <w:szCs w:val="18"/>
              </w:rPr>
              <w:t>Assistant Vice President</w:t>
            </w:r>
          </w:p>
        </w:tc>
        <w:tc>
          <w:tcPr>
            <w:tcW w:w="3177" w:type="dxa"/>
            <w:tcBorders>
              <w:top w:val="single" w:sz="4" w:space="0" w:color="auto"/>
              <w:left w:val="none" w:sz="0" w:space="0" w:color="auto"/>
              <w:bottom w:val="none" w:sz="0" w:space="0" w:color="auto"/>
              <w:right w:val="none" w:sz="0" w:space="0" w:color="auto"/>
            </w:tcBorders>
            <w:shd w:val="clear" w:color="auto" w:fill="auto"/>
            <w:vAlign w:val="center"/>
          </w:tcPr>
          <w:p w:rsidR="00584988" w:rsidRPr="0094076F" w:rsidRDefault="00584988" w:rsidP="00240E39">
            <w:pPr>
              <w:jc w:val="right"/>
              <w:cnfStyle w:val="000000100000"/>
              <w:rPr>
                <w:rFonts w:ascii="Times New Roman" w:hAnsi="Times New Roman" w:cs="Times New Roman"/>
                <w:sz w:val="18"/>
                <w:szCs w:val="18"/>
              </w:rPr>
            </w:pPr>
            <w:r w:rsidRPr="0094076F">
              <w:rPr>
                <w:rFonts w:ascii="Times New Roman" w:hAnsi="Times New Roman" w:cs="Times New Roman"/>
                <w:sz w:val="18"/>
                <w:szCs w:val="18"/>
              </w:rPr>
              <w:t>Tel: +88-02-9139063</w:t>
            </w:r>
          </w:p>
          <w:p w:rsidR="00584988" w:rsidRPr="0094076F" w:rsidRDefault="00584988" w:rsidP="00240E39">
            <w:pPr>
              <w:jc w:val="right"/>
              <w:cnfStyle w:val="000000100000"/>
              <w:rPr>
                <w:rFonts w:ascii="Times New Roman" w:hAnsi="Times New Roman" w:cs="Times New Roman"/>
                <w:sz w:val="18"/>
                <w:szCs w:val="18"/>
              </w:rPr>
            </w:pPr>
            <w:r w:rsidRPr="0094076F">
              <w:rPr>
                <w:rFonts w:ascii="Times New Roman" w:hAnsi="Times New Roman" w:cs="Times New Roman"/>
                <w:sz w:val="18"/>
                <w:szCs w:val="18"/>
              </w:rPr>
              <w:t>Fax: +88-02-9146187</w:t>
            </w:r>
          </w:p>
          <w:p w:rsidR="00584988" w:rsidRPr="00423EE1" w:rsidRDefault="00584988" w:rsidP="00240E39">
            <w:pPr>
              <w:jc w:val="right"/>
              <w:cnfStyle w:val="000000100000"/>
              <w:rPr>
                <w:rFonts w:ascii="Times New Roman" w:eastAsia="Times New Roman" w:hAnsi="Times New Roman" w:cs="Times New Roman"/>
                <w:b/>
                <w:sz w:val="18"/>
                <w:szCs w:val="18"/>
              </w:rPr>
            </w:pPr>
            <w:r w:rsidRPr="0094076F">
              <w:rPr>
                <w:rFonts w:ascii="Times New Roman" w:hAnsi="Times New Roman" w:cs="Times New Roman"/>
                <w:sz w:val="18"/>
                <w:szCs w:val="18"/>
              </w:rPr>
              <w:t>E-mail:</w:t>
            </w:r>
            <w:hyperlink r:id="rId16" w:history="1">
              <w:r w:rsidRPr="0094076F">
                <w:rPr>
                  <w:rStyle w:val="Hyperlink"/>
                  <w:rFonts w:ascii="Times New Roman" w:hAnsi="Times New Roman" w:cs="Times New Roman"/>
                  <w:sz w:val="18"/>
                  <w:szCs w:val="18"/>
                </w:rPr>
                <w:t>pud@cilbd.com</w:t>
              </w:r>
            </w:hyperlink>
          </w:p>
        </w:tc>
      </w:tr>
      <w:tr w:rsidR="00584988" w:rsidRPr="00423EE1" w:rsidTr="00EB1D02">
        <w:trPr>
          <w:cnfStyle w:val="000000010000"/>
          <w:jc w:val="center"/>
        </w:trPr>
        <w:tc>
          <w:tcPr>
            <w:cnfStyle w:val="001000000000"/>
            <w:tcW w:w="3784" w:type="dxa"/>
            <w:tcBorders>
              <w:top w:val="none" w:sz="0" w:space="0" w:color="auto"/>
              <w:left w:val="none" w:sz="0" w:space="0" w:color="auto"/>
              <w:bottom w:val="none" w:sz="0" w:space="0" w:color="auto"/>
              <w:right w:val="none" w:sz="0" w:space="0" w:color="auto"/>
            </w:tcBorders>
            <w:shd w:val="clear" w:color="auto" w:fill="auto"/>
            <w:vAlign w:val="center"/>
          </w:tcPr>
          <w:p w:rsidR="00584988" w:rsidRPr="00423EE1" w:rsidRDefault="00584988" w:rsidP="00240E39">
            <w:pPr>
              <w:tabs>
                <w:tab w:val="left" w:pos="4500"/>
              </w:tabs>
              <w:rPr>
                <w:rFonts w:ascii="Times New Roman" w:eastAsia="Times New Roman" w:hAnsi="Times New Roman" w:cs="Times New Roman"/>
                <w:sz w:val="18"/>
                <w:szCs w:val="18"/>
              </w:rPr>
            </w:pPr>
            <w:r w:rsidRPr="00423EE1">
              <w:rPr>
                <w:rFonts w:ascii="Times New Roman" w:eastAsia="Times New Roman" w:hAnsi="Times New Roman" w:cs="Times New Roman"/>
                <w:sz w:val="18"/>
                <w:szCs w:val="18"/>
              </w:rPr>
              <w:t>Crystal Insurance Company Limited</w:t>
            </w:r>
          </w:p>
          <w:p w:rsidR="00584988" w:rsidRPr="00423EE1" w:rsidRDefault="00584988" w:rsidP="00240E39">
            <w:pPr>
              <w:tabs>
                <w:tab w:val="left" w:pos="4500"/>
              </w:tabs>
              <w:rPr>
                <w:rFonts w:ascii="Times New Roman" w:eastAsia="Times New Roman" w:hAnsi="Times New Roman" w:cs="Times New Roman"/>
                <w:b w:val="0"/>
                <w:sz w:val="18"/>
                <w:szCs w:val="18"/>
              </w:rPr>
            </w:pPr>
            <w:proofErr w:type="spellStart"/>
            <w:r w:rsidRPr="00423EE1">
              <w:rPr>
                <w:rFonts w:ascii="Times New Roman" w:eastAsia="Times New Roman" w:hAnsi="Times New Roman" w:cs="Times New Roman"/>
                <w:b w:val="0"/>
                <w:sz w:val="18"/>
                <w:szCs w:val="18"/>
              </w:rPr>
              <w:t>Lal</w:t>
            </w:r>
            <w:proofErr w:type="spellEnd"/>
            <w:r w:rsidRPr="00423EE1">
              <w:rPr>
                <w:rFonts w:ascii="Times New Roman" w:eastAsia="Times New Roman" w:hAnsi="Times New Roman" w:cs="Times New Roman"/>
                <w:b w:val="0"/>
                <w:sz w:val="18"/>
                <w:szCs w:val="18"/>
              </w:rPr>
              <w:t xml:space="preserve"> </w:t>
            </w:r>
            <w:proofErr w:type="spellStart"/>
            <w:r w:rsidRPr="00423EE1">
              <w:rPr>
                <w:rFonts w:ascii="Times New Roman" w:eastAsia="Times New Roman" w:hAnsi="Times New Roman" w:cs="Times New Roman"/>
                <w:b w:val="0"/>
                <w:sz w:val="18"/>
                <w:szCs w:val="18"/>
              </w:rPr>
              <w:t>Bhaban</w:t>
            </w:r>
            <w:proofErr w:type="spellEnd"/>
            <w:r w:rsidRPr="00423EE1">
              <w:rPr>
                <w:rFonts w:ascii="Times New Roman" w:eastAsia="Times New Roman" w:hAnsi="Times New Roman" w:cs="Times New Roman"/>
                <w:b w:val="0"/>
                <w:sz w:val="18"/>
                <w:szCs w:val="18"/>
              </w:rPr>
              <w:t xml:space="preserve"> (10</w:t>
            </w:r>
            <w:r w:rsidRPr="00423EE1">
              <w:rPr>
                <w:rFonts w:ascii="Times New Roman" w:eastAsia="Times New Roman" w:hAnsi="Times New Roman" w:cs="Times New Roman"/>
                <w:b w:val="0"/>
                <w:sz w:val="18"/>
                <w:szCs w:val="18"/>
                <w:vertAlign w:val="superscript"/>
              </w:rPr>
              <w:t>th</w:t>
            </w:r>
            <w:r w:rsidRPr="00423EE1">
              <w:rPr>
                <w:rFonts w:ascii="Times New Roman" w:eastAsia="Times New Roman" w:hAnsi="Times New Roman" w:cs="Times New Roman"/>
                <w:b w:val="0"/>
                <w:sz w:val="18"/>
                <w:szCs w:val="18"/>
              </w:rPr>
              <w:t>Floor)</w:t>
            </w:r>
            <w:proofErr w:type="gramStart"/>
            <w:r w:rsidRPr="00423EE1">
              <w:rPr>
                <w:rFonts w:ascii="Times New Roman" w:eastAsia="Times New Roman" w:hAnsi="Times New Roman" w:cs="Times New Roman"/>
                <w:b w:val="0"/>
                <w:sz w:val="18"/>
                <w:szCs w:val="18"/>
              </w:rPr>
              <w:t>,18</w:t>
            </w:r>
            <w:proofErr w:type="gramEnd"/>
            <w:r w:rsidRPr="00423EE1">
              <w:rPr>
                <w:rFonts w:ascii="Times New Roman" w:eastAsia="Times New Roman" w:hAnsi="Times New Roman" w:cs="Times New Roman"/>
                <w:b w:val="0"/>
                <w:sz w:val="18"/>
                <w:szCs w:val="18"/>
              </w:rPr>
              <w:t xml:space="preserve"> </w:t>
            </w:r>
            <w:proofErr w:type="spellStart"/>
            <w:r w:rsidRPr="00423EE1">
              <w:rPr>
                <w:rFonts w:ascii="Times New Roman" w:eastAsia="Times New Roman" w:hAnsi="Times New Roman" w:cs="Times New Roman"/>
                <w:b w:val="0"/>
                <w:sz w:val="18"/>
                <w:szCs w:val="18"/>
              </w:rPr>
              <w:t>Rajuk</w:t>
            </w:r>
            <w:proofErr w:type="spellEnd"/>
            <w:r w:rsidRPr="00423EE1">
              <w:rPr>
                <w:rFonts w:ascii="Times New Roman" w:eastAsia="Times New Roman" w:hAnsi="Times New Roman" w:cs="Times New Roman"/>
                <w:b w:val="0"/>
                <w:sz w:val="18"/>
                <w:szCs w:val="18"/>
              </w:rPr>
              <w:t xml:space="preserve"> Avenue, </w:t>
            </w:r>
            <w:proofErr w:type="spellStart"/>
            <w:r w:rsidRPr="00423EE1">
              <w:rPr>
                <w:rFonts w:ascii="Times New Roman" w:eastAsia="Times New Roman" w:hAnsi="Times New Roman" w:cs="Times New Roman"/>
                <w:b w:val="0"/>
                <w:sz w:val="18"/>
                <w:szCs w:val="18"/>
              </w:rPr>
              <w:t>Motijheel</w:t>
            </w:r>
            <w:proofErr w:type="spellEnd"/>
            <w:r w:rsidRPr="00423EE1">
              <w:rPr>
                <w:rFonts w:ascii="Times New Roman" w:eastAsia="Times New Roman" w:hAnsi="Times New Roman" w:cs="Times New Roman"/>
                <w:b w:val="0"/>
                <w:sz w:val="18"/>
                <w:szCs w:val="18"/>
              </w:rPr>
              <w:t xml:space="preserve"> C/A, Dhaka</w:t>
            </w:r>
            <w:r w:rsidR="00135615">
              <w:rPr>
                <w:rFonts w:ascii="Times New Roman" w:eastAsia="Times New Roman" w:hAnsi="Times New Roman" w:cs="Times New Roman"/>
                <w:b w:val="0"/>
                <w:sz w:val="18"/>
                <w:szCs w:val="18"/>
              </w:rPr>
              <w:t>.</w:t>
            </w:r>
          </w:p>
        </w:tc>
        <w:tc>
          <w:tcPr>
            <w:tcW w:w="2160" w:type="dxa"/>
            <w:tcBorders>
              <w:top w:val="none" w:sz="0" w:space="0" w:color="auto"/>
              <w:left w:val="none" w:sz="0" w:space="0" w:color="auto"/>
              <w:bottom w:val="none" w:sz="0" w:space="0" w:color="auto"/>
              <w:right w:val="none" w:sz="0" w:space="0" w:color="auto"/>
            </w:tcBorders>
            <w:shd w:val="clear" w:color="auto" w:fill="auto"/>
            <w:vAlign w:val="center"/>
          </w:tcPr>
          <w:p w:rsidR="00584988" w:rsidRPr="00260D15" w:rsidRDefault="00584988" w:rsidP="00240E39">
            <w:pPr>
              <w:jc w:val="center"/>
              <w:cnfStyle w:val="000000010000"/>
              <w:rPr>
                <w:rFonts w:ascii="Times New Roman" w:eastAsia="Times New Roman" w:hAnsi="Times New Roman" w:cs="Times New Roman"/>
                <w:b/>
                <w:sz w:val="18"/>
                <w:szCs w:val="18"/>
              </w:rPr>
            </w:pPr>
            <w:r w:rsidRPr="00260D15">
              <w:rPr>
                <w:rFonts w:ascii="Times New Roman" w:eastAsia="Times New Roman" w:hAnsi="Times New Roman" w:cs="Times New Roman"/>
                <w:b/>
                <w:sz w:val="18"/>
                <w:szCs w:val="18"/>
              </w:rPr>
              <w:t xml:space="preserve">M. </w:t>
            </w:r>
            <w:proofErr w:type="spellStart"/>
            <w:r w:rsidRPr="00260D15">
              <w:rPr>
                <w:rFonts w:ascii="Times New Roman" w:eastAsia="Times New Roman" w:hAnsi="Times New Roman" w:cs="Times New Roman"/>
                <w:b/>
                <w:sz w:val="18"/>
                <w:szCs w:val="18"/>
              </w:rPr>
              <w:t>Mahfuzur</w:t>
            </w:r>
            <w:proofErr w:type="spellEnd"/>
            <w:r w:rsidRPr="00260D15">
              <w:rPr>
                <w:rFonts w:ascii="Times New Roman" w:eastAsia="Times New Roman" w:hAnsi="Times New Roman" w:cs="Times New Roman"/>
                <w:b/>
                <w:sz w:val="18"/>
                <w:szCs w:val="18"/>
              </w:rPr>
              <w:t xml:space="preserve"> </w:t>
            </w:r>
            <w:proofErr w:type="spellStart"/>
            <w:r w:rsidRPr="00260D15">
              <w:rPr>
                <w:rFonts w:ascii="Times New Roman" w:eastAsia="Times New Roman" w:hAnsi="Times New Roman" w:cs="Times New Roman"/>
                <w:b/>
                <w:sz w:val="18"/>
                <w:szCs w:val="18"/>
              </w:rPr>
              <w:t>Rahman</w:t>
            </w:r>
            <w:proofErr w:type="spellEnd"/>
          </w:p>
          <w:p w:rsidR="00584988" w:rsidRPr="00260D15" w:rsidRDefault="00584988" w:rsidP="00240E39">
            <w:pPr>
              <w:jc w:val="center"/>
              <w:cnfStyle w:val="000000010000"/>
              <w:rPr>
                <w:rFonts w:ascii="Times New Roman" w:eastAsia="Times New Roman" w:hAnsi="Times New Roman" w:cs="Times New Roman"/>
                <w:sz w:val="18"/>
                <w:szCs w:val="18"/>
              </w:rPr>
            </w:pPr>
            <w:r w:rsidRPr="00260D15">
              <w:rPr>
                <w:rFonts w:ascii="Times New Roman" w:eastAsia="Times New Roman" w:hAnsi="Times New Roman" w:cs="Times New Roman"/>
                <w:sz w:val="18"/>
                <w:szCs w:val="18"/>
              </w:rPr>
              <w:t>E.V.P. &amp; In-charge</w:t>
            </w:r>
          </w:p>
          <w:p w:rsidR="00584988" w:rsidRPr="00423EE1" w:rsidRDefault="00584988" w:rsidP="00240E39">
            <w:pPr>
              <w:jc w:val="center"/>
              <w:cnfStyle w:val="000000010000"/>
              <w:rPr>
                <w:rFonts w:ascii="Times New Roman" w:eastAsia="Times New Roman" w:hAnsi="Times New Roman" w:cs="Times New Roman"/>
                <w:sz w:val="18"/>
                <w:szCs w:val="18"/>
              </w:rPr>
            </w:pPr>
            <w:r w:rsidRPr="00260D15">
              <w:rPr>
                <w:rFonts w:ascii="Times New Roman" w:eastAsia="Times New Roman" w:hAnsi="Times New Roman" w:cs="Times New Roman"/>
                <w:sz w:val="18"/>
                <w:szCs w:val="18"/>
              </w:rPr>
              <w:t>(F &amp; A/c.)</w:t>
            </w:r>
          </w:p>
        </w:tc>
        <w:tc>
          <w:tcPr>
            <w:tcW w:w="3177" w:type="dxa"/>
            <w:tcBorders>
              <w:top w:val="none" w:sz="0" w:space="0" w:color="auto"/>
              <w:left w:val="none" w:sz="0" w:space="0" w:color="auto"/>
              <w:bottom w:val="none" w:sz="0" w:space="0" w:color="auto"/>
              <w:right w:val="none" w:sz="0" w:space="0" w:color="auto"/>
            </w:tcBorders>
            <w:shd w:val="clear" w:color="auto" w:fill="auto"/>
            <w:vAlign w:val="center"/>
          </w:tcPr>
          <w:p w:rsidR="00584988" w:rsidRPr="00423EE1" w:rsidRDefault="00584988" w:rsidP="00240E39">
            <w:pPr>
              <w:jc w:val="right"/>
              <w:cnfStyle w:val="000000010000"/>
              <w:rPr>
                <w:rFonts w:ascii="Times New Roman" w:eastAsia="Times New Roman" w:hAnsi="Times New Roman" w:cs="Times New Roman"/>
                <w:sz w:val="18"/>
                <w:szCs w:val="18"/>
              </w:rPr>
            </w:pPr>
            <w:r w:rsidRPr="00423EE1">
              <w:rPr>
                <w:rFonts w:ascii="Times New Roman" w:eastAsia="Times New Roman" w:hAnsi="Times New Roman" w:cs="Times New Roman"/>
                <w:sz w:val="18"/>
                <w:szCs w:val="18"/>
              </w:rPr>
              <w:t xml:space="preserve">Tel: </w:t>
            </w:r>
            <w:r>
              <w:rPr>
                <w:rFonts w:ascii="Times New Roman" w:eastAsia="Times New Roman" w:hAnsi="Times New Roman" w:cs="Times New Roman"/>
                <w:sz w:val="18"/>
                <w:szCs w:val="18"/>
              </w:rPr>
              <w:t>+</w:t>
            </w:r>
            <w:r w:rsidRPr="00423EE1">
              <w:rPr>
                <w:rFonts w:ascii="Times New Roman" w:eastAsia="Times New Roman" w:hAnsi="Times New Roman" w:cs="Times New Roman"/>
                <w:sz w:val="18"/>
                <w:szCs w:val="18"/>
              </w:rPr>
              <w:t>88-02-</w:t>
            </w:r>
            <w:r w:rsidRPr="00423EE1">
              <w:rPr>
                <w:rStyle w:val="textdsc"/>
                <w:rFonts w:ascii="Times New Roman" w:hAnsi="Times New Roman" w:cs="Times New Roman"/>
                <w:sz w:val="18"/>
                <w:szCs w:val="18"/>
              </w:rPr>
              <w:t>9571715</w:t>
            </w:r>
          </w:p>
          <w:p w:rsidR="00584988" w:rsidRPr="00423EE1" w:rsidRDefault="00584988" w:rsidP="00240E39">
            <w:pPr>
              <w:jc w:val="right"/>
              <w:cnfStyle w:val="000000010000"/>
              <w:rPr>
                <w:rStyle w:val="textdsc"/>
                <w:rFonts w:ascii="Times New Roman" w:hAnsi="Times New Roman" w:cs="Times New Roman"/>
                <w:sz w:val="18"/>
                <w:szCs w:val="18"/>
              </w:rPr>
            </w:pPr>
            <w:r w:rsidRPr="00423EE1">
              <w:rPr>
                <w:rFonts w:ascii="Times New Roman" w:eastAsia="Times New Roman" w:hAnsi="Times New Roman" w:cs="Times New Roman"/>
                <w:sz w:val="18"/>
                <w:szCs w:val="18"/>
              </w:rPr>
              <w:t xml:space="preserve">Fax: </w:t>
            </w:r>
            <w:r>
              <w:rPr>
                <w:rFonts w:ascii="Times New Roman" w:eastAsia="Times New Roman" w:hAnsi="Times New Roman" w:cs="Times New Roman"/>
                <w:sz w:val="18"/>
                <w:szCs w:val="18"/>
              </w:rPr>
              <w:t>+</w:t>
            </w:r>
            <w:r w:rsidRPr="00423EE1">
              <w:rPr>
                <w:rFonts w:ascii="Times New Roman" w:eastAsia="Times New Roman" w:hAnsi="Times New Roman" w:cs="Times New Roman"/>
                <w:sz w:val="18"/>
                <w:szCs w:val="18"/>
              </w:rPr>
              <w:t>88-02-</w:t>
            </w:r>
            <w:r w:rsidRPr="00423EE1">
              <w:rPr>
                <w:rStyle w:val="textdsc"/>
                <w:rFonts w:ascii="Times New Roman" w:hAnsi="Times New Roman" w:cs="Times New Roman"/>
                <w:sz w:val="18"/>
                <w:szCs w:val="18"/>
              </w:rPr>
              <w:t>9567205</w:t>
            </w:r>
          </w:p>
          <w:p w:rsidR="00584988" w:rsidRPr="000A5947" w:rsidRDefault="00584988" w:rsidP="00240E39">
            <w:pPr>
              <w:jc w:val="right"/>
              <w:cnfStyle w:val="000000010000"/>
              <w:rPr>
                <w:rFonts w:ascii="Times New Roman" w:hAnsi="Times New Roman" w:cs="Times New Roman"/>
                <w:sz w:val="18"/>
                <w:szCs w:val="18"/>
              </w:rPr>
            </w:pPr>
            <w:r w:rsidRPr="00851F58">
              <w:rPr>
                <w:rFonts w:ascii="Times New Roman" w:hAnsi="Times New Roman" w:cs="Times New Roman"/>
                <w:sz w:val="18"/>
                <w:szCs w:val="18"/>
              </w:rPr>
              <w:t>E-mail:</w:t>
            </w:r>
            <w:hyperlink r:id="rId17" w:history="1">
              <w:r w:rsidRPr="00851F58">
                <w:rPr>
                  <w:rStyle w:val="Hyperlink"/>
                  <w:rFonts w:ascii="Times New Roman" w:hAnsi="Times New Roman" w:cs="Times New Roman"/>
                  <w:sz w:val="18"/>
                  <w:szCs w:val="18"/>
                </w:rPr>
                <w:t>info@ciclbd.com</w:t>
              </w:r>
            </w:hyperlink>
          </w:p>
        </w:tc>
      </w:tr>
      <w:tr w:rsidR="00584988" w:rsidRPr="00423EE1" w:rsidTr="00EB1D02">
        <w:trPr>
          <w:cnfStyle w:val="000000100000"/>
          <w:jc w:val="center"/>
        </w:trPr>
        <w:tc>
          <w:tcPr>
            <w:cnfStyle w:val="001000000000"/>
            <w:tcW w:w="3784" w:type="dxa"/>
            <w:tcBorders>
              <w:top w:val="none" w:sz="0" w:space="0" w:color="auto"/>
              <w:left w:val="none" w:sz="0" w:space="0" w:color="auto"/>
              <w:bottom w:val="none" w:sz="0" w:space="0" w:color="auto"/>
              <w:right w:val="none" w:sz="0" w:space="0" w:color="auto"/>
            </w:tcBorders>
            <w:shd w:val="clear" w:color="auto" w:fill="auto"/>
            <w:vAlign w:val="center"/>
          </w:tcPr>
          <w:p w:rsidR="00584988" w:rsidRPr="00423EE1" w:rsidRDefault="00584988" w:rsidP="00240E39">
            <w:pPr>
              <w:tabs>
                <w:tab w:val="left" w:pos="4500"/>
              </w:tabs>
              <w:rPr>
                <w:rFonts w:ascii="Times New Roman" w:eastAsia="Times New Roman" w:hAnsi="Times New Roman" w:cs="Times New Roman"/>
                <w:sz w:val="18"/>
                <w:szCs w:val="18"/>
              </w:rPr>
            </w:pPr>
            <w:proofErr w:type="spellStart"/>
            <w:r w:rsidRPr="00423EE1">
              <w:rPr>
                <w:rFonts w:ascii="Times New Roman" w:eastAsia="Times New Roman" w:hAnsi="Times New Roman" w:cs="Times New Roman"/>
                <w:sz w:val="18"/>
                <w:szCs w:val="18"/>
              </w:rPr>
              <w:t>Karnaphuli</w:t>
            </w:r>
            <w:proofErr w:type="spellEnd"/>
            <w:r w:rsidRPr="00423EE1">
              <w:rPr>
                <w:rFonts w:ascii="Times New Roman" w:eastAsia="Times New Roman" w:hAnsi="Times New Roman" w:cs="Times New Roman"/>
                <w:sz w:val="18"/>
                <w:szCs w:val="18"/>
              </w:rPr>
              <w:t xml:space="preserve"> Insurance Company Ltd.</w:t>
            </w:r>
          </w:p>
          <w:p w:rsidR="00584988" w:rsidRPr="00423EE1" w:rsidRDefault="00584988" w:rsidP="00240E39">
            <w:pPr>
              <w:tabs>
                <w:tab w:val="left" w:pos="4500"/>
              </w:tabs>
              <w:rPr>
                <w:rFonts w:ascii="Times New Roman" w:eastAsia="Times New Roman" w:hAnsi="Times New Roman" w:cs="Times New Roman"/>
                <w:b w:val="0"/>
                <w:sz w:val="18"/>
                <w:szCs w:val="18"/>
              </w:rPr>
            </w:pPr>
            <w:proofErr w:type="spellStart"/>
            <w:r w:rsidRPr="00423EE1">
              <w:rPr>
                <w:rFonts w:ascii="Times New Roman" w:eastAsia="Times New Roman" w:hAnsi="Times New Roman" w:cs="Times New Roman"/>
                <w:b w:val="0"/>
                <w:sz w:val="18"/>
                <w:szCs w:val="18"/>
              </w:rPr>
              <w:t>Biman</w:t>
            </w:r>
            <w:proofErr w:type="spellEnd"/>
            <w:r w:rsidRPr="00423EE1">
              <w:rPr>
                <w:rFonts w:ascii="Times New Roman" w:eastAsia="Times New Roman" w:hAnsi="Times New Roman" w:cs="Times New Roman"/>
                <w:b w:val="0"/>
                <w:sz w:val="18"/>
                <w:szCs w:val="18"/>
              </w:rPr>
              <w:t xml:space="preserve"> </w:t>
            </w:r>
            <w:proofErr w:type="spellStart"/>
            <w:r w:rsidRPr="00423EE1">
              <w:rPr>
                <w:rFonts w:ascii="Times New Roman" w:eastAsia="Times New Roman" w:hAnsi="Times New Roman" w:cs="Times New Roman"/>
                <w:b w:val="0"/>
                <w:sz w:val="18"/>
                <w:szCs w:val="18"/>
              </w:rPr>
              <w:t>Bhaban</w:t>
            </w:r>
            <w:proofErr w:type="spellEnd"/>
            <w:r w:rsidRPr="00423EE1">
              <w:rPr>
                <w:rFonts w:ascii="Times New Roman" w:eastAsia="Times New Roman" w:hAnsi="Times New Roman" w:cs="Times New Roman"/>
                <w:b w:val="0"/>
                <w:sz w:val="18"/>
                <w:szCs w:val="18"/>
              </w:rPr>
              <w:t xml:space="preserve"> (3</w:t>
            </w:r>
            <w:r w:rsidRPr="00423EE1">
              <w:rPr>
                <w:rFonts w:ascii="Times New Roman" w:eastAsia="Times New Roman" w:hAnsi="Times New Roman" w:cs="Times New Roman"/>
                <w:b w:val="0"/>
                <w:sz w:val="18"/>
                <w:szCs w:val="18"/>
                <w:vertAlign w:val="superscript"/>
              </w:rPr>
              <w:t>rd</w:t>
            </w:r>
            <w:r w:rsidRPr="00423EE1">
              <w:rPr>
                <w:rFonts w:ascii="Times New Roman" w:eastAsia="Times New Roman" w:hAnsi="Times New Roman" w:cs="Times New Roman"/>
                <w:b w:val="0"/>
                <w:sz w:val="18"/>
                <w:szCs w:val="18"/>
              </w:rPr>
              <w:t xml:space="preserve">Floor), 100 </w:t>
            </w:r>
            <w:proofErr w:type="spellStart"/>
            <w:r w:rsidRPr="00423EE1">
              <w:rPr>
                <w:rFonts w:ascii="Times New Roman" w:eastAsia="Times New Roman" w:hAnsi="Times New Roman" w:cs="Times New Roman"/>
                <w:b w:val="0"/>
                <w:sz w:val="18"/>
                <w:szCs w:val="18"/>
              </w:rPr>
              <w:t>Motijheel</w:t>
            </w:r>
            <w:proofErr w:type="spellEnd"/>
            <w:r w:rsidRPr="00423EE1">
              <w:rPr>
                <w:rFonts w:ascii="Times New Roman" w:eastAsia="Times New Roman" w:hAnsi="Times New Roman" w:cs="Times New Roman"/>
                <w:b w:val="0"/>
                <w:sz w:val="18"/>
                <w:szCs w:val="18"/>
              </w:rPr>
              <w:t xml:space="preserve"> C/A, Dhaka</w:t>
            </w:r>
            <w:r w:rsidR="00135615">
              <w:rPr>
                <w:rFonts w:ascii="Times New Roman" w:eastAsia="Times New Roman" w:hAnsi="Times New Roman" w:cs="Times New Roman"/>
                <w:b w:val="0"/>
                <w:sz w:val="18"/>
                <w:szCs w:val="18"/>
              </w:rPr>
              <w:t>.</w:t>
            </w:r>
          </w:p>
        </w:tc>
        <w:tc>
          <w:tcPr>
            <w:tcW w:w="2160" w:type="dxa"/>
            <w:tcBorders>
              <w:top w:val="none" w:sz="0" w:space="0" w:color="auto"/>
              <w:left w:val="none" w:sz="0" w:space="0" w:color="auto"/>
              <w:bottom w:val="none" w:sz="0" w:space="0" w:color="auto"/>
              <w:right w:val="none" w:sz="0" w:space="0" w:color="auto"/>
            </w:tcBorders>
            <w:shd w:val="clear" w:color="auto" w:fill="auto"/>
            <w:vAlign w:val="center"/>
          </w:tcPr>
          <w:p w:rsidR="00584988" w:rsidRPr="00423EE1" w:rsidRDefault="00584988" w:rsidP="00240E39">
            <w:pPr>
              <w:jc w:val="center"/>
              <w:cnfStyle w:val="000000100000"/>
              <w:rPr>
                <w:rFonts w:ascii="Times New Roman" w:eastAsia="Times New Roman" w:hAnsi="Times New Roman" w:cs="Times New Roman"/>
                <w:b/>
                <w:sz w:val="18"/>
                <w:szCs w:val="18"/>
              </w:rPr>
            </w:pPr>
            <w:r w:rsidRPr="00423EE1">
              <w:rPr>
                <w:rFonts w:ascii="Times New Roman" w:eastAsia="Times New Roman" w:hAnsi="Times New Roman" w:cs="Times New Roman"/>
                <w:b/>
                <w:sz w:val="18"/>
                <w:szCs w:val="18"/>
              </w:rPr>
              <w:t xml:space="preserve">F.J.M. </w:t>
            </w:r>
            <w:proofErr w:type="spellStart"/>
            <w:r w:rsidRPr="00423EE1">
              <w:rPr>
                <w:rFonts w:ascii="Times New Roman" w:eastAsia="Times New Roman" w:hAnsi="Times New Roman" w:cs="Times New Roman"/>
                <w:b/>
                <w:sz w:val="18"/>
                <w:szCs w:val="18"/>
              </w:rPr>
              <w:t>Hafiza</w:t>
            </w:r>
            <w:proofErr w:type="spellEnd"/>
            <w:r w:rsidRPr="00423EE1">
              <w:rPr>
                <w:rFonts w:ascii="Times New Roman" w:eastAsia="Times New Roman" w:hAnsi="Times New Roman" w:cs="Times New Roman"/>
                <w:b/>
                <w:sz w:val="18"/>
                <w:szCs w:val="18"/>
              </w:rPr>
              <w:t xml:space="preserve"> Sultana</w:t>
            </w:r>
          </w:p>
          <w:p w:rsidR="00584988" w:rsidRPr="00423EE1" w:rsidRDefault="00584988" w:rsidP="00240E39">
            <w:pPr>
              <w:jc w:val="center"/>
              <w:cnfStyle w:val="000000100000"/>
              <w:rPr>
                <w:rFonts w:ascii="Times New Roman" w:eastAsia="Times New Roman" w:hAnsi="Times New Roman" w:cs="Times New Roman"/>
                <w:sz w:val="18"/>
                <w:szCs w:val="18"/>
              </w:rPr>
            </w:pPr>
            <w:r w:rsidRPr="00423EE1">
              <w:rPr>
                <w:rFonts w:ascii="Times New Roman" w:eastAsia="Times New Roman" w:hAnsi="Times New Roman" w:cs="Times New Roman"/>
                <w:sz w:val="18"/>
                <w:szCs w:val="18"/>
              </w:rPr>
              <w:t>Company Secretary</w:t>
            </w:r>
          </w:p>
        </w:tc>
        <w:tc>
          <w:tcPr>
            <w:tcW w:w="3177" w:type="dxa"/>
            <w:tcBorders>
              <w:top w:val="none" w:sz="0" w:space="0" w:color="auto"/>
              <w:left w:val="none" w:sz="0" w:space="0" w:color="auto"/>
              <w:bottom w:val="none" w:sz="0" w:space="0" w:color="auto"/>
              <w:right w:val="none" w:sz="0" w:space="0" w:color="auto"/>
            </w:tcBorders>
            <w:shd w:val="clear" w:color="auto" w:fill="auto"/>
            <w:vAlign w:val="center"/>
          </w:tcPr>
          <w:p w:rsidR="00584988" w:rsidRPr="00423EE1" w:rsidRDefault="00584988" w:rsidP="00240E39">
            <w:pPr>
              <w:jc w:val="right"/>
              <w:cnfStyle w:val="000000100000"/>
              <w:rPr>
                <w:rFonts w:ascii="Times New Roman" w:eastAsia="Times New Roman" w:hAnsi="Times New Roman" w:cs="Times New Roman"/>
                <w:sz w:val="18"/>
                <w:szCs w:val="18"/>
              </w:rPr>
            </w:pPr>
            <w:r w:rsidRPr="00423EE1">
              <w:rPr>
                <w:rFonts w:ascii="Times New Roman" w:eastAsia="Times New Roman" w:hAnsi="Times New Roman" w:cs="Times New Roman"/>
                <w:sz w:val="18"/>
                <w:szCs w:val="18"/>
              </w:rPr>
              <w:t xml:space="preserve">Tel: </w:t>
            </w:r>
            <w:r>
              <w:rPr>
                <w:rFonts w:ascii="Times New Roman" w:eastAsia="Times New Roman" w:hAnsi="Times New Roman" w:cs="Times New Roman"/>
                <w:sz w:val="18"/>
                <w:szCs w:val="18"/>
              </w:rPr>
              <w:t>+</w:t>
            </w:r>
            <w:r w:rsidRPr="00423EE1">
              <w:rPr>
                <w:rFonts w:ascii="Times New Roman" w:eastAsia="Times New Roman" w:hAnsi="Times New Roman" w:cs="Times New Roman"/>
                <w:sz w:val="18"/>
                <w:szCs w:val="18"/>
              </w:rPr>
              <w:t>88-02-9564810</w:t>
            </w:r>
          </w:p>
          <w:p w:rsidR="00584988" w:rsidRPr="00423EE1" w:rsidRDefault="00584988" w:rsidP="00240E39">
            <w:pPr>
              <w:jc w:val="right"/>
              <w:cnfStyle w:val="000000100000"/>
              <w:rPr>
                <w:rFonts w:ascii="Times New Roman" w:eastAsia="Times New Roman" w:hAnsi="Times New Roman" w:cs="Times New Roman"/>
                <w:sz w:val="18"/>
                <w:szCs w:val="18"/>
              </w:rPr>
            </w:pPr>
            <w:r w:rsidRPr="00423EE1">
              <w:rPr>
                <w:rFonts w:ascii="Times New Roman" w:eastAsia="Times New Roman" w:hAnsi="Times New Roman" w:cs="Times New Roman"/>
                <w:sz w:val="18"/>
                <w:szCs w:val="18"/>
              </w:rPr>
              <w:t xml:space="preserve">Fax: </w:t>
            </w:r>
            <w:r>
              <w:rPr>
                <w:rFonts w:ascii="Times New Roman" w:eastAsia="Times New Roman" w:hAnsi="Times New Roman" w:cs="Times New Roman"/>
                <w:sz w:val="18"/>
                <w:szCs w:val="18"/>
              </w:rPr>
              <w:t>+</w:t>
            </w:r>
            <w:r w:rsidRPr="00423EE1">
              <w:rPr>
                <w:rFonts w:ascii="Times New Roman" w:eastAsia="Times New Roman" w:hAnsi="Times New Roman" w:cs="Times New Roman"/>
                <w:sz w:val="18"/>
                <w:szCs w:val="18"/>
              </w:rPr>
              <w:t>88-02-9555802</w:t>
            </w:r>
          </w:p>
          <w:p w:rsidR="00584988" w:rsidRPr="00423EE1" w:rsidRDefault="00584988" w:rsidP="00240E39">
            <w:pPr>
              <w:jc w:val="right"/>
              <w:cnfStyle w:val="000000100000"/>
              <w:rPr>
                <w:rFonts w:ascii="Times New Roman" w:eastAsia="Times New Roman" w:hAnsi="Times New Roman" w:cs="Times New Roman"/>
                <w:sz w:val="18"/>
                <w:szCs w:val="18"/>
              </w:rPr>
            </w:pPr>
            <w:r w:rsidRPr="000A5947">
              <w:rPr>
                <w:rFonts w:ascii="Times New Roman" w:hAnsi="Times New Roman" w:cs="Times New Roman"/>
                <w:sz w:val="18"/>
                <w:szCs w:val="18"/>
              </w:rPr>
              <w:t>E-mail:</w:t>
            </w:r>
            <w:hyperlink r:id="rId18" w:history="1">
              <w:r w:rsidRPr="000A5947">
                <w:rPr>
                  <w:rStyle w:val="Hyperlink"/>
                  <w:rFonts w:ascii="Times New Roman" w:hAnsi="Times New Roman" w:cs="Times New Roman"/>
                  <w:sz w:val="18"/>
                  <w:szCs w:val="18"/>
                </w:rPr>
                <w:t>kicl@kiclbd.com</w:t>
              </w:r>
            </w:hyperlink>
          </w:p>
        </w:tc>
      </w:tr>
      <w:tr w:rsidR="00584988" w:rsidRPr="00423EE1" w:rsidTr="00EB1D02">
        <w:trPr>
          <w:cnfStyle w:val="000000010000"/>
          <w:jc w:val="center"/>
        </w:trPr>
        <w:tc>
          <w:tcPr>
            <w:cnfStyle w:val="001000000000"/>
            <w:tcW w:w="3784" w:type="dxa"/>
            <w:tcBorders>
              <w:top w:val="none" w:sz="0" w:space="0" w:color="auto"/>
              <w:left w:val="none" w:sz="0" w:space="0" w:color="auto"/>
              <w:bottom w:val="none" w:sz="0" w:space="0" w:color="auto"/>
              <w:right w:val="none" w:sz="0" w:space="0" w:color="auto"/>
            </w:tcBorders>
            <w:shd w:val="clear" w:color="auto" w:fill="auto"/>
            <w:vAlign w:val="center"/>
          </w:tcPr>
          <w:p w:rsidR="00584988" w:rsidRPr="00423EE1" w:rsidRDefault="00584988" w:rsidP="00240E39">
            <w:pPr>
              <w:tabs>
                <w:tab w:val="left" w:pos="4500"/>
              </w:tabs>
              <w:rPr>
                <w:rFonts w:ascii="Times New Roman" w:eastAsia="Times New Roman" w:hAnsi="Times New Roman" w:cs="Times New Roman"/>
                <w:sz w:val="18"/>
                <w:szCs w:val="18"/>
              </w:rPr>
            </w:pPr>
            <w:proofErr w:type="spellStart"/>
            <w:r w:rsidRPr="00423EE1">
              <w:rPr>
                <w:rFonts w:ascii="Times New Roman" w:eastAsia="Times New Roman" w:hAnsi="Times New Roman" w:cs="Times New Roman"/>
                <w:sz w:val="18"/>
                <w:szCs w:val="18"/>
              </w:rPr>
              <w:t>Meghna</w:t>
            </w:r>
            <w:proofErr w:type="spellEnd"/>
            <w:r w:rsidRPr="00423EE1">
              <w:rPr>
                <w:rFonts w:ascii="Times New Roman" w:eastAsia="Times New Roman" w:hAnsi="Times New Roman" w:cs="Times New Roman"/>
                <w:sz w:val="18"/>
                <w:szCs w:val="18"/>
              </w:rPr>
              <w:t xml:space="preserve"> Life Insurance Co. Ltd</w:t>
            </w:r>
          </w:p>
          <w:p w:rsidR="00584988" w:rsidRPr="00423EE1" w:rsidRDefault="00584988" w:rsidP="00240E39">
            <w:pPr>
              <w:tabs>
                <w:tab w:val="left" w:pos="4500"/>
              </w:tabs>
              <w:rPr>
                <w:rFonts w:ascii="Times New Roman" w:eastAsia="Times New Roman" w:hAnsi="Times New Roman" w:cs="Times New Roman"/>
                <w:b w:val="0"/>
                <w:sz w:val="18"/>
                <w:szCs w:val="18"/>
              </w:rPr>
            </w:pPr>
            <w:proofErr w:type="spellStart"/>
            <w:r w:rsidRPr="00423EE1">
              <w:rPr>
                <w:rFonts w:ascii="Times New Roman" w:eastAsia="Times New Roman" w:hAnsi="Times New Roman" w:cs="Times New Roman"/>
                <w:b w:val="0"/>
                <w:sz w:val="18"/>
                <w:szCs w:val="18"/>
              </w:rPr>
              <w:t>Biman</w:t>
            </w:r>
            <w:proofErr w:type="spellEnd"/>
            <w:r w:rsidRPr="00423EE1">
              <w:rPr>
                <w:rFonts w:ascii="Times New Roman" w:eastAsia="Times New Roman" w:hAnsi="Times New Roman" w:cs="Times New Roman"/>
                <w:b w:val="0"/>
                <w:sz w:val="18"/>
                <w:szCs w:val="18"/>
              </w:rPr>
              <w:t xml:space="preserve"> </w:t>
            </w:r>
            <w:proofErr w:type="spellStart"/>
            <w:proofErr w:type="gramStart"/>
            <w:r w:rsidRPr="00423EE1">
              <w:rPr>
                <w:rFonts w:ascii="Times New Roman" w:eastAsia="Times New Roman" w:hAnsi="Times New Roman" w:cs="Times New Roman"/>
                <w:b w:val="0"/>
                <w:sz w:val="18"/>
                <w:szCs w:val="18"/>
              </w:rPr>
              <w:t>Bhaban</w:t>
            </w:r>
            <w:proofErr w:type="spellEnd"/>
            <w:r w:rsidRPr="00423EE1">
              <w:rPr>
                <w:rFonts w:ascii="Times New Roman" w:eastAsia="Times New Roman" w:hAnsi="Times New Roman" w:cs="Times New Roman"/>
                <w:b w:val="0"/>
                <w:sz w:val="18"/>
                <w:szCs w:val="18"/>
              </w:rPr>
              <w:t>(</w:t>
            </w:r>
            <w:proofErr w:type="gramEnd"/>
            <w:r w:rsidRPr="00423EE1">
              <w:rPr>
                <w:rFonts w:ascii="Times New Roman" w:eastAsia="Times New Roman" w:hAnsi="Times New Roman" w:cs="Times New Roman"/>
                <w:b w:val="0"/>
                <w:sz w:val="18"/>
                <w:szCs w:val="18"/>
              </w:rPr>
              <w:t>2</w:t>
            </w:r>
            <w:r w:rsidRPr="00423EE1">
              <w:rPr>
                <w:rFonts w:ascii="Times New Roman" w:eastAsia="Times New Roman" w:hAnsi="Times New Roman" w:cs="Times New Roman"/>
                <w:b w:val="0"/>
                <w:sz w:val="18"/>
                <w:szCs w:val="18"/>
                <w:vertAlign w:val="superscript"/>
              </w:rPr>
              <w:t>nd</w:t>
            </w:r>
            <w:r w:rsidRPr="00423EE1">
              <w:rPr>
                <w:rFonts w:ascii="Times New Roman" w:eastAsia="Times New Roman" w:hAnsi="Times New Roman" w:cs="Times New Roman"/>
                <w:b w:val="0"/>
                <w:sz w:val="18"/>
                <w:szCs w:val="18"/>
              </w:rPr>
              <w:t xml:space="preserve">Floor), 100 </w:t>
            </w:r>
            <w:proofErr w:type="spellStart"/>
            <w:r w:rsidRPr="00423EE1">
              <w:rPr>
                <w:rFonts w:ascii="Times New Roman" w:eastAsia="Times New Roman" w:hAnsi="Times New Roman" w:cs="Times New Roman"/>
                <w:b w:val="0"/>
                <w:sz w:val="18"/>
                <w:szCs w:val="18"/>
              </w:rPr>
              <w:t>Motijheel</w:t>
            </w:r>
            <w:proofErr w:type="spellEnd"/>
            <w:r w:rsidRPr="00423EE1">
              <w:rPr>
                <w:rFonts w:ascii="Times New Roman" w:eastAsia="Times New Roman" w:hAnsi="Times New Roman" w:cs="Times New Roman"/>
                <w:b w:val="0"/>
                <w:sz w:val="18"/>
                <w:szCs w:val="18"/>
              </w:rPr>
              <w:t xml:space="preserve"> C/A, Dhaka</w:t>
            </w:r>
            <w:r w:rsidR="00135615">
              <w:rPr>
                <w:rFonts w:ascii="Times New Roman" w:eastAsia="Times New Roman" w:hAnsi="Times New Roman" w:cs="Times New Roman"/>
                <w:b w:val="0"/>
                <w:sz w:val="18"/>
                <w:szCs w:val="18"/>
              </w:rPr>
              <w:t>.</w:t>
            </w:r>
          </w:p>
        </w:tc>
        <w:tc>
          <w:tcPr>
            <w:tcW w:w="2160" w:type="dxa"/>
            <w:tcBorders>
              <w:top w:val="none" w:sz="0" w:space="0" w:color="auto"/>
              <w:left w:val="none" w:sz="0" w:space="0" w:color="auto"/>
              <w:bottom w:val="none" w:sz="0" w:space="0" w:color="auto"/>
              <w:right w:val="none" w:sz="0" w:space="0" w:color="auto"/>
            </w:tcBorders>
            <w:shd w:val="clear" w:color="auto" w:fill="auto"/>
            <w:vAlign w:val="center"/>
          </w:tcPr>
          <w:p w:rsidR="00584988" w:rsidRPr="00423EE1" w:rsidRDefault="00584988" w:rsidP="00240E39">
            <w:pPr>
              <w:jc w:val="center"/>
              <w:cnfStyle w:val="000000010000"/>
              <w:rPr>
                <w:rFonts w:ascii="Times New Roman" w:eastAsia="Times New Roman" w:hAnsi="Times New Roman" w:cs="Times New Roman"/>
                <w:b/>
                <w:sz w:val="18"/>
                <w:szCs w:val="18"/>
              </w:rPr>
            </w:pPr>
            <w:r w:rsidRPr="00423EE1">
              <w:rPr>
                <w:rFonts w:ascii="Times New Roman" w:eastAsia="Times New Roman" w:hAnsi="Times New Roman" w:cs="Times New Roman"/>
                <w:b/>
                <w:sz w:val="18"/>
                <w:szCs w:val="18"/>
              </w:rPr>
              <w:t xml:space="preserve">S. M. </w:t>
            </w:r>
            <w:proofErr w:type="spellStart"/>
            <w:r w:rsidRPr="00423EE1">
              <w:rPr>
                <w:rFonts w:ascii="Times New Roman" w:eastAsia="Times New Roman" w:hAnsi="Times New Roman" w:cs="Times New Roman"/>
                <w:b/>
                <w:sz w:val="18"/>
                <w:szCs w:val="18"/>
              </w:rPr>
              <w:t>Shahadat</w:t>
            </w:r>
            <w:proofErr w:type="spellEnd"/>
            <w:r w:rsidRPr="00423EE1">
              <w:rPr>
                <w:rFonts w:ascii="Times New Roman" w:eastAsia="Times New Roman" w:hAnsi="Times New Roman" w:cs="Times New Roman"/>
                <w:b/>
                <w:sz w:val="18"/>
                <w:szCs w:val="18"/>
              </w:rPr>
              <w:t xml:space="preserve"> </w:t>
            </w:r>
            <w:proofErr w:type="spellStart"/>
            <w:r w:rsidRPr="00423EE1">
              <w:rPr>
                <w:rFonts w:ascii="Times New Roman" w:eastAsia="Times New Roman" w:hAnsi="Times New Roman" w:cs="Times New Roman"/>
                <w:b/>
                <w:sz w:val="18"/>
                <w:szCs w:val="18"/>
              </w:rPr>
              <w:t>Hossain</w:t>
            </w:r>
            <w:proofErr w:type="spellEnd"/>
          </w:p>
          <w:p w:rsidR="00584988" w:rsidRPr="00423EE1" w:rsidRDefault="00584988" w:rsidP="00240E39">
            <w:pPr>
              <w:jc w:val="center"/>
              <w:cnfStyle w:val="000000010000"/>
              <w:rPr>
                <w:rFonts w:ascii="Times New Roman" w:eastAsia="Times New Roman" w:hAnsi="Times New Roman" w:cs="Times New Roman"/>
                <w:sz w:val="18"/>
                <w:szCs w:val="18"/>
              </w:rPr>
            </w:pPr>
            <w:r w:rsidRPr="00423EE1">
              <w:rPr>
                <w:rFonts w:ascii="Times New Roman" w:eastAsia="Times New Roman" w:hAnsi="Times New Roman" w:cs="Times New Roman"/>
                <w:sz w:val="18"/>
                <w:szCs w:val="18"/>
              </w:rPr>
              <w:t>Company Secretary</w:t>
            </w:r>
          </w:p>
        </w:tc>
        <w:tc>
          <w:tcPr>
            <w:tcW w:w="3177" w:type="dxa"/>
            <w:tcBorders>
              <w:top w:val="none" w:sz="0" w:space="0" w:color="auto"/>
              <w:left w:val="none" w:sz="0" w:space="0" w:color="auto"/>
              <w:bottom w:val="none" w:sz="0" w:space="0" w:color="auto"/>
              <w:right w:val="none" w:sz="0" w:space="0" w:color="auto"/>
            </w:tcBorders>
            <w:shd w:val="clear" w:color="auto" w:fill="auto"/>
            <w:vAlign w:val="center"/>
          </w:tcPr>
          <w:p w:rsidR="00584988" w:rsidRPr="00423EE1" w:rsidRDefault="00584988" w:rsidP="00240E39">
            <w:pPr>
              <w:jc w:val="right"/>
              <w:cnfStyle w:val="000000010000"/>
              <w:rPr>
                <w:rFonts w:ascii="Times New Roman" w:eastAsia="Times New Roman" w:hAnsi="Times New Roman" w:cs="Times New Roman"/>
                <w:sz w:val="18"/>
                <w:szCs w:val="18"/>
              </w:rPr>
            </w:pPr>
            <w:r w:rsidRPr="00423EE1">
              <w:rPr>
                <w:rFonts w:ascii="Times New Roman" w:eastAsia="Times New Roman" w:hAnsi="Times New Roman" w:cs="Times New Roman"/>
                <w:sz w:val="18"/>
                <w:szCs w:val="18"/>
              </w:rPr>
              <w:t xml:space="preserve">Tel: </w:t>
            </w:r>
            <w:r>
              <w:rPr>
                <w:rFonts w:ascii="Times New Roman" w:eastAsia="Times New Roman" w:hAnsi="Times New Roman" w:cs="Times New Roman"/>
                <w:sz w:val="18"/>
                <w:szCs w:val="18"/>
              </w:rPr>
              <w:t>+</w:t>
            </w:r>
            <w:r w:rsidRPr="00423EE1">
              <w:rPr>
                <w:rFonts w:ascii="Times New Roman" w:eastAsia="Times New Roman" w:hAnsi="Times New Roman" w:cs="Times New Roman"/>
                <w:sz w:val="18"/>
                <w:szCs w:val="18"/>
              </w:rPr>
              <w:t>88-02-9558297</w:t>
            </w:r>
          </w:p>
          <w:p w:rsidR="00584988" w:rsidRPr="00423EE1" w:rsidRDefault="00584988" w:rsidP="00240E39">
            <w:pPr>
              <w:jc w:val="right"/>
              <w:cnfStyle w:val="000000010000"/>
              <w:rPr>
                <w:rFonts w:ascii="Times New Roman" w:eastAsia="Times New Roman" w:hAnsi="Times New Roman" w:cs="Times New Roman"/>
                <w:sz w:val="18"/>
                <w:szCs w:val="18"/>
              </w:rPr>
            </w:pPr>
            <w:r w:rsidRPr="00423EE1">
              <w:rPr>
                <w:rFonts w:ascii="Times New Roman" w:eastAsia="Times New Roman" w:hAnsi="Times New Roman" w:cs="Times New Roman"/>
                <w:sz w:val="18"/>
                <w:szCs w:val="18"/>
              </w:rPr>
              <w:t xml:space="preserve">Fax: </w:t>
            </w:r>
            <w:r>
              <w:rPr>
                <w:rFonts w:ascii="Times New Roman" w:eastAsia="Times New Roman" w:hAnsi="Times New Roman" w:cs="Times New Roman"/>
                <w:sz w:val="18"/>
                <w:szCs w:val="18"/>
              </w:rPr>
              <w:t>+</w:t>
            </w:r>
            <w:r w:rsidRPr="00423EE1">
              <w:rPr>
                <w:rFonts w:ascii="Times New Roman" w:eastAsia="Times New Roman" w:hAnsi="Times New Roman" w:cs="Times New Roman"/>
                <w:sz w:val="18"/>
                <w:szCs w:val="18"/>
              </w:rPr>
              <w:t>88-02-7171942</w:t>
            </w:r>
          </w:p>
          <w:p w:rsidR="00584988" w:rsidRPr="00423EE1" w:rsidRDefault="00584988" w:rsidP="00240E39">
            <w:pPr>
              <w:jc w:val="right"/>
              <w:cnfStyle w:val="000000010000"/>
              <w:rPr>
                <w:rFonts w:ascii="Times New Roman" w:eastAsia="Times New Roman" w:hAnsi="Times New Roman" w:cs="Times New Roman"/>
                <w:sz w:val="18"/>
                <w:szCs w:val="18"/>
              </w:rPr>
            </w:pPr>
            <w:r w:rsidRPr="000A5947">
              <w:rPr>
                <w:rFonts w:ascii="Times New Roman" w:hAnsi="Times New Roman" w:cs="Times New Roman"/>
                <w:sz w:val="18"/>
                <w:szCs w:val="18"/>
              </w:rPr>
              <w:t>E-mail:</w:t>
            </w:r>
            <w:hyperlink r:id="rId19" w:history="1">
              <w:r w:rsidRPr="000A5947">
                <w:rPr>
                  <w:rStyle w:val="Hyperlink"/>
                  <w:rFonts w:ascii="Times New Roman" w:hAnsi="Times New Roman" w:cs="Times New Roman"/>
                  <w:sz w:val="18"/>
                  <w:szCs w:val="18"/>
                </w:rPr>
                <w:t>info@meghnalife.com</w:t>
              </w:r>
            </w:hyperlink>
          </w:p>
        </w:tc>
      </w:tr>
      <w:tr w:rsidR="00584988" w:rsidRPr="00423EE1" w:rsidTr="00EB1D02">
        <w:trPr>
          <w:cnfStyle w:val="000000100000"/>
          <w:jc w:val="center"/>
        </w:trPr>
        <w:tc>
          <w:tcPr>
            <w:cnfStyle w:val="001000000000"/>
            <w:tcW w:w="3784" w:type="dxa"/>
            <w:tcBorders>
              <w:top w:val="none" w:sz="0" w:space="0" w:color="auto"/>
              <w:left w:val="none" w:sz="0" w:space="0" w:color="auto"/>
              <w:bottom w:val="none" w:sz="0" w:space="0" w:color="auto"/>
              <w:right w:val="none" w:sz="0" w:space="0" w:color="auto"/>
            </w:tcBorders>
            <w:shd w:val="clear" w:color="auto" w:fill="auto"/>
            <w:vAlign w:val="center"/>
          </w:tcPr>
          <w:p w:rsidR="00584988" w:rsidRPr="00423EE1" w:rsidRDefault="00584988" w:rsidP="00240E39">
            <w:pPr>
              <w:tabs>
                <w:tab w:val="left" w:pos="4500"/>
              </w:tabs>
              <w:rPr>
                <w:rFonts w:ascii="Times New Roman" w:eastAsia="Times New Roman" w:hAnsi="Times New Roman" w:cs="Times New Roman"/>
                <w:sz w:val="18"/>
                <w:szCs w:val="18"/>
              </w:rPr>
            </w:pPr>
            <w:proofErr w:type="spellStart"/>
            <w:r w:rsidRPr="00423EE1">
              <w:rPr>
                <w:rFonts w:ascii="Times New Roman" w:eastAsia="Times New Roman" w:hAnsi="Times New Roman" w:cs="Times New Roman"/>
                <w:sz w:val="18"/>
                <w:szCs w:val="18"/>
              </w:rPr>
              <w:t>Rupali</w:t>
            </w:r>
            <w:proofErr w:type="spellEnd"/>
            <w:r w:rsidRPr="00423EE1">
              <w:rPr>
                <w:rFonts w:ascii="Times New Roman" w:eastAsia="Times New Roman" w:hAnsi="Times New Roman" w:cs="Times New Roman"/>
                <w:sz w:val="18"/>
                <w:szCs w:val="18"/>
              </w:rPr>
              <w:t xml:space="preserve"> Life Insurance Co. Limited</w:t>
            </w:r>
          </w:p>
          <w:p w:rsidR="00584988" w:rsidRPr="00423EE1" w:rsidRDefault="00584988" w:rsidP="00240E39">
            <w:pPr>
              <w:tabs>
                <w:tab w:val="left" w:pos="4500"/>
              </w:tabs>
              <w:rPr>
                <w:rFonts w:ascii="Times New Roman" w:eastAsia="Times New Roman" w:hAnsi="Times New Roman" w:cs="Times New Roman"/>
                <w:sz w:val="18"/>
                <w:szCs w:val="18"/>
              </w:rPr>
            </w:pPr>
            <w:proofErr w:type="spellStart"/>
            <w:r w:rsidRPr="00423EE1">
              <w:rPr>
                <w:rFonts w:ascii="Times New Roman" w:eastAsia="Times New Roman" w:hAnsi="Times New Roman" w:cs="Times New Roman"/>
                <w:b w:val="0"/>
                <w:sz w:val="18"/>
                <w:szCs w:val="18"/>
              </w:rPr>
              <w:t>Rupali</w:t>
            </w:r>
            <w:proofErr w:type="spellEnd"/>
            <w:r w:rsidRPr="00423EE1">
              <w:rPr>
                <w:rFonts w:ascii="Times New Roman" w:eastAsia="Times New Roman" w:hAnsi="Times New Roman" w:cs="Times New Roman"/>
                <w:b w:val="0"/>
                <w:sz w:val="18"/>
                <w:szCs w:val="18"/>
              </w:rPr>
              <w:t xml:space="preserve"> </w:t>
            </w:r>
            <w:proofErr w:type="spellStart"/>
            <w:r w:rsidRPr="00423EE1">
              <w:rPr>
                <w:rFonts w:ascii="Times New Roman" w:eastAsia="Times New Roman" w:hAnsi="Times New Roman" w:cs="Times New Roman"/>
                <w:b w:val="0"/>
                <w:sz w:val="18"/>
                <w:szCs w:val="18"/>
              </w:rPr>
              <w:t>Bima</w:t>
            </w:r>
            <w:proofErr w:type="spellEnd"/>
            <w:r w:rsidRPr="00423EE1">
              <w:rPr>
                <w:rFonts w:ascii="Times New Roman" w:eastAsia="Times New Roman" w:hAnsi="Times New Roman" w:cs="Times New Roman"/>
                <w:b w:val="0"/>
                <w:sz w:val="18"/>
                <w:szCs w:val="18"/>
              </w:rPr>
              <w:t xml:space="preserve"> </w:t>
            </w:r>
            <w:proofErr w:type="spellStart"/>
            <w:r w:rsidRPr="00423EE1">
              <w:rPr>
                <w:rFonts w:ascii="Times New Roman" w:eastAsia="Times New Roman" w:hAnsi="Times New Roman" w:cs="Times New Roman"/>
                <w:b w:val="0"/>
                <w:sz w:val="18"/>
                <w:szCs w:val="18"/>
              </w:rPr>
              <w:t>Bhaban</w:t>
            </w:r>
            <w:proofErr w:type="spellEnd"/>
            <w:r w:rsidRPr="00423EE1">
              <w:rPr>
                <w:rFonts w:ascii="Times New Roman" w:eastAsia="Times New Roman" w:hAnsi="Times New Roman" w:cs="Times New Roman"/>
                <w:b w:val="0"/>
                <w:sz w:val="18"/>
                <w:szCs w:val="18"/>
              </w:rPr>
              <w:t xml:space="preserve"> (9</w:t>
            </w:r>
            <w:r w:rsidRPr="00423EE1">
              <w:rPr>
                <w:rFonts w:ascii="Times New Roman" w:eastAsia="Times New Roman" w:hAnsi="Times New Roman" w:cs="Times New Roman"/>
                <w:b w:val="0"/>
                <w:sz w:val="18"/>
                <w:szCs w:val="18"/>
                <w:vertAlign w:val="superscript"/>
              </w:rPr>
              <w:t>th</w:t>
            </w:r>
            <w:r w:rsidRPr="00423EE1">
              <w:rPr>
                <w:rFonts w:ascii="Times New Roman" w:eastAsia="Times New Roman" w:hAnsi="Times New Roman" w:cs="Times New Roman"/>
                <w:b w:val="0"/>
                <w:sz w:val="18"/>
                <w:szCs w:val="18"/>
              </w:rPr>
              <w:t>Floor)</w:t>
            </w:r>
            <w:proofErr w:type="gramStart"/>
            <w:r w:rsidRPr="00423EE1">
              <w:rPr>
                <w:rFonts w:ascii="Times New Roman" w:eastAsia="Times New Roman" w:hAnsi="Times New Roman" w:cs="Times New Roman"/>
                <w:b w:val="0"/>
                <w:sz w:val="18"/>
                <w:szCs w:val="18"/>
              </w:rPr>
              <w:t>,7</w:t>
            </w:r>
            <w:proofErr w:type="gramEnd"/>
            <w:r w:rsidRPr="00423EE1">
              <w:rPr>
                <w:rFonts w:ascii="Times New Roman" w:eastAsia="Times New Roman" w:hAnsi="Times New Roman" w:cs="Times New Roman"/>
                <w:b w:val="0"/>
                <w:sz w:val="18"/>
                <w:szCs w:val="18"/>
              </w:rPr>
              <w:t xml:space="preserve"> </w:t>
            </w:r>
            <w:proofErr w:type="spellStart"/>
            <w:r w:rsidRPr="00423EE1">
              <w:rPr>
                <w:rFonts w:ascii="Times New Roman" w:eastAsia="Times New Roman" w:hAnsi="Times New Roman" w:cs="Times New Roman"/>
                <w:b w:val="0"/>
                <w:sz w:val="18"/>
                <w:szCs w:val="18"/>
              </w:rPr>
              <w:t>Rajuk</w:t>
            </w:r>
            <w:proofErr w:type="spellEnd"/>
            <w:r w:rsidRPr="00423EE1">
              <w:rPr>
                <w:rFonts w:ascii="Times New Roman" w:eastAsia="Times New Roman" w:hAnsi="Times New Roman" w:cs="Times New Roman"/>
                <w:b w:val="0"/>
                <w:sz w:val="18"/>
                <w:szCs w:val="18"/>
              </w:rPr>
              <w:t xml:space="preserve"> Avenue, </w:t>
            </w:r>
            <w:proofErr w:type="spellStart"/>
            <w:r w:rsidRPr="00423EE1">
              <w:rPr>
                <w:rFonts w:ascii="Times New Roman" w:eastAsia="Times New Roman" w:hAnsi="Times New Roman" w:cs="Times New Roman"/>
                <w:b w:val="0"/>
                <w:sz w:val="18"/>
                <w:szCs w:val="18"/>
              </w:rPr>
              <w:t>Motijheel</w:t>
            </w:r>
            <w:proofErr w:type="spellEnd"/>
            <w:r w:rsidRPr="00423EE1">
              <w:rPr>
                <w:rFonts w:ascii="Times New Roman" w:eastAsia="Times New Roman" w:hAnsi="Times New Roman" w:cs="Times New Roman"/>
                <w:b w:val="0"/>
                <w:sz w:val="18"/>
                <w:szCs w:val="18"/>
              </w:rPr>
              <w:t xml:space="preserve"> C/A, Dhaka</w:t>
            </w:r>
            <w:r w:rsidR="00135615">
              <w:rPr>
                <w:rFonts w:ascii="Times New Roman" w:eastAsia="Times New Roman" w:hAnsi="Times New Roman" w:cs="Times New Roman"/>
                <w:b w:val="0"/>
                <w:sz w:val="18"/>
                <w:szCs w:val="18"/>
              </w:rPr>
              <w:t>.</w:t>
            </w:r>
          </w:p>
        </w:tc>
        <w:tc>
          <w:tcPr>
            <w:tcW w:w="2160" w:type="dxa"/>
            <w:tcBorders>
              <w:top w:val="none" w:sz="0" w:space="0" w:color="auto"/>
              <w:left w:val="none" w:sz="0" w:space="0" w:color="auto"/>
              <w:bottom w:val="none" w:sz="0" w:space="0" w:color="auto"/>
              <w:right w:val="none" w:sz="0" w:space="0" w:color="auto"/>
            </w:tcBorders>
            <w:shd w:val="clear" w:color="auto" w:fill="auto"/>
            <w:vAlign w:val="center"/>
          </w:tcPr>
          <w:p w:rsidR="00584988" w:rsidRPr="00423EE1" w:rsidRDefault="00584988" w:rsidP="00240E39">
            <w:pPr>
              <w:jc w:val="center"/>
              <w:cnfStyle w:val="000000100000"/>
              <w:rPr>
                <w:rFonts w:ascii="Times New Roman" w:eastAsia="Times New Roman" w:hAnsi="Times New Roman" w:cs="Times New Roman"/>
                <w:b/>
                <w:sz w:val="18"/>
                <w:szCs w:val="18"/>
              </w:rPr>
            </w:pPr>
            <w:proofErr w:type="spellStart"/>
            <w:r w:rsidRPr="00423EE1">
              <w:rPr>
                <w:rFonts w:ascii="Times New Roman" w:eastAsia="Times New Roman" w:hAnsi="Times New Roman" w:cs="Times New Roman"/>
                <w:b/>
                <w:sz w:val="18"/>
                <w:szCs w:val="18"/>
              </w:rPr>
              <w:t>Biswajit</w:t>
            </w:r>
            <w:proofErr w:type="spellEnd"/>
            <w:r w:rsidRPr="00423EE1">
              <w:rPr>
                <w:rFonts w:ascii="Times New Roman" w:eastAsia="Times New Roman" w:hAnsi="Times New Roman" w:cs="Times New Roman"/>
                <w:b/>
                <w:sz w:val="18"/>
                <w:szCs w:val="18"/>
              </w:rPr>
              <w:t xml:space="preserve"> Kumar </w:t>
            </w:r>
            <w:proofErr w:type="spellStart"/>
            <w:r w:rsidRPr="00423EE1">
              <w:rPr>
                <w:rFonts w:ascii="Times New Roman" w:eastAsia="Times New Roman" w:hAnsi="Times New Roman" w:cs="Times New Roman"/>
                <w:b/>
                <w:sz w:val="18"/>
                <w:szCs w:val="18"/>
              </w:rPr>
              <w:t>Mondal</w:t>
            </w:r>
            <w:proofErr w:type="spellEnd"/>
          </w:p>
          <w:p w:rsidR="00584988" w:rsidRPr="00423EE1" w:rsidRDefault="00584988" w:rsidP="00240E39">
            <w:pPr>
              <w:jc w:val="center"/>
              <w:cnfStyle w:val="000000100000"/>
              <w:rPr>
                <w:rFonts w:ascii="Times New Roman" w:eastAsia="Times New Roman" w:hAnsi="Times New Roman" w:cs="Times New Roman"/>
                <w:sz w:val="18"/>
                <w:szCs w:val="18"/>
              </w:rPr>
            </w:pPr>
            <w:r w:rsidRPr="00423EE1">
              <w:rPr>
                <w:rFonts w:ascii="Times New Roman" w:eastAsia="Times New Roman" w:hAnsi="Times New Roman" w:cs="Times New Roman"/>
                <w:sz w:val="18"/>
                <w:szCs w:val="18"/>
              </w:rPr>
              <w:t>Deputy Managing Director</w:t>
            </w:r>
          </w:p>
        </w:tc>
        <w:tc>
          <w:tcPr>
            <w:tcW w:w="3177" w:type="dxa"/>
            <w:tcBorders>
              <w:top w:val="none" w:sz="0" w:space="0" w:color="auto"/>
              <w:left w:val="none" w:sz="0" w:space="0" w:color="auto"/>
              <w:bottom w:val="none" w:sz="0" w:space="0" w:color="auto"/>
              <w:right w:val="none" w:sz="0" w:space="0" w:color="auto"/>
            </w:tcBorders>
            <w:shd w:val="clear" w:color="auto" w:fill="auto"/>
            <w:vAlign w:val="center"/>
          </w:tcPr>
          <w:p w:rsidR="00584988" w:rsidRPr="0094076F" w:rsidRDefault="00584988" w:rsidP="00240E39">
            <w:pPr>
              <w:jc w:val="right"/>
              <w:cnfStyle w:val="000000100000"/>
              <w:rPr>
                <w:rFonts w:ascii="Times New Roman" w:eastAsia="Times New Roman" w:hAnsi="Times New Roman" w:cs="Times New Roman"/>
                <w:sz w:val="18"/>
                <w:szCs w:val="18"/>
              </w:rPr>
            </w:pPr>
            <w:r w:rsidRPr="0094076F">
              <w:rPr>
                <w:rFonts w:ascii="Times New Roman" w:eastAsia="Times New Roman" w:hAnsi="Times New Roman" w:cs="Times New Roman"/>
                <w:sz w:val="18"/>
                <w:szCs w:val="18"/>
              </w:rPr>
              <w:t>Tel: +88-02-9571355</w:t>
            </w:r>
          </w:p>
          <w:p w:rsidR="00584988" w:rsidRPr="0094076F" w:rsidRDefault="00584988" w:rsidP="00240E39">
            <w:pPr>
              <w:jc w:val="right"/>
              <w:cnfStyle w:val="000000100000"/>
              <w:rPr>
                <w:rFonts w:ascii="Times New Roman" w:eastAsia="Times New Roman" w:hAnsi="Times New Roman" w:cs="Times New Roman"/>
                <w:sz w:val="18"/>
                <w:szCs w:val="18"/>
              </w:rPr>
            </w:pPr>
            <w:r w:rsidRPr="0094076F">
              <w:rPr>
                <w:rFonts w:ascii="Times New Roman" w:eastAsia="Times New Roman" w:hAnsi="Times New Roman" w:cs="Times New Roman"/>
                <w:sz w:val="18"/>
                <w:szCs w:val="18"/>
              </w:rPr>
              <w:t>Fax:+ 88-02-9570560</w:t>
            </w:r>
          </w:p>
          <w:p w:rsidR="00584988" w:rsidRPr="00423EE1" w:rsidRDefault="00584988" w:rsidP="00240E39">
            <w:pPr>
              <w:jc w:val="right"/>
              <w:cnfStyle w:val="000000100000"/>
              <w:rPr>
                <w:rFonts w:ascii="Times New Roman" w:eastAsia="Times New Roman" w:hAnsi="Times New Roman" w:cs="Times New Roman"/>
                <w:sz w:val="18"/>
                <w:szCs w:val="18"/>
              </w:rPr>
            </w:pPr>
            <w:r w:rsidRPr="0094076F">
              <w:rPr>
                <w:rFonts w:ascii="Times New Roman" w:hAnsi="Times New Roman" w:cs="Times New Roman"/>
                <w:sz w:val="18"/>
                <w:szCs w:val="18"/>
              </w:rPr>
              <w:t>E-mail:</w:t>
            </w:r>
            <w:r w:rsidRPr="0094076F">
              <w:rPr>
                <w:rStyle w:val="Hyperlink"/>
                <w:rFonts w:ascii="Times New Roman" w:hAnsi="Times New Roman" w:cs="Times New Roman"/>
                <w:sz w:val="18"/>
                <w:szCs w:val="18"/>
              </w:rPr>
              <w:t>info@rupalilife.com</w:t>
            </w:r>
          </w:p>
        </w:tc>
      </w:tr>
      <w:tr w:rsidR="00584988" w:rsidRPr="00423EE1" w:rsidTr="00EB1D02">
        <w:trPr>
          <w:cnfStyle w:val="000000010000"/>
          <w:jc w:val="center"/>
        </w:trPr>
        <w:tc>
          <w:tcPr>
            <w:cnfStyle w:val="001000000000"/>
            <w:tcW w:w="3784" w:type="dxa"/>
            <w:tcBorders>
              <w:top w:val="none" w:sz="0" w:space="0" w:color="auto"/>
              <w:left w:val="none" w:sz="0" w:space="0" w:color="auto"/>
              <w:bottom w:val="none" w:sz="0" w:space="0" w:color="auto"/>
              <w:right w:val="none" w:sz="0" w:space="0" w:color="auto"/>
            </w:tcBorders>
            <w:shd w:val="clear" w:color="auto" w:fill="auto"/>
            <w:vAlign w:val="center"/>
          </w:tcPr>
          <w:p w:rsidR="00584988" w:rsidRPr="00423EE1" w:rsidRDefault="00584988" w:rsidP="00240E39">
            <w:pPr>
              <w:rPr>
                <w:rFonts w:ascii="Times New Roman" w:eastAsia="Times New Roman" w:hAnsi="Times New Roman" w:cs="Times New Roman"/>
                <w:sz w:val="18"/>
                <w:szCs w:val="18"/>
              </w:rPr>
            </w:pPr>
            <w:proofErr w:type="spellStart"/>
            <w:r w:rsidRPr="00423EE1">
              <w:rPr>
                <w:rFonts w:ascii="Times New Roman" w:eastAsia="Times New Roman" w:hAnsi="Times New Roman" w:cs="Times New Roman"/>
                <w:sz w:val="18"/>
                <w:szCs w:val="18"/>
              </w:rPr>
              <w:t>Sonali</w:t>
            </w:r>
            <w:proofErr w:type="spellEnd"/>
            <w:r w:rsidRPr="00423EE1">
              <w:rPr>
                <w:rFonts w:ascii="Times New Roman" w:eastAsia="Times New Roman" w:hAnsi="Times New Roman" w:cs="Times New Roman"/>
                <w:sz w:val="18"/>
                <w:szCs w:val="18"/>
              </w:rPr>
              <w:t xml:space="preserve"> Investment Limited</w:t>
            </w:r>
          </w:p>
          <w:p w:rsidR="00584988" w:rsidRPr="00423EE1" w:rsidRDefault="00584988" w:rsidP="00240E39">
            <w:pPr>
              <w:rPr>
                <w:rFonts w:ascii="Times New Roman" w:eastAsia="Times New Roman" w:hAnsi="Times New Roman" w:cs="Times New Roman"/>
                <w:b w:val="0"/>
                <w:sz w:val="18"/>
                <w:szCs w:val="18"/>
              </w:rPr>
            </w:pPr>
            <w:r w:rsidRPr="00423EE1">
              <w:rPr>
                <w:rFonts w:ascii="Times New Roman" w:eastAsia="Times New Roman" w:hAnsi="Times New Roman" w:cs="Times New Roman"/>
                <w:b w:val="0"/>
                <w:sz w:val="18"/>
                <w:szCs w:val="18"/>
              </w:rPr>
              <w:t>Sara Tower (11</w:t>
            </w:r>
            <w:r w:rsidRPr="00423EE1">
              <w:rPr>
                <w:rFonts w:ascii="Times New Roman" w:eastAsia="Times New Roman" w:hAnsi="Times New Roman" w:cs="Times New Roman"/>
                <w:b w:val="0"/>
                <w:sz w:val="18"/>
                <w:szCs w:val="18"/>
                <w:vertAlign w:val="superscript"/>
              </w:rPr>
              <w:t>th</w:t>
            </w:r>
            <w:r w:rsidRPr="00423EE1">
              <w:rPr>
                <w:rFonts w:ascii="Times New Roman" w:eastAsia="Times New Roman" w:hAnsi="Times New Roman" w:cs="Times New Roman"/>
                <w:b w:val="0"/>
                <w:sz w:val="18"/>
                <w:szCs w:val="18"/>
              </w:rPr>
              <w:t xml:space="preserve">Floor), 11/A </w:t>
            </w:r>
            <w:proofErr w:type="spellStart"/>
            <w:r w:rsidRPr="00423EE1">
              <w:rPr>
                <w:rFonts w:ascii="Times New Roman" w:eastAsia="Times New Roman" w:hAnsi="Times New Roman" w:cs="Times New Roman"/>
                <w:b w:val="0"/>
                <w:sz w:val="18"/>
                <w:szCs w:val="18"/>
              </w:rPr>
              <w:t>Toyenbee</w:t>
            </w:r>
            <w:proofErr w:type="spellEnd"/>
            <w:r w:rsidRPr="00423EE1">
              <w:rPr>
                <w:rFonts w:ascii="Times New Roman" w:eastAsia="Times New Roman" w:hAnsi="Times New Roman" w:cs="Times New Roman"/>
                <w:b w:val="0"/>
                <w:sz w:val="18"/>
                <w:szCs w:val="18"/>
              </w:rPr>
              <w:t xml:space="preserve"> Circular Road, </w:t>
            </w:r>
            <w:proofErr w:type="spellStart"/>
            <w:r w:rsidRPr="00423EE1">
              <w:rPr>
                <w:rFonts w:ascii="Times New Roman" w:eastAsia="Times New Roman" w:hAnsi="Times New Roman" w:cs="Times New Roman"/>
                <w:b w:val="0"/>
                <w:sz w:val="18"/>
                <w:szCs w:val="18"/>
              </w:rPr>
              <w:t>Motijheel</w:t>
            </w:r>
            <w:proofErr w:type="spellEnd"/>
            <w:r w:rsidRPr="00423EE1">
              <w:rPr>
                <w:rFonts w:ascii="Times New Roman" w:eastAsia="Times New Roman" w:hAnsi="Times New Roman" w:cs="Times New Roman"/>
                <w:b w:val="0"/>
                <w:sz w:val="18"/>
                <w:szCs w:val="18"/>
              </w:rPr>
              <w:t xml:space="preserve"> C/A, Dhaka-1000</w:t>
            </w:r>
            <w:r w:rsidR="00135615">
              <w:rPr>
                <w:rFonts w:ascii="Times New Roman" w:eastAsia="Times New Roman" w:hAnsi="Times New Roman" w:cs="Times New Roman"/>
                <w:b w:val="0"/>
                <w:sz w:val="18"/>
                <w:szCs w:val="18"/>
              </w:rPr>
              <w:t>.</w:t>
            </w:r>
          </w:p>
        </w:tc>
        <w:tc>
          <w:tcPr>
            <w:tcW w:w="2160" w:type="dxa"/>
            <w:tcBorders>
              <w:top w:val="none" w:sz="0" w:space="0" w:color="auto"/>
              <w:left w:val="none" w:sz="0" w:space="0" w:color="auto"/>
              <w:bottom w:val="none" w:sz="0" w:space="0" w:color="auto"/>
              <w:right w:val="none" w:sz="0" w:space="0" w:color="auto"/>
            </w:tcBorders>
            <w:shd w:val="clear" w:color="auto" w:fill="auto"/>
            <w:vAlign w:val="center"/>
          </w:tcPr>
          <w:p w:rsidR="00584988" w:rsidRPr="00260D15" w:rsidRDefault="00584988" w:rsidP="00240E39">
            <w:pPr>
              <w:jc w:val="center"/>
              <w:cnfStyle w:val="000000010000"/>
              <w:rPr>
                <w:rFonts w:ascii="Times New Roman" w:eastAsia="Times New Roman" w:hAnsi="Times New Roman" w:cs="Times New Roman"/>
                <w:sz w:val="18"/>
                <w:szCs w:val="18"/>
                <w:highlight w:val="yellow"/>
              </w:rPr>
            </w:pPr>
            <w:proofErr w:type="spellStart"/>
            <w:r w:rsidRPr="004C0F9F">
              <w:rPr>
                <w:rFonts w:ascii="Times New Roman" w:eastAsia="Times New Roman" w:hAnsi="Times New Roman" w:cs="Times New Roman"/>
                <w:b/>
                <w:bCs/>
                <w:sz w:val="18"/>
                <w:szCs w:val="18"/>
              </w:rPr>
              <w:t>Shafiqul</w:t>
            </w:r>
            <w:proofErr w:type="spellEnd"/>
            <w:r w:rsidRPr="004C0F9F">
              <w:rPr>
                <w:rFonts w:ascii="Times New Roman" w:eastAsia="Times New Roman" w:hAnsi="Times New Roman" w:cs="Times New Roman"/>
                <w:b/>
                <w:bCs/>
                <w:sz w:val="18"/>
                <w:szCs w:val="18"/>
              </w:rPr>
              <w:t xml:space="preserve"> Islam </w:t>
            </w:r>
            <w:proofErr w:type="spellStart"/>
            <w:r w:rsidRPr="004C0F9F">
              <w:rPr>
                <w:rFonts w:ascii="Times New Roman" w:eastAsia="Times New Roman" w:hAnsi="Times New Roman" w:cs="Times New Roman"/>
                <w:b/>
                <w:bCs/>
                <w:sz w:val="18"/>
                <w:szCs w:val="18"/>
              </w:rPr>
              <w:t>Bhuiyan</w:t>
            </w:r>
            <w:proofErr w:type="spellEnd"/>
            <w:r w:rsidRPr="00423EE1">
              <w:rPr>
                <w:rFonts w:ascii="Times New Roman" w:eastAsia="Times New Roman" w:hAnsi="Times New Roman" w:cs="Times New Roman"/>
                <w:sz w:val="18"/>
                <w:szCs w:val="18"/>
              </w:rPr>
              <w:t xml:space="preserve"> Chief Executive Officer</w:t>
            </w:r>
          </w:p>
        </w:tc>
        <w:tc>
          <w:tcPr>
            <w:tcW w:w="3177" w:type="dxa"/>
            <w:tcBorders>
              <w:top w:val="none" w:sz="0" w:space="0" w:color="auto"/>
              <w:left w:val="none" w:sz="0" w:space="0" w:color="auto"/>
              <w:bottom w:val="none" w:sz="0" w:space="0" w:color="auto"/>
              <w:right w:val="none" w:sz="0" w:space="0" w:color="auto"/>
            </w:tcBorders>
            <w:shd w:val="clear" w:color="auto" w:fill="auto"/>
            <w:vAlign w:val="center"/>
          </w:tcPr>
          <w:p w:rsidR="00584988" w:rsidRPr="00423EE1" w:rsidRDefault="00584988" w:rsidP="00240E39">
            <w:pPr>
              <w:jc w:val="right"/>
              <w:cnfStyle w:val="000000010000"/>
              <w:rPr>
                <w:rFonts w:ascii="Times New Roman" w:eastAsia="Times New Roman" w:hAnsi="Times New Roman" w:cs="Times New Roman"/>
                <w:sz w:val="18"/>
                <w:szCs w:val="18"/>
              </w:rPr>
            </w:pPr>
            <w:r w:rsidRPr="00423EE1">
              <w:rPr>
                <w:rFonts w:ascii="Times New Roman" w:eastAsia="Times New Roman" w:hAnsi="Times New Roman" w:cs="Times New Roman"/>
                <w:sz w:val="18"/>
                <w:szCs w:val="18"/>
              </w:rPr>
              <w:t xml:space="preserve">Tel: </w:t>
            </w:r>
            <w:r>
              <w:rPr>
                <w:rFonts w:ascii="Times New Roman" w:eastAsia="Times New Roman" w:hAnsi="Times New Roman" w:cs="Times New Roman"/>
                <w:sz w:val="18"/>
                <w:szCs w:val="18"/>
              </w:rPr>
              <w:t>+</w:t>
            </w:r>
            <w:r w:rsidRPr="00423EE1">
              <w:rPr>
                <w:rFonts w:ascii="Times New Roman" w:eastAsia="Times New Roman" w:hAnsi="Times New Roman" w:cs="Times New Roman"/>
                <w:sz w:val="18"/>
                <w:szCs w:val="18"/>
              </w:rPr>
              <w:t>88-02-9568777</w:t>
            </w:r>
          </w:p>
          <w:p w:rsidR="00584988" w:rsidRPr="00423EE1" w:rsidRDefault="00584988" w:rsidP="00240E39">
            <w:pPr>
              <w:jc w:val="right"/>
              <w:cnfStyle w:val="000000010000"/>
              <w:rPr>
                <w:rFonts w:ascii="Times New Roman" w:eastAsia="Times New Roman" w:hAnsi="Times New Roman" w:cs="Times New Roman"/>
                <w:sz w:val="18"/>
                <w:szCs w:val="18"/>
              </w:rPr>
            </w:pPr>
            <w:r w:rsidRPr="00423EE1">
              <w:rPr>
                <w:rFonts w:ascii="Times New Roman" w:eastAsia="Times New Roman" w:hAnsi="Times New Roman" w:cs="Times New Roman"/>
                <w:sz w:val="18"/>
                <w:szCs w:val="18"/>
              </w:rPr>
              <w:t xml:space="preserve">Fax: </w:t>
            </w:r>
            <w:r>
              <w:rPr>
                <w:rFonts w:ascii="Times New Roman" w:eastAsia="Times New Roman" w:hAnsi="Times New Roman" w:cs="Times New Roman"/>
                <w:sz w:val="18"/>
                <w:szCs w:val="18"/>
              </w:rPr>
              <w:t>+</w:t>
            </w:r>
            <w:r w:rsidRPr="00423EE1">
              <w:rPr>
                <w:rFonts w:ascii="Times New Roman" w:eastAsia="Times New Roman" w:hAnsi="Times New Roman" w:cs="Times New Roman"/>
                <w:sz w:val="18"/>
                <w:szCs w:val="18"/>
              </w:rPr>
              <w:t>88-02-7170001</w:t>
            </w:r>
          </w:p>
          <w:p w:rsidR="00584988" w:rsidRPr="00423EE1" w:rsidRDefault="00584988" w:rsidP="00240E39">
            <w:pPr>
              <w:jc w:val="right"/>
              <w:cnfStyle w:val="000000010000"/>
              <w:rPr>
                <w:rFonts w:ascii="Times New Roman" w:eastAsia="Times New Roman" w:hAnsi="Times New Roman" w:cs="Times New Roman"/>
                <w:sz w:val="18"/>
                <w:szCs w:val="18"/>
              </w:rPr>
            </w:pPr>
            <w:r w:rsidRPr="00423EE1">
              <w:rPr>
                <w:rFonts w:ascii="Times New Roman" w:hAnsi="Times New Roman" w:cs="Times New Roman"/>
                <w:sz w:val="18"/>
                <w:szCs w:val="18"/>
              </w:rPr>
              <w:t>E-mail:</w:t>
            </w:r>
            <w:hyperlink r:id="rId20" w:history="1">
              <w:r w:rsidRPr="000A5947">
                <w:rPr>
                  <w:rStyle w:val="Hyperlink"/>
                  <w:rFonts w:ascii="Times New Roman" w:hAnsi="Times New Roman" w:cs="Times New Roman"/>
                  <w:sz w:val="18"/>
                  <w:szCs w:val="18"/>
                </w:rPr>
                <w:t>info@silbd.com</w:t>
              </w:r>
            </w:hyperlink>
          </w:p>
        </w:tc>
      </w:tr>
      <w:tr w:rsidR="00584988" w:rsidRPr="00423EE1" w:rsidTr="00EB1D02">
        <w:trPr>
          <w:cnfStyle w:val="000000100000"/>
          <w:jc w:val="center"/>
        </w:trPr>
        <w:tc>
          <w:tcPr>
            <w:cnfStyle w:val="001000000000"/>
            <w:tcW w:w="3784" w:type="dxa"/>
            <w:tcBorders>
              <w:top w:val="none" w:sz="0" w:space="0" w:color="auto"/>
              <w:left w:val="none" w:sz="0" w:space="0" w:color="auto"/>
              <w:bottom w:val="none" w:sz="0" w:space="0" w:color="auto"/>
              <w:right w:val="none" w:sz="0" w:space="0" w:color="auto"/>
            </w:tcBorders>
            <w:shd w:val="clear" w:color="auto" w:fill="auto"/>
            <w:vAlign w:val="center"/>
          </w:tcPr>
          <w:p w:rsidR="00584988" w:rsidRPr="00423EE1" w:rsidRDefault="00584988" w:rsidP="00240E39">
            <w:pPr>
              <w:tabs>
                <w:tab w:val="left" w:pos="4500"/>
              </w:tabs>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Swadesh</w:t>
            </w:r>
            <w:proofErr w:type="spellEnd"/>
            <w:r>
              <w:rPr>
                <w:rFonts w:ascii="Times New Roman" w:eastAsia="Times New Roman" w:hAnsi="Times New Roman" w:cs="Times New Roman"/>
                <w:sz w:val="18"/>
                <w:szCs w:val="18"/>
              </w:rPr>
              <w:t xml:space="preserve"> Investment Management</w:t>
            </w:r>
            <w:r w:rsidRPr="00423EE1">
              <w:rPr>
                <w:rFonts w:ascii="Times New Roman" w:eastAsia="Times New Roman" w:hAnsi="Times New Roman" w:cs="Times New Roman"/>
                <w:sz w:val="18"/>
                <w:szCs w:val="18"/>
              </w:rPr>
              <w:t xml:space="preserve"> Limited</w:t>
            </w:r>
          </w:p>
          <w:p w:rsidR="00584988" w:rsidRPr="00423EE1" w:rsidRDefault="00584988" w:rsidP="00240E39">
            <w:pPr>
              <w:tabs>
                <w:tab w:val="left" w:pos="4500"/>
              </w:tabs>
              <w:rPr>
                <w:rFonts w:ascii="Times New Roman" w:eastAsia="Times New Roman" w:hAnsi="Times New Roman" w:cs="Times New Roman"/>
                <w:sz w:val="18"/>
                <w:szCs w:val="18"/>
              </w:rPr>
            </w:pPr>
            <w:r w:rsidRPr="001A239A">
              <w:rPr>
                <w:rFonts w:ascii="Times New Roman" w:eastAsia="Times New Roman" w:hAnsi="Times New Roman" w:cs="Times New Roman"/>
                <w:b w:val="0"/>
                <w:sz w:val="18"/>
                <w:szCs w:val="18"/>
              </w:rPr>
              <w:t xml:space="preserve">Unique Trade Center, Level-11, 8 </w:t>
            </w:r>
            <w:proofErr w:type="spellStart"/>
            <w:r w:rsidRPr="001A239A">
              <w:rPr>
                <w:rFonts w:ascii="Times New Roman" w:eastAsia="Times New Roman" w:hAnsi="Times New Roman" w:cs="Times New Roman"/>
                <w:b w:val="0"/>
                <w:sz w:val="18"/>
                <w:szCs w:val="18"/>
              </w:rPr>
              <w:t>Panthapath</w:t>
            </w:r>
            <w:proofErr w:type="spellEnd"/>
            <w:r w:rsidRPr="001A239A">
              <w:rPr>
                <w:rFonts w:ascii="Times New Roman" w:eastAsia="Times New Roman" w:hAnsi="Times New Roman" w:cs="Times New Roman"/>
                <w:b w:val="0"/>
                <w:sz w:val="18"/>
                <w:szCs w:val="18"/>
              </w:rPr>
              <w:t xml:space="preserve">, </w:t>
            </w:r>
            <w:proofErr w:type="spellStart"/>
            <w:r w:rsidRPr="001A239A">
              <w:rPr>
                <w:rFonts w:ascii="Times New Roman" w:eastAsia="Times New Roman" w:hAnsi="Times New Roman" w:cs="Times New Roman"/>
                <w:b w:val="0"/>
                <w:sz w:val="18"/>
                <w:szCs w:val="18"/>
              </w:rPr>
              <w:t>Karwan</w:t>
            </w:r>
            <w:proofErr w:type="spellEnd"/>
            <w:r w:rsidRPr="001A239A">
              <w:rPr>
                <w:rFonts w:ascii="Times New Roman" w:eastAsia="Times New Roman" w:hAnsi="Times New Roman" w:cs="Times New Roman"/>
                <w:b w:val="0"/>
                <w:sz w:val="18"/>
                <w:szCs w:val="18"/>
              </w:rPr>
              <w:t xml:space="preserve"> </w:t>
            </w:r>
            <w:proofErr w:type="spellStart"/>
            <w:r w:rsidRPr="001A239A">
              <w:rPr>
                <w:rFonts w:ascii="Times New Roman" w:eastAsia="Times New Roman" w:hAnsi="Times New Roman" w:cs="Times New Roman"/>
                <w:b w:val="0"/>
                <w:sz w:val="18"/>
                <w:szCs w:val="18"/>
              </w:rPr>
              <w:t>Bazar</w:t>
            </w:r>
            <w:proofErr w:type="spellEnd"/>
            <w:r w:rsidRPr="001A239A">
              <w:rPr>
                <w:rFonts w:ascii="Times New Roman" w:eastAsia="Times New Roman" w:hAnsi="Times New Roman" w:cs="Times New Roman"/>
                <w:b w:val="0"/>
                <w:sz w:val="18"/>
                <w:szCs w:val="18"/>
              </w:rPr>
              <w:t>, Dhaka-1215, Bangladesh</w:t>
            </w:r>
            <w:r w:rsidR="00135615">
              <w:rPr>
                <w:rFonts w:ascii="Times New Roman" w:eastAsia="Times New Roman" w:hAnsi="Times New Roman" w:cs="Times New Roman"/>
                <w:b w:val="0"/>
                <w:sz w:val="18"/>
                <w:szCs w:val="18"/>
              </w:rPr>
              <w:t>.</w:t>
            </w:r>
          </w:p>
        </w:tc>
        <w:tc>
          <w:tcPr>
            <w:tcW w:w="2160" w:type="dxa"/>
            <w:tcBorders>
              <w:top w:val="none" w:sz="0" w:space="0" w:color="auto"/>
              <w:left w:val="none" w:sz="0" w:space="0" w:color="auto"/>
              <w:bottom w:val="none" w:sz="0" w:space="0" w:color="auto"/>
              <w:right w:val="none" w:sz="0" w:space="0" w:color="auto"/>
            </w:tcBorders>
            <w:shd w:val="clear" w:color="auto" w:fill="auto"/>
            <w:vAlign w:val="center"/>
          </w:tcPr>
          <w:p w:rsidR="00584988" w:rsidRPr="0023477C" w:rsidRDefault="00584988" w:rsidP="00240E39">
            <w:pPr>
              <w:jc w:val="center"/>
              <w:cnfStyle w:val="000000100000"/>
              <w:rPr>
                <w:rFonts w:ascii="Times New Roman" w:eastAsia="Times New Roman" w:hAnsi="Times New Roman" w:cs="Times New Roman"/>
                <w:b/>
                <w:sz w:val="18"/>
                <w:szCs w:val="14"/>
              </w:rPr>
            </w:pPr>
            <w:proofErr w:type="spellStart"/>
            <w:r>
              <w:rPr>
                <w:rFonts w:ascii="Times New Roman" w:eastAsia="Times New Roman" w:hAnsi="Times New Roman" w:cs="Times New Roman"/>
                <w:b/>
                <w:sz w:val="18"/>
                <w:szCs w:val="14"/>
              </w:rPr>
              <w:t>Mamun</w:t>
            </w:r>
            <w:proofErr w:type="spellEnd"/>
            <w:r>
              <w:rPr>
                <w:rFonts w:ascii="Times New Roman" w:eastAsia="Times New Roman" w:hAnsi="Times New Roman" w:cs="Times New Roman"/>
                <w:b/>
                <w:sz w:val="18"/>
                <w:szCs w:val="14"/>
              </w:rPr>
              <w:t xml:space="preserve"> Ahmed</w:t>
            </w:r>
          </w:p>
          <w:p w:rsidR="00584988" w:rsidRPr="00423EE1" w:rsidRDefault="00584988" w:rsidP="00240E39">
            <w:pPr>
              <w:jc w:val="center"/>
              <w:cnfStyle w:val="000000100000"/>
              <w:rPr>
                <w:rFonts w:ascii="Times New Roman" w:eastAsia="Times New Roman" w:hAnsi="Times New Roman" w:cs="Times New Roman"/>
                <w:sz w:val="18"/>
                <w:szCs w:val="18"/>
              </w:rPr>
            </w:pPr>
            <w:r>
              <w:rPr>
                <w:rFonts w:ascii="Times New Roman" w:eastAsia="Times New Roman" w:hAnsi="Times New Roman" w:cs="Times New Roman"/>
                <w:sz w:val="18"/>
                <w:szCs w:val="18"/>
              </w:rPr>
              <w:t>Managing Director</w:t>
            </w:r>
          </w:p>
        </w:tc>
        <w:tc>
          <w:tcPr>
            <w:tcW w:w="3177" w:type="dxa"/>
            <w:tcBorders>
              <w:top w:val="none" w:sz="0" w:space="0" w:color="auto"/>
              <w:left w:val="none" w:sz="0" w:space="0" w:color="auto"/>
              <w:bottom w:val="none" w:sz="0" w:space="0" w:color="auto"/>
              <w:right w:val="none" w:sz="0" w:space="0" w:color="auto"/>
            </w:tcBorders>
            <w:shd w:val="clear" w:color="auto" w:fill="auto"/>
            <w:vAlign w:val="center"/>
          </w:tcPr>
          <w:p w:rsidR="00584988" w:rsidRPr="00903D12" w:rsidRDefault="00584988" w:rsidP="00240E39">
            <w:pPr>
              <w:jc w:val="right"/>
              <w:cnfStyle w:val="000000100000"/>
              <w:rPr>
                <w:rFonts w:ascii="Times New Roman" w:eastAsia="Times New Roman" w:hAnsi="Times New Roman" w:cs="Times New Roman"/>
                <w:sz w:val="18"/>
                <w:szCs w:val="18"/>
              </w:rPr>
            </w:pPr>
            <w:r w:rsidRPr="00903D12">
              <w:rPr>
                <w:rFonts w:ascii="Times New Roman" w:eastAsia="Times New Roman" w:hAnsi="Times New Roman" w:cs="Times New Roman"/>
                <w:sz w:val="18"/>
                <w:szCs w:val="18"/>
              </w:rPr>
              <w:t>Tel:</w:t>
            </w:r>
            <w:r>
              <w:rPr>
                <w:rFonts w:ascii="Times New Roman" w:eastAsia="Times New Roman" w:hAnsi="Times New Roman" w:cs="Times New Roman"/>
                <w:sz w:val="18"/>
                <w:szCs w:val="18"/>
              </w:rPr>
              <w:t>+</w:t>
            </w:r>
            <w:r w:rsidRPr="00903D12">
              <w:rPr>
                <w:rFonts w:ascii="Times New Roman" w:eastAsia="Times New Roman" w:hAnsi="Times New Roman" w:cs="Times New Roman"/>
                <w:sz w:val="18"/>
                <w:szCs w:val="18"/>
              </w:rPr>
              <w:t>88-02-</w:t>
            </w:r>
            <w:r>
              <w:rPr>
                <w:rFonts w:ascii="Times New Roman" w:eastAsia="Times New Roman" w:hAnsi="Times New Roman" w:cs="Times New Roman"/>
                <w:sz w:val="18"/>
                <w:szCs w:val="18"/>
              </w:rPr>
              <w:t>58151366</w:t>
            </w:r>
          </w:p>
          <w:p w:rsidR="00584988" w:rsidRPr="00903D12" w:rsidRDefault="00584988" w:rsidP="00240E39">
            <w:pPr>
              <w:jc w:val="right"/>
              <w:cnfStyle w:val="000000100000"/>
              <w:rPr>
                <w:rFonts w:ascii="Times New Roman" w:eastAsia="Times New Roman" w:hAnsi="Times New Roman" w:cs="Times New Roman"/>
                <w:sz w:val="18"/>
                <w:szCs w:val="18"/>
              </w:rPr>
            </w:pPr>
            <w:r w:rsidRPr="00903D12">
              <w:rPr>
                <w:rFonts w:ascii="Times New Roman" w:eastAsia="Times New Roman" w:hAnsi="Times New Roman" w:cs="Times New Roman"/>
                <w:sz w:val="18"/>
                <w:szCs w:val="18"/>
              </w:rPr>
              <w:t xml:space="preserve">Fax: </w:t>
            </w:r>
            <w:r>
              <w:rPr>
                <w:rFonts w:ascii="Times New Roman" w:eastAsia="Times New Roman" w:hAnsi="Times New Roman" w:cs="Times New Roman"/>
                <w:sz w:val="18"/>
                <w:szCs w:val="18"/>
              </w:rPr>
              <w:t>+</w:t>
            </w:r>
            <w:r w:rsidRPr="00903D12">
              <w:rPr>
                <w:rFonts w:ascii="Times New Roman" w:eastAsia="Times New Roman" w:hAnsi="Times New Roman" w:cs="Times New Roman"/>
                <w:sz w:val="18"/>
                <w:szCs w:val="18"/>
              </w:rPr>
              <w:t>88-02-</w:t>
            </w:r>
            <w:r w:rsidRPr="0078546B">
              <w:rPr>
                <w:rFonts w:ascii="Times New Roman" w:eastAsia="Times New Roman" w:hAnsi="Times New Roman" w:cs="Times New Roman"/>
                <w:bCs/>
                <w:sz w:val="18"/>
                <w:szCs w:val="18"/>
              </w:rPr>
              <w:t>58157544</w:t>
            </w:r>
          </w:p>
          <w:p w:rsidR="00584988" w:rsidRPr="00423EE1" w:rsidRDefault="00584988" w:rsidP="00240E39">
            <w:pPr>
              <w:jc w:val="right"/>
              <w:cnfStyle w:val="000000100000"/>
              <w:rPr>
                <w:rFonts w:ascii="Times New Roman" w:eastAsia="Times New Roman" w:hAnsi="Times New Roman" w:cs="Times New Roman"/>
                <w:sz w:val="18"/>
                <w:szCs w:val="18"/>
              </w:rPr>
            </w:pPr>
            <w:r w:rsidRPr="00903D12">
              <w:rPr>
                <w:rFonts w:ascii="Times New Roman" w:eastAsia="Times New Roman" w:hAnsi="Times New Roman" w:cs="Times New Roman"/>
                <w:sz w:val="18"/>
                <w:szCs w:val="18"/>
              </w:rPr>
              <w:t>E-mail:</w:t>
            </w:r>
            <w:r w:rsidRPr="00474A32">
              <w:rPr>
                <w:rStyle w:val="Hyperlink"/>
                <w:rFonts w:ascii="Times New Roman" w:hAnsi="Times New Roman" w:cs="Times New Roman"/>
                <w:sz w:val="18"/>
              </w:rPr>
              <w:t>fsslbd@hotmail.com</w:t>
            </w:r>
          </w:p>
        </w:tc>
      </w:tr>
      <w:tr w:rsidR="00584988" w:rsidRPr="00423EE1" w:rsidTr="00EB1D02">
        <w:trPr>
          <w:cnfStyle w:val="000000010000"/>
          <w:jc w:val="center"/>
        </w:trPr>
        <w:tc>
          <w:tcPr>
            <w:cnfStyle w:val="001000000000"/>
            <w:tcW w:w="3784" w:type="dxa"/>
            <w:tcBorders>
              <w:top w:val="none" w:sz="0" w:space="0" w:color="auto"/>
              <w:left w:val="none" w:sz="0" w:space="0" w:color="auto"/>
              <w:bottom w:val="none" w:sz="0" w:space="0" w:color="auto"/>
              <w:right w:val="none" w:sz="0" w:space="0" w:color="auto"/>
            </w:tcBorders>
            <w:shd w:val="clear" w:color="auto" w:fill="auto"/>
            <w:vAlign w:val="center"/>
          </w:tcPr>
          <w:p w:rsidR="00584988" w:rsidRPr="00423EE1" w:rsidRDefault="00584988" w:rsidP="00240E39">
            <w:pPr>
              <w:tabs>
                <w:tab w:val="left" w:pos="4500"/>
              </w:tabs>
              <w:rPr>
                <w:rFonts w:ascii="Times New Roman" w:eastAsia="Times New Roman" w:hAnsi="Times New Roman" w:cs="Times New Roman"/>
                <w:sz w:val="18"/>
                <w:szCs w:val="18"/>
              </w:rPr>
            </w:pPr>
            <w:proofErr w:type="spellStart"/>
            <w:r w:rsidRPr="00423EE1">
              <w:rPr>
                <w:rFonts w:ascii="Times New Roman" w:eastAsia="Times New Roman" w:hAnsi="Times New Roman" w:cs="Times New Roman"/>
                <w:sz w:val="18"/>
                <w:szCs w:val="18"/>
              </w:rPr>
              <w:t>U</w:t>
            </w:r>
            <w:r>
              <w:rPr>
                <w:rFonts w:ascii="Times New Roman" w:eastAsia="Times New Roman" w:hAnsi="Times New Roman" w:cs="Times New Roman"/>
                <w:sz w:val="18"/>
                <w:szCs w:val="18"/>
              </w:rPr>
              <w:t>ttara</w:t>
            </w:r>
            <w:proofErr w:type="spellEnd"/>
            <w:r>
              <w:rPr>
                <w:rFonts w:ascii="Times New Roman" w:eastAsia="Times New Roman" w:hAnsi="Times New Roman" w:cs="Times New Roman"/>
                <w:sz w:val="18"/>
                <w:szCs w:val="18"/>
              </w:rPr>
              <w:t xml:space="preserve"> Finance and Investment Limited</w:t>
            </w:r>
          </w:p>
          <w:p w:rsidR="00584988" w:rsidRPr="001A239A" w:rsidRDefault="00584988" w:rsidP="00240E39">
            <w:pPr>
              <w:rPr>
                <w:rFonts w:ascii="Times New Roman" w:eastAsia="Times New Roman" w:hAnsi="Times New Roman" w:cs="Times New Roman"/>
                <w:b w:val="0"/>
                <w:sz w:val="18"/>
                <w:szCs w:val="18"/>
              </w:rPr>
            </w:pPr>
            <w:proofErr w:type="spellStart"/>
            <w:r w:rsidRPr="00423EE1">
              <w:rPr>
                <w:rFonts w:ascii="Times New Roman" w:eastAsia="Times New Roman" w:hAnsi="Times New Roman" w:cs="Times New Roman"/>
                <w:b w:val="0"/>
                <w:sz w:val="18"/>
                <w:szCs w:val="18"/>
              </w:rPr>
              <w:t>Uttara</w:t>
            </w:r>
            <w:proofErr w:type="spellEnd"/>
            <w:r w:rsidRPr="00423EE1">
              <w:rPr>
                <w:rFonts w:ascii="Times New Roman" w:eastAsia="Times New Roman" w:hAnsi="Times New Roman" w:cs="Times New Roman"/>
                <w:b w:val="0"/>
                <w:sz w:val="18"/>
                <w:szCs w:val="18"/>
              </w:rPr>
              <w:t xml:space="preserve"> Centre (11</w:t>
            </w:r>
            <w:r w:rsidRPr="00423EE1">
              <w:rPr>
                <w:rFonts w:ascii="Times New Roman" w:eastAsia="Times New Roman" w:hAnsi="Times New Roman" w:cs="Times New Roman"/>
                <w:b w:val="0"/>
                <w:sz w:val="18"/>
                <w:szCs w:val="18"/>
                <w:vertAlign w:val="superscript"/>
              </w:rPr>
              <w:t>th</w:t>
            </w:r>
            <w:r w:rsidRPr="00423EE1">
              <w:rPr>
                <w:rFonts w:ascii="Times New Roman" w:eastAsia="Times New Roman" w:hAnsi="Times New Roman" w:cs="Times New Roman"/>
                <w:b w:val="0"/>
                <w:sz w:val="18"/>
                <w:szCs w:val="18"/>
              </w:rPr>
              <w:t>Floor)</w:t>
            </w:r>
            <w:proofErr w:type="gramStart"/>
            <w:r w:rsidRPr="00423EE1">
              <w:rPr>
                <w:rFonts w:ascii="Times New Roman" w:eastAsia="Times New Roman" w:hAnsi="Times New Roman" w:cs="Times New Roman"/>
                <w:b w:val="0"/>
                <w:sz w:val="18"/>
                <w:szCs w:val="18"/>
              </w:rPr>
              <w:t>,102</w:t>
            </w:r>
            <w:proofErr w:type="gramEnd"/>
            <w:r w:rsidRPr="00423EE1">
              <w:rPr>
                <w:rFonts w:ascii="Times New Roman" w:eastAsia="Times New Roman" w:hAnsi="Times New Roman" w:cs="Times New Roman"/>
                <w:b w:val="0"/>
                <w:sz w:val="18"/>
                <w:szCs w:val="18"/>
              </w:rPr>
              <w:t xml:space="preserve"> </w:t>
            </w:r>
            <w:proofErr w:type="spellStart"/>
            <w:r w:rsidRPr="00423EE1">
              <w:rPr>
                <w:rFonts w:ascii="Times New Roman" w:eastAsia="Times New Roman" w:hAnsi="Times New Roman" w:cs="Times New Roman"/>
                <w:b w:val="0"/>
                <w:sz w:val="18"/>
                <w:szCs w:val="18"/>
              </w:rPr>
              <w:t>Shahid</w:t>
            </w:r>
            <w:proofErr w:type="spellEnd"/>
            <w:r w:rsidRPr="00423EE1">
              <w:rPr>
                <w:rFonts w:ascii="Times New Roman" w:eastAsia="Times New Roman" w:hAnsi="Times New Roman" w:cs="Times New Roman"/>
                <w:b w:val="0"/>
                <w:sz w:val="18"/>
                <w:szCs w:val="18"/>
              </w:rPr>
              <w:t xml:space="preserve"> </w:t>
            </w:r>
            <w:proofErr w:type="spellStart"/>
            <w:r w:rsidRPr="00423EE1">
              <w:rPr>
                <w:rFonts w:ascii="Times New Roman" w:eastAsia="Times New Roman" w:hAnsi="Times New Roman" w:cs="Times New Roman"/>
                <w:b w:val="0"/>
                <w:sz w:val="18"/>
                <w:szCs w:val="18"/>
              </w:rPr>
              <w:t>Tajuddin</w:t>
            </w:r>
            <w:proofErr w:type="spellEnd"/>
            <w:r w:rsidRPr="00423EE1">
              <w:rPr>
                <w:rFonts w:ascii="Times New Roman" w:eastAsia="Times New Roman" w:hAnsi="Times New Roman" w:cs="Times New Roman"/>
                <w:b w:val="0"/>
                <w:sz w:val="18"/>
                <w:szCs w:val="18"/>
              </w:rPr>
              <w:t xml:space="preserve"> Ahmed </w:t>
            </w:r>
            <w:proofErr w:type="spellStart"/>
            <w:r w:rsidRPr="00423EE1">
              <w:rPr>
                <w:rFonts w:ascii="Times New Roman" w:eastAsia="Times New Roman" w:hAnsi="Times New Roman" w:cs="Times New Roman"/>
                <w:b w:val="0"/>
                <w:sz w:val="18"/>
                <w:szCs w:val="18"/>
              </w:rPr>
              <w:t>Sarani</w:t>
            </w:r>
            <w:proofErr w:type="spellEnd"/>
            <w:r w:rsidRPr="00423EE1">
              <w:rPr>
                <w:rFonts w:ascii="Times New Roman" w:eastAsia="Times New Roman" w:hAnsi="Times New Roman" w:cs="Times New Roman"/>
                <w:b w:val="0"/>
                <w:sz w:val="18"/>
                <w:szCs w:val="18"/>
              </w:rPr>
              <w:t xml:space="preserve">, </w:t>
            </w:r>
            <w:proofErr w:type="spellStart"/>
            <w:r w:rsidRPr="00423EE1">
              <w:rPr>
                <w:rFonts w:ascii="Times New Roman" w:eastAsia="Times New Roman" w:hAnsi="Times New Roman" w:cs="Times New Roman"/>
                <w:b w:val="0"/>
                <w:sz w:val="18"/>
                <w:szCs w:val="18"/>
              </w:rPr>
              <w:t>Tejgaon</w:t>
            </w:r>
            <w:proofErr w:type="spellEnd"/>
            <w:r w:rsidRPr="00423EE1">
              <w:rPr>
                <w:rFonts w:ascii="Times New Roman" w:eastAsia="Times New Roman" w:hAnsi="Times New Roman" w:cs="Times New Roman"/>
                <w:b w:val="0"/>
                <w:sz w:val="18"/>
                <w:szCs w:val="18"/>
              </w:rPr>
              <w:t>, Dhaka</w:t>
            </w:r>
            <w:r w:rsidR="00135615">
              <w:rPr>
                <w:rFonts w:ascii="Times New Roman" w:eastAsia="Times New Roman" w:hAnsi="Times New Roman" w:cs="Times New Roman"/>
                <w:b w:val="0"/>
                <w:sz w:val="18"/>
                <w:szCs w:val="18"/>
              </w:rPr>
              <w:t>.</w:t>
            </w:r>
          </w:p>
        </w:tc>
        <w:tc>
          <w:tcPr>
            <w:tcW w:w="2160" w:type="dxa"/>
            <w:tcBorders>
              <w:top w:val="none" w:sz="0" w:space="0" w:color="auto"/>
              <w:left w:val="none" w:sz="0" w:space="0" w:color="auto"/>
              <w:bottom w:val="none" w:sz="0" w:space="0" w:color="auto"/>
              <w:right w:val="none" w:sz="0" w:space="0" w:color="auto"/>
            </w:tcBorders>
            <w:shd w:val="clear" w:color="auto" w:fill="auto"/>
            <w:vAlign w:val="center"/>
          </w:tcPr>
          <w:p w:rsidR="00584988" w:rsidRPr="00423EE1" w:rsidRDefault="00584988" w:rsidP="00240E39">
            <w:pPr>
              <w:jc w:val="center"/>
              <w:cnfStyle w:val="000000010000"/>
              <w:rPr>
                <w:rFonts w:ascii="Times New Roman" w:eastAsia="Times New Roman" w:hAnsi="Times New Roman" w:cs="Times New Roman"/>
                <w:b/>
                <w:sz w:val="18"/>
                <w:szCs w:val="18"/>
              </w:rPr>
            </w:pPr>
            <w:r w:rsidRPr="00423EE1">
              <w:rPr>
                <w:rFonts w:ascii="Times New Roman" w:eastAsia="Times New Roman" w:hAnsi="Times New Roman" w:cs="Times New Roman"/>
                <w:b/>
                <w:sz w:val="18"/>
                <w:szCs w:val="18"/>
              </w:rPr>
              <w:t xml:space="preserve">Md. </w:t>
            </w:r>
            <w:proofErr w:type="spellStart"/>
            <w:r w:rsidRPr="00423EE1">
              <w:rPr>
                <w:rFonts w:ascii="Times New Roman" w:eastAsia="Times New Roman" w:hAnsi="Times New Roman" w:cs="Times New Roman"/>
                <w:b/>
                <w:sz w:val="18"/>
                <w:szCs w:val="18"/>
              </w:rPr>
              <w:t>Jakir</w:t>
            </w:r>
            <w:proofErr w:type="spellEnd"/>
            <w:r w:rsidRPr="00423EE1">
              <w:rPr>
                <w:rFonts w:ascii="Times New Roman" w:eastAsia="Times New Roman" w:hAnsi="Times New Roman" w:cs="Times New Roman"/>
                <w:b/>
                <w:sz w:val="18"/>
                <w:szCs w:val="18"/>
              </w:rPr>
              <w:t xml:space="preserve">  </w:t>
            </w:r>
            <w:proofErr w:type="spellStart"/>
            <w:r w:rsidRPr="00423EE1">
              <w:rPr>
                <w:rFonts w:ascii="Times New Roman" w:eastAsia="Times New Roman" w:hAnsi="Times New Roman" w:cs="Times New Roman"/>
                <w:b/>
                <w:sz w:val="18"/>
                <w:szCs w:val="18"/>
              </w:rPr>
              <w:t>Hossain</w:t>
            </w:r>
            <w:proofErr w:type="spellEnd"/>
            <w:r w:rsidRPr="00423EE1">
              <w:rPr>
                <w:rFonts w:ascii="Times New Roman" w:eastAsia="Times New Roman" w:hAnsi="Times New Roman" w:cs="Times New Roman"/>
                <w:b/>
                <w:sz w:val="18"/>
                <w:szCs w:val="18"/>
              </w:rPr>
              <w:t>, FCA</w:t>
            </w:r>
          </w:p>
          <w:p w:rsidR="00584988" w:rsidRPr="00E64C4D" w:rsidRDefault="00584988" w:rsidP="00240E39">
            <w:pPr>
              <w:jc w:val="center"/>
              <w:cnfStyle w:val="000000010000"/>
              <w:rPr>
                <w:rFonts w:ascii="Times New Roman" w:eastAsia="Times New Roman" w:hAnsi="Times New Roman" w:cs="Times New Roman"/>
                <w:sz w:val="18"/>
                <w:szCs w:val="18"/>
              </w:rPr>
            </w:pPr>
            <w:r w:rsidRPr="00423EE1">
              <w:rPr>
                <w:rFonts w:ascii="Times New Roman" w:eastAsia="Times New Roman" w:hAnsi="Times New Roman" w:cs="Times New Roman"/>
                <w:sz w:val="18"/>
                <w:szCs w:val="18"/>
              </w:rPr>
              <w:t>Company Secretary</w:t>
            </w:r>
          </w:p>
        </w:tc>
        <w:tc>
          <w:tcPr>
            <w:tcW w:w="3177" w:type="dxa"/>
            <w:tcBorders>
              <w:top w:val="none" w:sz="0" w:space="0" w:color="auto"/>
              <w:left w:val="none" w:sz="0" w:space="0" w:color="auto"/>
              <w:bottom w:val="none" w:sz="0" w:space="0" w:color="auto"/>
              <w:right w:val="none" w:sz="0" w:space="0" w:color="auto"/>
            </w:tcBorders>
            <w:shd w:val="clear" w:color="auto" w:fill="auto"/>
            <w:vAlign w:val="center"/>
          </w:tcPr>
          <w:p w:rsidR="00584988" w:rsidRPr="00423EE1" w:rsidRDefault="00584988" w:rsidP="00240E39">
            <w:pPr>
              <w:jc w:val="right"/>
              <w:cnfStyle w:val="000000010000"/>
              <w:rPr>
                <w:rFonts w:ascii="Times New Roman" w:eastAsia="Times New Roman" w:hAnsi="Times New Roman" w:cs="Times New Roman"/>
                <w:sz w:val="18"/>
                <w:szCs w:val="18"/>
              </w:rPr>
            </w:pPr>
            <w:r w:rsidRPr="00423EE1">
              <w:rPr>
                <w:rFonts w:ascii="Times New Roman" w:eastAsia="Times New Roman" w:hAnsi="Times New Roman" w:cs="Times New Roman"/>
                <w:sz w:val="18"/>
                <w:szCs w:val="18"/>
              </w:rPr>
              <w:t xml:space="preserve">Tel: </w:t>
            </w:r>
            <w:r>
              <w:rPr>
                <w:rFonts w:ascii="Times New Roman" w:eastAsia="Times New Roman" w:hAnsi="Times New Roman" w:cs="Times New Roman"/>
                <w:sz w:val="18"/>
                <w:szCs w:val="18"/>
              </w:rPr>
              <w:t>+</w:t>
            </w:r>
            <w:r w:rsidRPr="00423EE1">
              <w:rPr>
                <w:rFonts w:ascii="Times New Roman" w:eastAsia="Times New Roman" w:hAnsi="Times New Roman" w:cs="Times New Roman"/>
                <w:sz w:val="18"/>
                <w:szCs w:val="18"/>
              </w:rPr>
              <w:t>88-02-8142680</w:t>
            </w:r>
          </w:p>
          <w:p w:rsidR="00584988" w:rsidRPr="00423EE1" w:rsidRDefault="00584988" w:rsidP="00240E39">
            <w:pPr>
              <w:jc w:val="right"/>
              <w:cnfStyle w:val="000000010000"/>
              <w:rPr>
                <w:rFonts w:ascii="Times New Roman" w:eastAsia="Times New Roman" w:hAnsi="Times New Roman" w:cs="Times New Roman"/>
                <w:sz w:val="18"/>
                <w:szCs w:val="18"/>
              </w:rPr>
            </w:pPr>
            <w:r w:rsidRPr="00423EE1">
              <w:rPr>
                <w:rFonts w:ascii="Times New Roman" w:eastAsia="Times New Roman" w:hAnsi="Times New Roman" w:cs="Times New Roman"/>
                <w:sz w:val="18"/>
                <w:szCs w:val="18"/>
              </w:rPr>
              <w:t xml:space="preserve">Fax: </w:t>
            </w:r>
            <w:r>
              <w:rPr>
                <w:rFonts w:ascii="Times New Roman" w:eastAsia="Times New Roman" w:hAnsi="Times New Roman" w:cs="Times New Roman"/>
                <w:sz w:val="18"/>
                <w:szCs w:val="18"/>
              </w:rPr>
              <w:t>+</w:t>
            </w:r>
            <w:r w:rsidRPr="00423EE1">
              <w:rPr>
                <w:rFonts w:ascii="Times New Roman" w:eastAsia="Times New Roman" w:hAnsi="Times New Roman" w:cs="Times New Roman"/>
                <w:sz w:val="18"/>
                <w:szCs w:val="18"/>
              </w:rPr>
              <w:t>88-02-9552461</w:t>
            </w:r>
          </w:p>
          <w:p w:rsidR="00584988" w:rsidRPr="00851F58" w:rsidRDefault="00584988" w:rsidP="00240E39">
            <w:pPr>
              <w:jc w:val="right"/>
              <w:cnfStyle w:val="000000010000"/>
              <w:rPr>
                <w:rFonts w:ascii="Times New Roman" w:eastAsia="Times New Roman" w:hAnsi="Times New Roman" w:cs="Times New Roman"/>
                <w:sz w:val="20"/>
                <w:szCs w:val="20"/>
              </w:rPr>
            </w:pPr>
            <w:r w:rsidRPr="00851F58">
              <w:rPr>
                <w:rFonts w:ascii="Times New Roman" w:hAnsi="Times New Roman" w:cs="Times New Roman"/>
                <w:sz w:val="18"/>
                <w:szCs w:val="18"/>
              </w:rPr>
              <w:t>E-mail:</w:t>
            </w:r>
            <w:hyperlink r:id="rId21" w:history="1">
              <w:r w:rsidRPr="00851F58">
                <w:rPr>
                  <w:rStyle w:val="Hyperlink"/>
                  <w:rFonts w:ascii="Times New Roman" w:hAnsi="Times New Roman" w:cs="Times New Roman"/>
                  <w:sz w:val="18"/>
                  <w:szCs w:val="18"/>
                </w:rPr>
                <w:t>info@uttarafinance.com</w:t>
              </w:r>
            </w:hyperlink>
          </w:p>
        </w:tc>
      </w:tr>
    </w:tbl>
    <w:p w:rsidR="00584988" w:rsidRPr="002A3E28" w:rsidRDefault="00584988" w:rsidP="00584988">
      <w:pPr>
        <w:pStyle w:val="NoSpacing"/>
        <w:jc w:val="center"/>
        <w:rPr>
          <w:rFonts w:ascii="Times New Roman" w:hAnsi="Times New Roman"/>
          <w:sz w:val="20"/>
          <w:szCs w:val="22"/>
        </w:rPr>
      </w:pPr>
    </w:p>
    <w:tbl>
      <w:tblPr>
        <w:tblW w:w="49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38"/>
        <w:gridCol w:w="2251"/>
        <w:gridCol w:w="3138"/>
      </w:tblGrid>
      <w:tr w:rsidR="00584988" w:rsidRPr="00423EE1" w:rsidTr="00240E39">
        <w:trPr>
          <w:trHeight w:val="20"/>
          <w:jc w:val="center"/>
        </w:trPr>
        <w:tc>
          <w:tcPr>
            <w:tcW w:w="2048" w:type="pct"/>
            <w:shd w:val="clear" w:color="auto" w:fill="DDD9C3" w:themeFill="background2" w:themeFillShade="E6"/>
            <w:vAlign w:val="center"/>
            <w:hideMark/>
          </w:tcPr>
          <w:p w:rsidR="00584988" w:rsidRPr="00423EE1" w:rsidRDefault="00584988" w:rsidP="00240E39">
            <w:pPr>
              <w:pStyle w:val="Title"/>
              <w:jc w:val="left"/>
              <w:rPr>
                <w:sz w:val="18"/>
                <w:szCs w:val="18"/>
              </w:rPr>
            </w:pPr>
            <w:r w:rsidRPr="00423EE1">
              <w:rPr>
                <w:sz w:val="18"/>
                <w:szCs w:val="18"/>
              </w:rPr>
              <w:t>Stock Exchanges</w:t>
            </w:r>
          </w:p>
        </w:tc>
        <w:tc>
          <w:tcPr>
            <w:tcW w:w="1233" w:type="pct"/>
            <w:shd w:val="clear" w:color="auto" w:fill="DDD9C3" w:themeFill="background2" w:themeFillShade="E6"/>
            <w:vAlign w:val="center"/>
          </w:tcPr>
          <w:p w:rsidR="00584988" w:rsidRPr="00423EE1" w:rsidRDefault="00584988" w:rsidP="00240E39">
            <w:pPr>
              <w:pStyle w:val="Title"/>
              <w:rPr>
                <w:sz w:val="18"/>
                <w:szCs w:val="18"/>
              </w:rPr>
            </w:pPr>
          </w:p>
        </w:tc>
        <w:tc>
          <w:tcPr>
            <w:tcW w:w="1719" w:type="pct"/>
            <w:shd w:val="clear" w:color="auto" w:fill="DDD9C3" w:themeFill="background2" w:themeFillShade="E6"/>
            <w:vAlign w:val="center"/>
          </w:tcPr>
          <w:p w:rsidR="00584988" w:rsidRPr="00423EE1" w:rsidRDefault="00584988" w:rsidP="00240E39">
            <w:pPr>
              <w:pStyle w:val="Title"/>
              <w:rPr>
                <w:sz w:val="18"/>
                <w:szCs w:val="18"/>
              </w:rPr>
            </w:pPr>
          </w:p>
        </w:tc>
      </w:tr>
      <w:tr w:rsidR="00584988" w:rsidRPr="00423EE1" w:rsidTr="00240E39">
        <w:trPr>
          <w:trHeight w:val="20"/>
          <w:jc w:val="center"/>
        </w:trPr>
        <w:tc>
          <w:tcPr>
            <w:tcW w:w="2048" w:type="pct"/>
            <w:shd w:val="clear" w:color="auto" w:fill="auto"/>
            <w:vAlign w:val="center"/>
          </w:tcPr>
          <w:p w:rsidR="00584988" w:rsidRPr="0062359C" w:rsidRDefault="00584988" w:rsidP="00240E39">
            <w:pPr>
              <w:pStyle w:val="Default"/>
              <w:spacing w:line="276"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Dhaka Stock Exchange Limited (DSE)</w:t>
            </w:r>
          </w:p>
          <w:p w:rsidR="00584988" w:rsidRPr="00423EE1" w:rsidRDefault="00135615" w:rsidP="00240E39">
            <w:pPr>
              <w:spacing w:after="0" w:line="360" w:lineRule="auto"/>
              <w:rPr>
                <w:rFonts w:ascii="Times New Roman" w:hAnsi="Times New Roman" w:cs="Times New Roman"/>
                <w:bCs/>
                <w:sz w:val="18"/>
                <w:szCs w:val="18"/>
              </w:rPr>
            </w:pPr>
            <w:r>
              <w:rPr>
                <w:rFonts w:ascii="Times New Roman" w:hAnsi="Times New Roman" w:cs="Times New Roman"/>
                <w:sz w:val="18"/>
                <w:szCs w:val="18"/>
              </w:rPr>
              <w:t xml:space="preserve">9/F </w:t>
            </w:r>
            <w:proofErr w:type="spellStart"/>
            <w:r>
              <w:rPr>
                <w:rFonts w:ascii="Times New Roman" w:hAnsi="Times New Roman" w:cs="Times New Roman"/>
                <w:sz w:val="18"/>
                <w:szCs w:val="18"/>
              </w:rPr>
              <w:t>Motijheel</w:t>
            </w:r>
            <w:proofErr w:type="spellEnd"/>
            <w:r>
              <w:rPr>
                <w:rFonts w:ascii="Times New Roman" w:hAnsi="Times New Roman" w:cs="Times New Roman"/>
                <w:sz w:val="18"/>
                <w:szCs w:val="18"/>
              </w:rPr>
              <w:t xml:space="preserve"> C/A, Dhaka 1000.</w:t>
            </w:r>
          </w:p>
        </w:tc>
        <w:tc>
          <w:tcPr>
            <w:tcW w:w="1233" w:type="pct"/>
            <w:shd w:val="clear" w:color="auto" w:fill="auto"/>
            <w:vAlign w:val="center"/>
          </w:tcPr>
          <w:p w:rsidR="00584988" w:rsidRPr="00423EE1" w:rsidRDefault="00584988" w:rsidP="00240E39">
            <w:pPr>
              <w:pStyle w:val="Default"/>
              <w:jc w:val="center"/>
              <w:rPr>
                <w:rFonts w:ascii="Times New Roman" w:hAnsi="Times New Roman" w:cs="Times New Roman"/>
                <w:color w:val="auto"/>
                <w:sz w:val="18"/>
                <w:szCs w:val="18"/>
              </w:rPr>
            </w:pPr>
            <w:r w:rsidRPr="00423EE1">
              <w:rPr>
                <w:rFonts w:ascii="Times New Roman" w:hAnsi="Times New Roman" w:cs="Times New Roman"/>
                <w:color w:val="auto"/>
                <w:sz w:val="18"/>
                <w:szCs w:val="18"/>
              </w:rPr>
              <w:t>DSE Library</w:t>
            </w:r>
          </w:p>
        </w:tc>
        <w:tc>
          <w:tcPr>
            <w:tcW w:w="1719" w:type="pct"/>
            <w:shd w:val="clear" w:color="auto" w:fill="auto"/>
            <w:vAlign w:val="center"/>
          </w:tcPr>
          <w:p w:rsidR="00584988" w:rsidRPr="0094076F" w:rsidRDefault="00584988" w:rsidP="00240E39">
            <w:pPr>
              <w:spacing w:after="0" w:line="240" w:lineRule="auto"/>
              <w:jc w:val="right"/>
              <w:rPr>
                <w:rFonts w:ascii="Times New Roman" w:hAnsi="Times New Roman" w:cs="Times New Roman"/>
                <w:color w:val="000000"/>
                <w:sz w:val="18"/>
                <w:szCs w:val="18"/>
              </w:rPr>
            </w:pPr>
            <w:r w:rsidRPr="0094076F">
              <w:rPr>
                <w:rFonts w:ascii="Times New Roman" w:hAnsi="Times New Roman" w:cs="Times New Roman"/>
                <w:color w:val="000000"/>
                <w:sz w:val="18"/>
                <w:szCs w:val="18"/>
              </w:rPr>
              <w:t>Tel: +88-02-9564601,9576210-18</w:t>
            </w:r>
          </w:p>
          <w:p w:rsidR="00584988" w:rsidRPr="0094076F" w:rsidRDefault="00584988" w:rsidP="00240E39">
            <w:pPr>
              <w:spacing w:after="0" w:line="240" w:lineRule="auto"/>
              <w:jc w:val="right"/>
              <w:rPr>
                <w:rFonts w:ascii="Times New Roman" w:hAnsi="Times New Roman" w:cs="Times New Roman"/>
                <w:color w:val="000000"/>
                <w:sz w:val="18"/>
                <w:szCs w:val="18"/>
              </w:rPr>
            </w:pPr>
            <w:r w:rsidRPr="0094076F">
              <w:rPr>
                <w:rFonts w:ascii="Times New Roman" w:hAnsi="Times New Roman" w:cs="Times New Roman"/>
                <w:color w:val="000000"/>
                <w:sz w:val="18"/>
                <w:szCs w:val="18"/>
              </w:rPr>
              <w:t>Fax: +88-02-9564727 9569755</w:t>
            </w:r>
          </w:p>
          <w:p w:rsidR="00584988" w:rsidRPr="00423EE1" w:rsidRDefault="00584988" w:rsidP="00240E39">
            <w:pPr>
              <w:spacing w:after="0" w:line="240" w:lineRule="auto"/>
              <w:jc w:val="right"/>
              <w:rPr>
                <w:rStyle w:val="body-c"/>
                <w:rFonts w:ascii="Times New Roman" w:hAnsi="Times New Roman" w:cs="Times New Roman"/>
                <w:sz w:val="18"/>
                <w:szCs w:val="18"/>
              </w:rPr>
            </w:pPr>
            <w:r w:rsidRPr="0094076F">
              <w:rPr>
                <w:rFonts w:ascii="Times New Roman" w:hAnsi="Times New Roman" w:cs="Times New Roman"/>
                <w:color w:val="000000"/>
                <w:sz w:val="18"/>
                <w:szCs w:val="18"/>
              </w:rPr>
              <w:t>Email: </w:t>
            </w:r>
            <w:hyperlink r:id="rId22" w:history="1">
              <w:r w:rsidRPr="0094076F">
                <w:rPr>
                  <w:rStyle w:val="Hyperlink"/>
                  <w:rFonts w:ascii="Times New Roman" w:hAnsi="Times New Roman" w:cs="Times New Roman"/>
                  <w:sz w:val="18"/>
                  <w:szCs w:val="18"/>
                </w:rPr>
                <w:t>dse@bol-online.com</w:t>
              </w:r>
            </w:hyperlink>
          </w:p>
        </w:tc>
      </w:tr>
      <w:tr w:rsidR="00584988" w:rsidRPr="0094076F" w:rsidTr="00240E39">
        <w:trPr>
          <w:trHeight w:val="20"/>
          <w:jc w:val="center"/>
        </w:trPr>
        <w:tc>
          <w:tcPr>
            <w:tcW w:w="2048" w:type="pct"/>
            <w:shd w:val="clear" w:color="auto" w:fill="auto"/>
            <w:vAlign w:val="center"/>
          </w:tcPr>
          <w:p w:rsidR="00584988" w:rsidRPr="00423EE1" w:rsidRDefault="00584988" w:rsidP="00240E39">
            <w:pPr>
              <w:pStyle w:val="Default"/>
              <w:spacing w:line="276" w:lineRule="auto"/>
              <w:rPr>
                <w:rFonts w:ascii="Times New Roman" w:hAnsi="Times New Roman" w:cs="Times New Roman"/>
                <w:b/>
                <w:color w:val="auto"/>
                <w:sz w:val="18"/>
                <w:szCs w:val="18"/>
              </w:rPr>
            </w:pPr>
            <w:r>
              <w:rPr>
                <w:rFonts w:ascii="Times New Roman" w:hAnsi="Times New Roman" w:cs="Times New Roman"/>
                <w:b/>
                <w:bCs/>
                <w:color w:val="auto"/>
                <w:sz w:val="18"/>
                <w:szCs w:val="18"/>
              </w:rPr>
              <w:t>Chittagong Stock Exchange Limited (CSE)</w:t>
            </w:r>
          </w:p>
          <w:p w:rsidR="00584988" w:rsidRDefault="00584988" w:rsidP="00240E39">
            <w:pPr>
              <w:pStyle w:val="Default"/>
              <w:rPr>
                <w:rFonts w:ascii="Times New Roman" w:hAnsi="Times New Roman" w:cs="Times New Roman"/>
                <w:color w:val="auto"/>
                <w:sz w:val="18"/>
                <w:szCs w:val="18"/>
              </w:rPr>
            </w:pPr>
            <w:r w:rsidRPr="00423EE1">
              <w:rPr>
                <w:rFonts w:ascii="Times New Roman" w:hAnsi="Times New Roman" w:cs="Times New Roman"/>
                <w:color w:val="auto"/>
                <w:sz w:val="18"/>
                <w:szCs w:val="18"/>
              </w:rPr>
              <w:t xml:space="preserve">CSE Building, 1080, Sheikh </w:t>
            </w:r>
            <w:proofErr w:type="spellStart"/>
            <w:r w:rsidRPr="00423EE1">
              <w:rPr>
                <w:rFonts w:ascii="Times New Roman" w:hAnsi="Times New Roman" w:cs="Times New Roman"/>
                <w:color w:val="auto"/>
                <w:sz w:val="18"/>
                <w:szCs w:val="18"/>
              </w:rPr>
              <w:t>Mujib</w:t>
            </w:r>
            <w:proofErr w:type="spellEnd"/>
            <w:r w:rsidRPr="00423EE1">
              <w:rPr>
                <w:rFonts w:ascii="Times New Roman" w:hAnsi="Times New Roman" w:cs="Times New Roman"/>
                <w:color w:val="auto"/>
                <w:sz w:val="18"/>
                <w:szCs w:val="18"/>
              </w:rPr>
              <w:t xml:space="preserve"> Road, </w:t>
            </w:r>
          </w:p>
          <w:p w:rsidR="00584988" w:rsidRPr="00423EE1" w:rsidRDefault="00584988" w:rsidP="00240E39">
            <w:pPr>
              <w:pStyle w:val="Default"/>
              <w:rPr>
                <w:rFonts w:ascii="Times New Roman" w:hAnsi="Times New Roman" w:cs="Times New Roman"/>
                <w:color w:val="auto"/>
                <w:sz w:val="18"/>
                <w:szCs w:val="18"/>
              </w:rPr>
            </w:pPr>
            <w:proofErr w:type="spellStart"/>
            <w:r>
              <w:rPr>
                <w:rFonts w:ascii="Times New Roman" w:hAnsi="Times New Roman" w:cs="Times New Roman"/>
                <w:sz w:val="18"/>
                <w:szCs w:val="18"/>
              </w:rPr>
              <w:t>Agrabad</w:t>
            </w:r>
            <w:proofErr w:type="spellEnd"/>
            <w:r>
              <w:rPr>
                <w:rFonts w:ascii="Times New Roman" w:hAnsi="Times New Roman" w:cs="Times New Roman"/>
                <w:sz w:val="18"/>
                <w:szCs w:val="18"/>
              </w:rPr>
              <w:t>,</w:t>
            </w:r>
            <w:r w:rsidRPr="00423EE1">
              <w:rPr>
                <w:rFonts w:ascii="Times New Roman" w:hAnsi="Times New Roman" w:cs="Times New Roman"/>
                <w:sz w:val="18"/>
                <w:szCs w:val="18"/>
              </w:rPr>
              <w:t xml:space="preserve"> Chittagong</w:t>
            </w:r>
            <w:r w:rsidR="00135615">
              <w:rPr>
                <w:rFonts w:ascii="Times New Roman" w:hAnsi="Times New Roman" w:cs="Times New Roman"/>
                <w:sz w:val="18"/>
                <w:szCs w:val="18"/>
              </w:rPr>
              <w:t>.</w:t>
            </w:r>
          </w:p>
        </w:tc>
        <w:tc>
          <w:tcPr>
            <w:tcW w:w="1233" w:type="pct"/>
            <w:shd w:val="clear" w:color="auto" w:fill="auto"/>
            <w:vAlign w:val="center"/>
          </w:tcPr>
          <w:p w:rsidR="00584988" w:rsidRPr="00423EE1" w:rsidRDefault="00584988" w:rsidP="00240E39">
            <w:pPr>
              <w:tabs>
                <w:tab w:val="left" w:pos="5685"/>
              </w:tabs>
              <w:spacing w:after="0"/>
              <w:jc w:val="center"/>
              <w:rPr>
                <w:rStyle w:val="body-c"/>
                <w:rFonts w:ascii="Times New Roman" w:hAnsi="Times New Roman" w:cs="Times New Roman"/>
                <w:sz w:val="18"/>
                <w:szCs w:val="18"/>
              </w:rPr>
            </w:pPr>
            <w:r w:rsidRPr="00423EE1">
              <w:rPr>
                <w:rStyle w:val="body-c"/>
                <w:rFonts w:ascii="Times New Roman" w:hAnsi="Times New Roman" w:cs="Times New Roman"/>
                <w:sz w:val="18"/>
                <w:szCs w:val="18"/>
              </w:rPr>
              <w:t>CSE Library</w:t>
            </w:r>
          </w:p>
        </w:tc>
        <w:tc>
          <w:tcPr>
            <w:tcW w:w="1719" w:type="pct"/>
            <w:shd w:val="clear" w:color="auto" w:fill="auto"/>
            <w:vAlign w:val="center"/>
          </w:tcPr>
          <w:p w:rsidR="00584988" w:rsidRPr="0094076F" w:rsidRDefault="00584988" w:rsidP="00240E39">
            <w:pPr>
              <w:tabs>
                <w:tab w:val="left" w:pos="5685"/>
              </w:tabs>
              <w:spacing w:after="0" w:line="240" w:lineRule="auto"/>
              <w:jc w:val="right"/>
              <w:rPr>
                <w:rStyle w:val="body-c"/>
                <w:rFonts w:ascii="Times New Roman" w:hAnsi="Times New Roman" w:cs="Times New Roman"/>
                <w:color w:val="000000"/>
                <w:sz w:val="18"/>
                <w:szCs w:val="18"/>
              </w:rPr>
            </w:pPr>
            <w:r w:rsidRPr="0094076F">
              <w:rPr>
                <w:rFonts w:ascii="Times New Roman" w:hAnsi="Times New Roman" w:cs="Times New Roman"/>
                <w:sz w:val="18"/>
                <w:szCs w:val="18"/>
              </w:rPr>
              <w:t>Tel: +88(0) 31-714632-3; 720871</w:t>
            </w:r>
            <w:r w:rsidRPr="0094076F">
              <w:rPr>
                <w:rFonts w:ascii="Times New Roman" w:hAnsi="Times New Roman" w:cs="Times New Roman"/>
                <w:sz w:val="18"/>
                <w:szCs w:val="18"/>
              </w:rPr>
              <w:br/>
              <w:t>Fax: +88(0) 31-714101</w:t>
            </w:r>
            <w:r w:rsidRPr="0094076F">
              <w:rPr>
                <w:rFonts w:ascii="Times New Roman" w:hAnsi="Times New Roman" w:cs="Times New Roman"/>
                <w:sz w:val="18"/>
                <w:szCs w:val="18"/>
              </w:rPr>
              <w:br/>
            </w:r>
            <w:r w:rsidRPr="0094076F">
              <w:rPr>
                <w:rFonts w:ascii="Times New Roman" w:hAnsi="Times New Roman" w:cs="Times New Roman"/>
                <w:color w:val="000000"/>
                <w:sz w:val="18"/>
                <w:szCs w:val="18"/>
              </w:rPr>
              <w:t>E-mail: </w:t>
            </w:r>
            <w:hyperlink r:id="rId23" w:history="1">
              <w:r w:rsidRPr="0094076F">
                <w:rPr>
                  <w:rStyle w:val="Hyperlink"/>
                  <w:rFonts w:ascii="Times New Roman" w:hAnsi="Times New Roman" w:cs="Times New Roman"/>
                  <w:sz w:val="18"/>
                  <w:szCs w:val="18"/>
                </w:rPr>
                <w:t>info@cse.com.bd</w:t>
              </w:r>
            </w:hyperlink>
          </w:p>
        </w:tc>
      </w:tr>
    </w:tbl>
    <w:p w:rsidR="00584988" w:rsidRDefault="00584988" w:rsidP="00584988">
      <w:pPr>
        <w:pStyle w:val="NoSpacing"/>
        <w:jc w:val="both"/>
        <w:rPr>
          <w:rFonts w:ascii="Times New Roman" w:hAnsi="Times New Roman"/>
          <w:sz w:val="17"/>
          <w:szCs w:val="17"/>
        </w:rPr>
      </w:pPr>
    </w:p>
    <w:p w:rsidR="00584988" w:rsidRDefault="00584988" w:rsidP="00584988">
      <w:pPr>
        <w:pStyle w:val="NoSpacing"/>
        <w:ind w:left="-90"/>
        <w:jc w:val="both"/>
        <w:rPr>
          <w:rFonts w:ascii="Times New Roman" w:hAnsi="Times New Roman"/>
          <w:sz w:val="17"/>
          <w:szCs w:val="17"/>
        </w:rPr>
      </w:pPr>
      <w:r w:rsidRPr="008D3C87">
        <w:rPr>
          <w:rFonts w:ascii="Times New Roman" w:hAnsi="Times New Roman"/>
          <w:sz w:val="17"/>
          <w:szCs w:val="17"/>
        </w:rPr>
        <w:t>Prospectus would also be available on the web site of BSEC (</w:t>
      </w:r>
      <w:hyperlink r:id="rId24" w:history="1">
        <w:r w:rsidRPr="008D3C87">
          <w:rPr>
            <w:rStyle w:val="Hyperlink"/>
            <w:rFonts w:ascii="Times New Roman" w:hAnsi="Times New Roman"/>
            <w:sz w:val="17"/>
            <w:szCs w:val="17"/>
          </w:rPr>
          <w:t>www.sec.gov.bd</w:t>
        </w:r>
      </w:hyperlink>
      <w:r w:rsidRPr="008D3C87">
        <w:rPr>
          <w:rFonts w:ascii="Times New Roman" w:hAnsi="Times New Roman"/>
          <w:sz w:val="17"/>
          <w:szCs w:val="17"/>
        </w:rPr>
        <w:t>), DSE (</w:t>
      </w:r>
      <w:hyperlink r:id="rId25" w:history="1">
        <w:r w:rsidRPr="008D3C87">
          <w:rPr>
            <w:rStyle w:val="Hyperlink"/>
            <w:rFonts w:ascii="Times New Roman" w:hAnsi="Times New Roman"/>
            <w:sz w:val="17"/>
            <w:szCs w:val="17"/>
          </w:rPr>
          <w:t>www.dsebd.org</w:t>
        </w:r>
      </w:hyperlink>
      <w:r w:rsidRPr="008D3C87">
        <w:rPr>
          <w:rFonts w:ascii="Times New Roman" w:hAnsi="Times New Roman"/>
          <w:sz w:val="17"/>
          <w:szCs w:val="17"/>
        </w:rPr>
        <w:t>), CSE (</w:t>
      </w:r>
      <w:hyperlink r:id="rId26" w:history="1">
        <w:r w:rsidRPr="00A520AC">
          <w:rPr>
            <w:rStyle w:val="Hyperlink"/>
            <w:rFonts w:ascii="Times New Roman" w:hAnsi="Times New Roman"/>
            <w:sz w:val="17"/>
            <w:szCs w:val="17"/>
          </w:rPr>
          <w:t>www.cse.com.bd</w:t>
        </w:r>
      </w:hyperlink>
      <w:r w:rsidRPr="008D3C87">
        <w:rPr>
          <w:rFonts w:ascii="Times New Roman" w:hAnsi="Times New Roman"/>
          <w:sz w:val="17"/>
          <w:szCs w:val="17"/>
        </w:rPr>
        <w:t xml:space="preserve">), </w:t>
      </w:r>
      <w:r w:rsidRPr="004E7809">
        <w:rPr>
          <w:rFonts w:ascii="Times New Roman" w:hAnsi="Times New Roman"/>
          <w:sz w:val="17"/>
          <w:szCs w:val="17"/>
        </w:rPr>
        <w:t>Dragon Sweater &amp; Spinning Limited (</w:t>
      </w:r>
      <w:hyperlink r:id="rId27" w:history="1">
        <w:r w:rsidRPr="00BE6DD2">
          <w:rPr>
            <w:rStyle w:val="Hyperlink"/>
            <w:rFonts w:ascii="Times New Roman" w:hAnsi="Times New Roman"/>
            <w:sz w:val="17"/>
            <w:szCs w:val="17"/>
          </w:rPr>
          <w:t>www.dragonsweaterandspinning.com</w:t>
        </w:r>
      </w:hyperlink>
      <w:r w:rsidRPr="004E7809">
        <w:rPr>
          <w:rFonts w:ascii="Times New Roman" w:hAnsi="Times New Roman"/>
          <w:sz w:val="17"/>
          <w:szCs w:val="17"/>
        </w:rPr>
        <w:t>,)</w:t>
      </w:r>
      <w:r w:rsidRPr="00D70E17">
        <w:rPr>
          <w:rFonts w:ascii="Times New Roman" w:hAnsi="Times New Roman"/>
          <w:sz w:val="17"/>
          <w:szCs w:val="17"/>
        </w:rPr>
        <w:t>and</w:t>
      </w:r>
      <w:r w:rsidRPr="004E7809">
        <w:rPr>
          <w:rFonts w:ascii="Times New Roman" w:hAnsi="Times New Roman"/>
          <w:sz w:val="17"/>
          <w:szCs w:val="17"/>
        </w:rPr>
        <w:t>Swadesh Investment Management Limited</w:t>
      </w:r>
      <w:r w:rsidRPr="008D3C87">
        <w:rPr>
          <w:rFonts w:ascii="Times New Roman" w:hAnsi="Times New Roman"/>
          <w:sz w:val="17"/>
          <w:szCs w:val="17"/>
        </w:rPr>
        <w:t>(</w:t>
      </w:r>
      <w:hyperlink r:id="rId28" w:history="1">
        <w:r w:rsidRPr="004E7809">
          <w:rPr>
            <w:rStyle w:val="Hyperlink"/>
            <w:rFonts w:ascii="Times New Roman" w:hAnsi="Times New Roman"/>
            <w:sz w:val="17"/>
            <w:szCs w:val="17"/>
          </w:rPr>
          <w:t>www.swadesh.com.bd</w:t>
        </w:r>
      </w:hyperlink>
      <w:r w:rsidRPr="008D3C87">
        <w:rPr>
          <w:rFonts w:ascii="Times New Roman" w:hAnsi="Times New Roman"/>
          <w:sz w:val="17"/>
          <w:szCs w:val="17"/>
        </w:rPr>
        <w:t xml:space="preserve">) </w:t>
      </w:r>
      <w:r w:rsidRPr="00D70E17">
        <w:rPr>
          <w:rFonts w:ascii="Times New Roman" w:hAnsi="Times New Roman"/>
          <w:sz w:val="17"/>
          <w:szCs w:val="17"/>
        </w:rPr>
        <w:t xml:space="preserve">and </w:t>
      </w:r>
      <w:r w:rsidRPr="008D3C87">
        <w:rPr>
          <w:rFonts w:ascii="Times New Roman" w:hAnsi="Times New Roman"/>
          <w:sz w:val="17"/>
          <w:szCs w:val="17"/>
        </w:rPr>
        <w:t>Public Reference Room of the Bangladesh Securities and Exchange Commission (BSEC) for reading and studying.</w:t>
      </w:r>
    </w:p>
    <w:p w:rsidR="00EB1D02" w:rsidRPr="00EB1D02" w:rsidRDefault="00EB1D02" w:rsidP="00584988">
      <w:pPr>
        <w:pStyle w:val="NoSpacing"/>
        <w:ind w:left="-90"/>
        <w:jc w:val="both"/>
        <w:rPr>
          <w:rFonts w:ascii="Times New Roman" w:hAnsi="Times New Roman"/>
          <w:sz w:val="9"/>
          <w:szCs w:val="17"/>
        </w:rPr>
      </w:pPr>
    </w:p>
    <w:p w:rsidR="00584988" w:rsidRPr="008D3C87" w:rsidRDefault="00584988" w:rsidP="00584988">
      <w:pPr>
        <w:pStyle w:val="NoSpacing"/>
        <w:rPr>
          <w:rFonts w:ascii="Times New Roman" w:hAnsi="Times New Roman"/>
          <w:b/>
          <w:sz w:val="10"/>
          <w:szCs w:val="10"/>
        </w:rPr>
      </w:pPr>
    </w:p>
    <w:p w:rsidR="00584988" w:rsidRDefault="00584988" w:rsidP="00584988">
      <w:pPr>
        <w:pStyle w:val="NoSpacing"/>
        <w:jc w:val="center"/>
        <w:rPr>
          <w:rFonts w:ascii="Times New Roman" w:hAnsi="Times New Roman"/>
          <w:b/>
          <w:sz w:val="20"/>
          <w:szCs w:val="20"/>
        </w:rPr>
      </w:pPr>
      <w:r w:rsidRPr="004E7809">
        <w:rPr>
          <w:rFonts w:ascii="Times New Roman" w:hAnsi="Times New Roman"/>
          <w:b/>
          <w:sz w:val="20"/>
          <w:szCs w:val="20"/>
        </w:rPr>
        <w:t>AUDITOR’S INFORMATION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3870"/>
        <w:gridCol w:w="3106"/>
      </w:tblGrid>
      <w:tr w:rsidR="00584988" w:rsidRPr="00F60DE0" w:rsidTr="00135615">
        <w:trPr>
          <w:trHeight w:val="20"/>
          <w:jc w:val="center"/>
        </w:trPr>
        <w:tc>
          <w:tcPr>
            <w:tcW w:w="1227" w:type="pct"/>
            <w:shd w:val="clear" w:color="auto" w:fill="auto"/>
          </w:tcPr>
          <w:p w:rsidR="00584988" w:rsidRPr="000613EF" w:rsidRDefault="00584988" w:rsidP="00240E39">
            <w:pPr>
              <w:tabs>
                <w:tab w:val="left" w:pos="360"/>
              </w:tabs>
              <w:spacing w:after="0" w:line="240" w:lineRule="auto"/>
              <w:jc w:val="center"/>
              <w:rPr>
                <w:rFonts w:ascii="Times New Roman" w:eastAsia="Times New Roman" w:hAnsi="Times New Roman" w:cs="Times New Roman"/>
                <w:b/>
                <w:sz w:val="20"/>
                <w:szCs w:val="20"/>
              </w:rPr>
            </w:pPr>
            <w:r w:rsidRPr="000613EF">
              <w:rPr>
                <w:rFonts w:ascii="Times New Roman" w:eastAsia="Times New Roman" w:hAnsi="Times New Roman" w:cs="Times New Roman"/>
                <w:b/>
                <w:sz w:val="20"/>
                <w:szCs w:val="20"/>
              </w:rPr>
              <w:t>Name</w:t>
            </w:r>
          </w:p>
        </w:tc>
        <w:tc>
          <w:tcPr>
            <w:tcW w:w="2093" w:type="pct"/>
            <w:shd w:val="clear" w:color="auto" w:fill="auto"/>
          </w:tcPr>
          <w:p w:rsidR="00584988" w:rsidRPr="000613EF" w:rsidRDefault="00584988" w:rsidP="00240E39">
            <w:pPr>
              <w:tabs>
                <w:tab w:val="left" w:pos="360"/>
              </w:tabs>
              <w:spacing w:after="0" w:line="240" w:lineRule="auto"/>
              <w:jc w:val="center"/>
              <w:rPr>
                <w:rFonts w:ascii="Times New Roman" w:eastAsia="Times New Roman" w:hAnsi="Times New Roman" w:cs="Times New Roman"/>
                <w:b/>
                <w:sz w:val="20"/>
                <w:szCs w:val="20"/>
              </w:rPr>
            </w:pPr>
            <w:r w:rsidRPr="000613EF">
              <w:rPr>
                <w:rFonts w:ascii="Times New Roman" w:eastAsia="Times New Roman" w:hAnsi="Times New Roman" w:cs="Times New Roman"/>
                <w:b/>
                <w:sz w:val="20"/>
                <w:szCs w:val="20"/>
              </w:rPr>
              <w:t>Address</w:t>
            </w:r>
          </w:p>
        </w:tc>
        <w:tc>
          <w:tcPr>
            <w:tcW w:w="1680" w:type="pct"/>
            <w:shd w:val="clear" w:color="auto" w:fill="auto"/>
          </w:tcPr>
          <w:p w:rsidR="00584988" w:rsidRPr="000613EF" w:rsidRDefault="00584988" w:rsidP="00240E39">
            <w:pPr>
              <w:tabs>
                <w:tab w:val="left" w:pos="360"/>
              </w:tabs>
              <w:spacing w:after="0" w:line="240" w:lineRule="auto"/>
              <w:jc w:val="center"/>
              <w:rPr>
                <w:rFonts w:ascii="Times New Roman" w:eastAsia="Times New Roman" w:hAnsi="Times New Roman" w:cs="Times New Roman"/>
                <w:b/>
                <w:sz w:val="20"/>
                <w:szCs w:val="20"/>
              </w:rPr>
            </w:pPr>
            <w:r w:rsidRPr="000613EF">
              <w:rPr>
                <w:rFonts w:ascii="Times New Roman" w:eastAsia="Times New Roman" w:hAnsi="Times New Roman" w:cs="Times New Roman"/>
                <w:b/>
                <w:sz w:val="20"/>
                <w:szCs w:val="20"/>
              </w:rPr>
              <w:t>Contact Number</w:t>
            </w:r>
          </w:p>
        </w:tc>
      </w:tr>
      <w:tr w:rsidR="00584988" w:rsidRPr="00F60DE0" w:rsidTr="00135615">
        <w:trPr>
          <w:trHeight w:val="20"/>
          <w:jc w:val="center"/>
        </w:trPr>
        <w:tc>
          <w:tcPr>
            <w:tcW w:w="1227" w:type="pct"/>
            <w:shd w:val="clear" w:color="auto" w:fill="auto"/>
            <w:vAlign w:val="center"/>
          </w:tcPr>
          <w:p w:rsidR="00584988" w:rsidRPr="00F60DE0" w:rsidRDefault="00584988" w:rsidP="00240E39">
            <w:pPr>
              <w:tabs>
                <w:tab w:val="left" w:pos="360"/>
              </w:tabs>
              <w:spacing w:after="0" w:line="240" w:lineRule="auto"/>
              <w:rPr>
                <w:rFonts w:ascii="Times New Roman" w:hAnsi="Times New Roman" w:cs="Times New Roman"/>
                <w:b/>
                <w:bCs/>
                <w:sz w:val="18"/>
                <w:szCs w:val="22"/>
              </w:rPr>
            </w:pPr>
            <w:r w:rsidRPr="00F60DE0">
              <w:rPr>
                <w:rFonts w:ascii="Times New Roman" w:hAnsi="Times New Roman" w:cs="Times New Roman"/>
                <w:b/>
                <w:bCs/>
                <w:sz w:val="18"/>
                <w:szCs w:val="22"/>
              </w:rPr>
              <w:t xml:space="preserve">Shiraz Khan </w:t>
            </w:r>
            <w:proofErr w:type="spellStart"/>
            <w:r w:rsidRPr="00F60DE0">
              <w:rPr>
                <w:rFonts w:ascii="Times New Roman" w:hAnsi="Times New Roman" w:cs="Times New Roman"/>
                <w:b/>
                <w:bCs/>
                <w:sz w:val="18"/>
                <w:szCs w:val="22"/>
              </w:rPr>
              <w:t>Basak</w:t>
            </w:r>
            <w:proofErr w:type="spellEnd"/>
            <w:r w:rsidRPr="00F60DE0">
              <w:rPr>
                <w:rFonts w:ascii="Times New Roman" w:hAnsi="Times New Roman" w:cs="Times New Roman"/>
                <w:b/>
                <w:bCs/>
                <w:sz w:val="18"/>
                <w:szCs w:val="22"/>
              </w:rPr>
              <w:t xml:space="preserve"> &amp; Co. </w:t>
            </w:r>
          </w:p>
          <w:p w:rsidR="00584988" w:rsidRPr="00F60DE0" w:rsidRDefault="00584988" w:rsidP="00240E39">
            <w:pPr>
              <w:tabs>
                <w:tab w:val="left" w:pos="360"/>
              </w:tabs>
              <w:spacing w:after="0" w:line="240" w:lineRule="auto"/>
              <w:rPr>
                <w:rFonts w:ascii="Times New Roman" w:hAnsi="Times New Roman" w:cs="Times New Roman"/>
                <w:sz w:val="18"/>
                <w:szCs w:val="22"/>
              </w:rPr>
            </w:pPr>
            <w:r w:rsidRPr="00F60DE0">
              <w:rPr>
                <w:rFonts w:ascii="Times New Roman" w:hAnsi="Times New Roman" w:cs="Times New Roman"/>
                <w:sz w:val="18"/>
                <w:szCs w:val="22"/>
              </w:rPr>
              <w:t>Chartered Accountants</w:t>
            </w:r>
          </w:p>
        </w:tc>
        <w:tc>
          <w:tcPr>
            <w:tcW w:w="2093" w:type="pct"/>
            <w:shd w:val="clear" w:color="auto" w:fill="auto"/>
            <w:vAlign w:val="center"/>
          </w:tcPr>
          <w:p w:rsidR="00584988" w:rsidRPr="00F60DE0" w:rsidRDefault="00584988" w:rsidP="00240E39">
            <w:pPr>
              <w:tabs>
                <w:tab w:val="left" w:pos="360"/>
              </w:tabs>
              <w:spacing w:after="0" w:line="240" w:lineRule="auto"/>
              <w:jc w:val="center"/>
              <w:rPr>
                <w:rFonts w:ascii="Times New Roman" w:hAnsi="Times New Roman" w:cs="Times New Roman"/>
                <w:sz w:val="18"/>
                <w:szCs w:val="22"/>
              </w:rPr>
            </w:pPr>
            <w:r w:rsidRPr="00F60DE0">
              <w:rPr>
                <w:rFonts w:ascii="Times New Roman" w:hAnsi="Times New Roman" w:cs="Times New Roman"/>
                <w:sz w:val="18"/>
                <w:szCs w:val="22"/>
              </w:rPr>
              <w:t xml:space="preserve">R.K Tower, 86, </w:t>
            </w:r>
            <w:proofErr w:type="spellStart"/>
            <w:r w:rsidRPr="00F60DE0">
              <w:rPr>
                <w:rFonts w:ascii="Times New Roman" w:hAnsi="Times New Roman" w:cs="Times New Roman"/>
                <w:sz w:val="18"/>
                <w:szCs w:val="22"/>
              </w:rPr>
              <w:t>Bir</w:t>
            </w:r>
            <w:proofErr w:type="spellEnd"/>
            <w:r w:rsidRPr="00F60DE0">
              <w:rPr>
                <w:rFonts w:ascii="Times New Roman" w:hAnsi="Times New Roman" w:cs="Times New Roman"/>
                <w:sz w:val="18"/>
                <w:szCs w:val="22"/>
              </w:rPr>
              <w:t xml:space="preserve"> </w:t>
            </w:r>
            <w:proofErr w:type="spellStart"/>
            <w:r w:rsidRPr="00F60DE0">
              <w:rPr>
                <w:rFonts w:ascii="Times New Roman" w:hAnsi="Times New Roman" w:cs="Times New Roman"/>
                <w:sz w:val="18"/>
                <w:szCs w:val="22"/>
              </w:rPr>
              <w:t>Uttam</w:t>
            </w:r>
            <w:proofErr w:type="spellEnd"/>
            <w:r w:rsidRPr="00F60DE0">
              <w:rPr>
                <w:rFonts w:ascii="Times New Roman" w:hAnsi="Times New Roman" w:cs="Times New Roman"/>
                <w:sz w:val="18"/>
                <w:szCs w:val="22"/>
              </w:rPr>
              <w:t xml:space="preserve"> C.R </w:t>
            </w:r>
            <w:proofErr w:type="spellStart"/>
            <w:r w:rsidRPr="00F60DE0">
              <w:rPr>
                <w:rFonts w:ascii="Times New Roman" w:hAnsi="Times New Roman" w:cs="Times New Roman"/>
                <w:sz w:val="18"/>
                <w:szCs w:val="22"/>
              </w:rPr>
              <w:t>Datta</w:t>
            </w:r>
            <w:proofErr w:type="spellEnd"/>
            <w:r w:rsidRPr="00F60DE0">
              <w:rPr>
                <w:rFonts w:ascii="Times New Roman" w:hAnsi="Times New Roman" w:cs="Times New Roman"/>
                <w:sz w:val="18"/>
                <w:szCs w:val="22"/>
              </w:rPr>
              <w:t xml:space="preserve"> Road, Level-10, </w:t>
            </w:r>
            <w:proofErr w:type="spellStart"/>
            <w:r w:rsidRPr="00F60DE0">
              <w:rPr>
                <w:rFonts w:ascii="Times New Roman" w:hAnsi="Times New Roman" w:cs="Times New Roman"/>
                <w:sz w:val="18"/>
                <w:szCs w:val="22"/>
              </w:rPr>
              <w:t>Hatirpool</w:t>
            </w:r>
            <w:proofErr w:type="spellEnd"/>
            <w:r w:rsidRPr="00F60DE0">
              <w:rPr>
                <w:rFonts w:ascii="Times New Roman" w:hAnsi="Times New Roman" w:cs="Times New Roman"/>
                <w:sz w:val="18"/>
                <w:szCs w:val="22"/>
              </w:rPr>
              <w:t>, Dhaka-1205</w:t>
            </w:r>
          </w:p>
        </w:tc>
        <w:tc>
          <w:tcPr>
            <w:tcW w:w="1680" w:type="pct"/>
            <w:shd w:val="clear" w:color="auto" w:fill="auto"/>
            <w:vAlign w:val="center"/>
          </w:tcPr>
          <w:p w:rsidR="00584988" w:rsidRPr="00F60DE0" w:rsidRDefault="00584988" w:rsidP="00240E39">
            <w:pPr>
              <w:tabs>
                <w:tab w:val="left" w:pos="360"/>
              </w:tabs>
              <w:spacing w:after="0" w:line="240" w:lineRule="auto"/>
              <w:jc w:val="right"/>
              <w:rPr>
                <w:rFonts w:ascii="Times New Roman" w:hAnsi="Times New Roman" w:cs="Times New Roman"/>
                <w:sz w:val="18"/>
                <w:szCs w:val="22"/>
              </w:rPr>
            </w:pPr>
            <w:r w:rsidRPr="00F60DE0">
              <w:rPr>
                <w:rFonts w:ascii="Times New Roman" w:hAnsi="Times New Roman" w:cs="Times New Roman"/>
                <w:sz w:val="18"/>
                <w:szCs w:val="22"/>
              </w:rPr>
              <w:t>Tel: +88-02-8651165</w:t>
            </w:r>
          </w:p>
          <w:p w:rsidR="00584988" w:rsidRPr="00F60DE0" w:rsidRDefault="00584988" w:rsidP="00240E39">
            <w:pPr>
              <w:tabs>
                <w:tab w:val="left" w:pos="360"/>
              </w:tabs>
              <w:spacing w:after="0" w:line="240" w:lineRule="auto"/>
              <w:jc w:val="right"/>
              <w:rPr>
                <w:rFonts w:ascii="Times New Roman" w:hAnsi="Times New Roman" w:cs="Times New Roman"/>
                <w:sz w:val="18"/>
                <w:szCs w:val="22"/>
              </w:rPr>
            </w:pPr>
            <w:r w:rsidRPr="00F60DE0">
              <w:rPr>
                <w:rFonts w:ascii="Times New Roman" w:hAnsi="Times New Roman" w:cs="Times New Roman"/>
                <w:sz w:val="18"/>
                <w:szCs w:val="22"/>
              </w:rPr>
              <w:t>Fax: +88-02-8621575</w:t>
            </w:r>
          </w:p>
          <w:p w:rsidR="00584988" w:rsidRPr="00F60DE0" w:rsidRDefault="00584988" w:rsidP="00240E39">
            <w:pPr>
              <w:tabs>
                <w:tab w:val="left" w:pos="360"/>
              </w:tabs>
              <w:spacing w:after="0" w:line="240" w:lineRule="auto"/>
              <w:jc w:val="right"/>
              <w:rPr>
                <w:rFonts w:ascii="Times New Roman" w:hAnsi="Times New Roman" w:cs="Times New Roman"/>
                <w:color w:val="0000FF"/>
                <w:sz w:val="18"/>
                <w:szCs w:val="22"/>
                <w:u w:val="single"/>
              </w:rPr>
            </w:pPr>
            <w:r w:rsidRPr="00F60DE0">
              <w:rPr>
                <w:rStyle w:val="body-c"/>
                <w:rFonts w:ascii="Times New Roman" w:hAnsi="Times New Roman" w:cs="Times New Roman"/>
                <w:sz w:val="18"/>
                <w:szCs w:val="22"/>
              </w:rPr>
              <w:t xml:space="preserve">E-mail: </w:t>
            </w:r>
            <w:hyperlink r:id="rId29" w:history="1">
              <w:r w:rsidRPr="00845BD1">
                <w:rPr>
                  <w:rStyle w:val="Hyperlink"/>
                  <w:rFonts w:ascii="Times New Roman" w:hAnsi="Times New Roman" w:cs="Times New Roman"/>
                  <w:sz w:val="18"/>
                  <w:szCs w:val="22"/>
                </w:rPr>
                <w:t>shirazkhanbasak@yahoo.com</w:t>
              </w:r>
            </w:hyperlink>
          </w:p>
        </w:tc>
      </w:tr>
    </w:tbl>
    <w:p w:rsidR="00135615" w:rsidRDefault="00135615"/>
    <w:tbl>
      <w:tblPr>
        <w:tblStyle w:val="TableGrid"/>
        <w:tblW w:w="5000" w:type="pct"/>
        <w:jc w:val="center"/>
        <w:tblLook w:val="04A0"/>
      </w:tblPr>
      <w:tblGrid>
        <w:gridCol w:w="9245"/>
      </w:tblGrid>
      <w:tr w:rsidR="00E35284" w:rsidRPr="00E624A2" w:rsidTr="00B973B4">
        <w:trPr>
          <w:jc w:val="center"/>
        </w:trPr>
        <w:tc>
          <w:tcPr>
            <w:tcW w:w="5000" w:type="pct"/>
            <w:shd w:val="clear" w:color="auto" w:fill="C4BC96" w:themeFill="background2" w:themeFillShade="BF"/>
            <w:vAlign w:val="center"/>
          </w:tcPr>
          <w:p w:rsidR="00E35284" w:rsidRPr="003333DB" w:rsidRDefault="00E35284" w:rsidP="00B973B4">
            <w:pPr>
              <w:pStyle w:val="NoSpacing"/>
              <w:jc w:val="center"/>
              <w:rPr>
                <w:rFonts w:ascii="Times New Roman" w:hAnsi="Times New Roman"/>
                <w:b/>
                <w:sz w:val="22"/>
                <w:szCs w:val="22"/>
                <w:lang w:val="en-GB"/>
              </w:rPr>
            </w:pPr>
            <w:r w:rsidRPr="003333DB">
              <w:rPr>
                <w:rFonts w:ascii="Times New Roman" w:hAnsi="Times New Roman"/>
                <w:b/>
                <w:sz w:val="22"/>
                <w:szCs w:val="22"/>
                <w:lang w:val="en-GB"/>
              </w:rPr>
              <w:lastRenderedPageBreak/>
              <w:t>TABLE OF CONTENT</w:t>
            </w:r>
          </w:p>
        </w:tc>
      </w:tr>
    </w:tbl>
    <w:p w:rsidR="00E35284" w:rsidRPr="00CC0CE5" w:rsidRDefault="00E35284" w:rsidP="00E35284">
      <w:pPr>
        <w:pStyle w:val="NoSpacing"/>
        <w:rPr>
          <w:sz w:val="6"/>
          <w:szCs w:val="6"/>
          <w:highlight w:val="yellow"/>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1"/>
        <w:gridCol w:w="6827"/>
        <w:gridCol w:w="947"/>
      </w:tblGrid>
      <w:tr w:rsidR="00E35284" w:rsidRPr="00E67815" w:rsidTr="00B973B4">
        <w:trPr>
          <w:trHeight w:val="20"/>
          <w:tblHeader/>
          <w:jc w:val="center"/>
        </w:trPr>
        <w:tc>
          <w:tcPr>
            <w:tcW w:w="4488" w:type="pct"/>
            <w:gridSpan w:val="2"/>
            <w:tcBorders>
              <w:top w:val="single" w:sz="4" w:space="0" w:color="auto"/>
            </w:tcBorders>
            <w:shd w:val="clear" w:color="auto" w:fill="C4BC96" w:themeFill="background2" w:themeFillShade="BF"/>
            <w:noWrap/>
            <w:vAlign w:val="center"/>
            <w:hideMark/>
          </w:tcPr>
          <w:p w:rsidR="00E35284" w:rsidRPr="00E67815" w:rsidRDefault="00E35284" w:rsidP="00B973B4">
            <w:pPr>
              <w:spacing w:after="0" w:line="240" w:lineRule="auto"/>
              <w:jc w:val="center"/>
              <w:rPr>
                <w:rFonts w:ascii="Times New Roman" w:eastAsia="Times New Roman" w:hAnsi="Times New Roman" w:cs="Times New Roman"/>
                <w:b/>
                <w:color w:val="000000"/>
                <w:sz w:val="17"/>
                <w:szCs w:val="17"/>
              </w:rPr>
            </w:pPr>
            <w:r w:rsidRPr="00E67815">
              <w:rPr>
                <w:rFonts w:ascii="Times New Roman" w:eastAsia="Times New Roman" w:hAnsi="Times New Roman" w:cs="Times New Roman"/>
                <w:b/>
                <w:color w:val="000000"/>
                <w:sz w:val="17"/>
                <w:szCs w:val="17"/>
              </w:rPr>
              <w:t>PARTICULARS</w:t>
            </w:r>
          </w:p>
        </w:tc>
        <w:tc>
          <w:tcPr>
            <w:tcW w:w="512" w:type="pct"/>
            <w:tcBorders>
              <w:top w:val="single" w:sz="4" w:space="0" w:color="auto"/>
            </w:tcBorders>
            <w:shd w:val="clear" w:color="auto" w:fill="C4BC96" w:themeFill="background2" w:themeFillShade="BF"/>
            <w:vAlign w:val="center"/>
          </w:tcPr>
          <w:p w:rsidR="00E35284" w:rsidRPr="00E67815" w:rsidRDefault="00E35284" w:rsidP="00B973B4">
            <w:pPr>
              <w:spacing w:after="0" w:line="240" w:lineRule="auto"/>
              <w:jc w:val="center"/>
              <w:rPr>
                <w:rFonts w:ascii="Times New Roman" w:eastAsia="Times New Roman" w:hAnsi="Times New Roman" w:cs="Times New Roman"/>
                <w:b/>
                <w:color w:val="000000"/>
                <w:sz w:val="17"/>
                <w:szCs w:val="17"/>
              </w:rPr>
            </w:pPr>
            <w:r w:rsidRPr="00E67815">
              <w:rPr>
                <w:rFonts w:ascii="Times New Roman" w:eastAsia="Times New Roman" w:hAnsi="Times New Roman" w:cs="Times New Roman"/>
                <w:b/>
                <w:color w:val="000000"/>
                <w:sz w:val="17"/>
                <w:szCs w:val="17"/>
              </w:rPr>
              <w:t>Page No.</w:t>
            </w:r>
          </w:p>
        </w:tc>
      </w:tr>
      <w:tr w:rsidR="00E35284" w:rsidRPr="00E67815" w:rsidTr="00B973B4">
        <w:trPr>
          <w:trHeight w:val="20"/>
          <w:jc w:val="center"/>
        </w:trPr>
        <w:tc>
          <w:tcPr>
            <w:tcW w:w="796" w:type="pct"/>
            <w:vMerge w:val="restart"/>
            <w:tcBorders>
              <w:top w:val="nil"/>
              <w:left w:val="single" w:sz="4" w:space="0" w:color="auto"/>
              <w:right w:val="single" w:sz="4" w:space="0" w:color="auto"/>
            </w:tcBorders>
            <w:shd w:val="clear" w:color="auto" w:fill="auto"/>
            <w:noWrap/>
            <w:hideMark/>
          </w:tcPr>
          <w:p w:rsidR="00E35284" w:rsidRPr="00E67815" w:rsidRDefault="00E35284" w:rsidP="00B973B4">
            <w:pPr>
              <w:spacing w:after="0" w:line="240" w:lineRule="auto"/>
              <w:rPr>
                <w:rFonts w:ascii="Times New Roman" w:eastAsia="Times New Roman" w:hAnsi="Times New Roman" w:cs="Times New Roman"/>
                <w:b/>
                <w:color w:val="000000"/>
                <w:sz w:val="17"/>
                <w:szCs w:val="17"/>
              </w:rPr>
            </w:pPr>
            <w:r w:rsidRPr="00E67815">
              <w:rPr>
                <w:rFonts w:ascii="Times New Roman" w:eastAsia="Times New Roman" w:hAnsi="Times New Roman" w:cs="Times New Roman"/>
                <w:b/>
                <w:color w:val="000000"/>
                <w:sz w:val="17"/>
                <w:szCs w:val="17"/>
              </w:rPr>
              <w:t>SECTION: I</w:t>
            </w:r>
          </w:p>
          <w:p w:rsidR="00E35284" w:rsidRPr="00E67815" w:rsidRDefault="00E35284" w:rsidP="00B973B4">
            <w:pPr>
              <w:spacing w:after="0" w:line="240" w:lineRule="auto"/>
              <w:rPr>
                <w:rFonts w:ascii="Times New Roman" w:eastAsia="Times New Roman" w:hAnsi="Times New Roman" w:cs="Times New Roman"/>
                <w:i/>
                <w:color w:val="000000"/>
                <w:sz w:val="17"/>
                <w:szCs w:val="17"/>
              </w:rPr>
            </w:pPr>
          </w:p>
          <w:p w:rsidR="00E35284" w:rsidRPr="00E67815" w:rsidRDefault="00E35284" w:rsidP="00B973B4">
            <w:pPr>
              <w:spacing w:after="0" w:line="240" w:lineRule="auto"/>
              <w:rPr>
                <w:rFonts w:ascii="Times New Roman" w:eastAsia="Times New Roman" w:hAnsi="Times New Roman" w:cs="Times New Roman"/>
                <w:color w:val="000000"/>
                <w:sz w:val="17"/>
                <w:szCs w:val="17"/>
              </w:rPr>
            </w:pPr>
          </w:p>
          <w:p w:rsidR="00E35284" w:rsidRPr="00E67815" w:rsidRDefault="00E35284" w:rsidP="00B973B4">
            <w:pPr>
              <w:spacing w:after="0" w:line="240" w:lineRule="auto"/>
              <w:rPr>
                <w:rFonts w:ascii="Times New Roman" w:eastAsia="Times New Roman" w:hAnsi="Times New Roman" w:cs="Times New Roman"/>
                <w:b/>
                <w:color w:val="000000"/>
                <w:sz w:val="17"/>
                <w:szCs w:val="17"/>
                <w:u w:val="single"/>
              </w:rPr>
            </w:pPr>
          </w:p>
        </w:tc>
        <w:tc>
          <w:tcPr>
            <w:tcW w:w="3692" w:type="pct"/>
            <w:tcBorders>
              <w:left w:val="single" w:sz="4" w:space="0" w:color="auto"/>
            </w:tcBorders>
            <w:shd w:val="clear" w:color="auto" w:fill="DDD9C3" w:themeFill="background2" w:themeFillShade="E6"/>
            <w:noWrap/>
            <w:vAlign w:val="center"/>
            <w:hideMark/>
          </w:tcPr>
          <w:p w:rsidR="00E35284" w:rsidRPr="00E67815" w:rsidRDefault="00E35284" w:rsidP="00B973B4">
            <w:pPr>
              <w:spacing w:after="0" w:line="240" w:lineRule="auto"/>
              <w:jc w:val="both"/>
              <w:rPr>
                <w:rFonts w:ascii="Times New Roman" w:eastAsia="Times New Roman" w:hAnsi="Times New Roman" w:cs="Times New Roman"/>
                <w:b/>
                <w:color w:val="000000"/>
                <w:sz w:val="17"/>
                <w:szCs w:val="17"/>
              </w:rPr>
            </w:pPr>
            <w:r w:rsidRPr="00E67815">
              <w:rPr>
                <w:rFonts w:ascii="Times New Roman" w:eastAsia="Batang" w:hAnsi="Times New Roman" w:cs="Times New Roman"/>
                <w:b/>
                <w:sz w:val="17"/>
                <w:szCs w:val="17"/>
              </w:rPr>
              <w:t>STATUTORY CONDITIONS</w:t>
            </w:r>
          </w:p>
        </w:tc>
        <w:tc>
          <w:tcPr>
            <w:tcW w:w="512" w:type="pct"/>
            <w:shd w:val="clear" w:color="auto" w:fill="DDD9C3" w:themeFill="background2" w:themeFillShade="E6"/>
            <w:noWrap/>
            <w:vAlign w:val="center"/>
          </w:tcPr>
          <w:p w:rsidR="00E35284" w:rsidRPr="00E67815" w:rsidRDefault="00E35284" w:rsidP="00B973B4">
            <w:pPr>
              <w:spacing w:after="0" w:line="240" w:lineRule="auto"/>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1</w:t>
            </w:r>
            <w:r w:rsidRPr="00E67815">
              <w:rPr>
                <w:rFonts w:ascii="Times New Roman" w:eastAsia="Times New Roman" w:hAnsi="Times New Roman" w:cs="Times New Roman"/>
                <w:b/>
                <w:color w:val="000000"/>
                <w:sz w:val="17"/>
                <w:szCs w:val="17"/>
              </w:rPr>
              <w:t>-</w:t>
            </w:r>
            <w:r>
              <w:rPr>
                <w:rFonts w:ascii="Times New Roman" w:eastAsia="Times New Roman" w:hAnsi="Times New Roman" w:cs="Times New Roman"/>
                <w:b/>
                <w:color w:val="000000"/>
                <w:sz w:val="17"/>
                <w:szCs w:val="17"/>
              </w:rPr>
              <w:t>10</w:t>
            </w:r>
          </w:p>
        </w:tc>
      </w:tr>
      <w:tr w:rsidR="00E35284" w:rsidRPr="00E67815" w:rsidTr="00B973B4">
        <w:trPr>
          <w:trHeight w:val="20"/>
          <w:jc w:val="center"/>
        </w:trPr>
        <w:tc>
          <w:tcPr>
            <w:tcW w:w="796" w:type="pct"/>
            <w:vMerge/>
            <w:tcBorders>
              <w:left w:val="single" w:sz="4" w:space="0" w:color="auto"/>
              <w:right w:val="single" w:sz="4" w:space="0" w:color="auto"/>
            </w:tcBorders>
            <w:shd w:val="clear" w:color="auto" w:fill="auto"/>
            <w:noWrap/>
            <w:hideMark/>
          </w:tcPr>
          <w:p w:rsidR="00E35284" w:rsidRPr="00E67815" w:rsidRDefault="00E35284" w:rsidP="00B973B4">
            <w:pPr>
              <w:spacing w:after="0" w:line="240" w:lineRule="auto"/>
              <w:rPr>
                <w:rFonts w:ascii="Times New Roman" w:eastAsia="Times New Roman" w:hAnsi="Times New Roman" w:cs="Times New Roman"/>
                <w:color w:val="000000"/>
                <w:sz w:val="17"/>
                <w:szCs w:val="17"/>
              </w:rPr>
            </w:pPr>
          </w:p>
        </w:tc>
        <w:tc>
          <w:tcPr>
            <w:tcW w:w="3692" w:type="pct"/>
            <w:tcBorders>
              <w:left w:val="single" w:sz="4" w:space="0" w:color="auto"/>
            </w:tcBorders>
            <w:shd w:val="clear" w:color="auto" w:fill="auto"/>
            <w:noWrap/>
            <w:vAlign w:val="center"/>
            <w:hideMark/>
          </w:tcPr>
          <w:p w:rsidR="00E35284" w:rsidRPr="00E67815" w:rsidRDefault="00E35284" w:rsidP="00B973B4">
            <w:pPr>
              <w:spacing w:after="0" w:line="240" w:lineRule="auto"/>
              <w:jc w:val="both"/>
              <w:rPr>
                <w:rFonts w:ascii="Times New Roman" w:hAnsi="Times New Roman" w:cs="Times New Roman"/>
                <w:sz w:val="17"/>
                <w:szCs w:val="17"/>
              </w:rPr>
            </w:pPr>
            <w:r w:rsidRPr="00E67815">
              <w:rPr>
                <w:rFonts w:ascii="Times New Roman" w:hAnsi="Times New Roman" w:cs="Times New Roman"/>
                <w:sz w:val="17"/>
                <w:szCs w:val="17"/>
              </w:rPr>
              <w:t>Disclosures in Respect of Issuance</w:t>
            </w:r>
            <w:r>
              <w:rPr>
                <w:rFonts w:ascii="Times New Roman" w:hAnsi="Times New Roman" w:cs="Times New Roman"/>
                <w:sz w:val="17"/>
                <w:szCs w:val="17"/>
              </w:rPr>
              <w:t xml:space="preserve"> of Securities in </w:t>
            </w:r>
            <w:proofErr w:type="spellStart"/>
            <w:r>
              <w:rPr>
                <w:rFonts w:ascii="Times New Roman" w:hAnsi="Times New Roman" w:cs="Times New Roman"/>
                <w:sz w:val="17"/>
                <w:szCs w:val="17"/>
              </w:rPr>
              <w:t>Demat</w:t>
            </w:r>
            <w:proofErr w:type="spellEnd"/>
            <w:r w:rsidRPr="00E67815">
              <w:rPr>
                <w:rFonts w:ascii="Times New Roman" w:hAnsi="Times New Roman" w:cs="Times New Roman"/>
                <w:sz w:val="17"/>
                <w:szCs w:val="17"/>
              </w:rPr>
              <w:t xml:space="preserve"> Form</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w:t>
            </w:r>
          </w:p>
        </w:tc>
      </w:tr>
      <w:tr w:rsidR="00E35284" w:rsidRPr="00E67815" w:rsidTr="00B973B4">
        <w:trPr>
          <w:trHeight w:val="20"/>
          <w:jc w:val="center"/>
        </w:trPr>
        <w:tc>
          <w:tcPr>
            <w:tcW w:w="796" w:type="pct"/>
            <w:vMerge/>
            <w:tcBorders>
              <w:left w:val="single" w:sz="4" w:space="0" w:color="auto"/>
              <w:right w:val="single" w:sz="4" w:space="0" w:color="auto"/>
            </w:tcBorders>
            <w:shd w:val="clear" w:color="auto" w:fill="auto"/>
            <w:noWrap/>
            <w:hideMark/>
          </w:tcPr>
          <w:p w:rsidR="00E35284" w:rsidRPr="00E67815" w:rsidRDefault="00E35284" w:rsidP="00B973B4">
            <w:pPr>
              <w:spacing w:after="0" w:line="240" w:lineRule="auto"/>
              <w:rPr>
                <w:rFonts w:ascii="Times New Roman" w:eastAsia="Times New Roman" w:hAnsi="Times New Roman" w:cs="Times New Roman"/>
                <w:color w:val="000000"/>
                <w:sz w:val="17"/>
                <w:szCs w:val="17"/>
              </w:rPr>
            </w:pPr>
          </w:p>
        </w:tc>
        <w:tc>
          <w:tcPr>
            <w:tcW w:w="3692" w:type="pct"/>
            <w:tcBorders>
              <w:left w:val="single" w:sz="4" w:space="0" w:color="auto"/>
            </w:tcBorders>
            <w:shd w:val="clear" w:color="auto" w:fill="auto"/>
            <w:noWrap/>
            <w:vAlign w:val="center"/>
            <w:hideMark/>
          </w:tcPr>
          <w:p w:rsidR="00E35284" w:rsidRPr="00E67815" w:rsidRDefault="00E35284" w:rsidP="00B973B4">
            <w:pPr>
              <w:spacing w:after="0" w:line="240" w:lineRule="auto"/>
              <w:jc w:val="both"/>
              <w:rPr>
                <w:rFonts w:ascii="Times New Roman" w:hAnsi="Times New Roman" w:cs="Times New Roman"/>
                <w:sz w:val="17"/>
                <w:szCs w:val="17"/>
              </w:rPr>
            </w:pPr>
            <w:r w:rsidRPr="00E67815">
              <w:rPr>
                <w:rFonts w:ascii="Times New Roman" w:hAnsi="Times New Roman" w:cs="Times New Roman"/>
                <w:sz w:val="17"/>
                <w:szCs w:val="17"/>
              </w:rPr>
              <w:t>Conditions under 2CC of the Securities and Exchange Ordinance, 1969</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1-9</w:t>
            </w:r>
          </w:p>
        </w:tc>
      </w:tr>
      <w:tr w:rsidR="00E35284" w:rsidRPr="00E67815" w:rsidTr="00B973B4">
        <w:trPr>
          <w:trHeight w:val="20"/>
          <w:jc w:val="center"/>
        </w:trPr>
        <w:tc>
          <w:tcPr>
            <w:tcW w:w="796" w:type="pct"/>
            <w:vMerge/>
            <w:tcBorders>
              <w:left w:val="single" w:sz="4" w:space="0" w:color="auto"/>
              <w:right w:val="single" w:sz="4" w:space="0" w:color="auto"/>
            </w:tcBorders>
            <w:shd w:val="clear" w:color="auto" w:fill="auto"/>
            <w:noWrap/>
            <w:hideMark/>
          </w:tcPr>
          <w:p w:rsidR="00E35284" w:rsidRPr="00E67815" w:rsidRDefault="00E35284" w:rsidP="00B973B4">
            <w:pPr>
              <w:spacing w:after="0" w:line="240" w:lineRule="auto"/>
              <w:rPr>
                <w:rFonts w:ascii="Times New Roman" w:eastAsia="Times New Roman" w:hAnsi="Times New Roman" w:cs="Times New Roman"/>
                <w:color w:val="000000"/>
                <w:sz w:val="17"/>
                <w:szCs w:val="17"/>
              </w:rPr>
            </w:pPr>
          </w:p>
        </w:tc>
        <w:tc>
          <w:tcPr>
            <w:tcW w:w="3692" w:type="pct"/>
            <w:tcBorders>
              <w:left w:val="single" w:sz="4" w:space="0" w:color="auto"/>
            </w:tcBorders>
            <w:shd w:val="clear" w:color="auto" w:fill="auto"/>
            <w:noWrap/>
            <w:vAlign w:val="center"/>
            <w:hideMark/>
          </w:tcPr>
          <w:p w:rsidR="00E35284" w:rsidRPr="00E67815" w:rsidRDefault="00E35284" w:rsidP="00B973B4">
            <w:pPr>
              <w:spacing w:after="0" w:line="240" w:lineRule="auto"/>
              <w:jc w:val="both"/>
              <w:rPr>
                <w:rFonts w:ascii="Times New Roman" w:hAnsi="Times New Roman" w:cs="Times New Roman"/>
                <w:sz w:val="17"/>
                <w:szCs w:val="17"/>
              </w:rPr>
            </w:pPr>
            <w:r w:rsidRPr="00E67815">
              <w:rPr>
                <w:rFonts w:ascii="Times New Roman" w:eastAsia="Times New Roman" w:hAnsi="Times New Roman" w:cs="Times New Roman"/>
                <w:color w:val="000000"/>
                <w:sz w:val="17"/>
                <w:szCs w:val="17"/>
              </w:rPr>
              <w:t xml:space="preserve">General Information </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10</w:t>
            </w:r>
          </w:p>
        </w:tc>
      </w:tr>
      <w:tr w:rsidR="00E35284" w:rsidRPr="00E67815" w:rsidTr="00B973B4">
        <w:trPr>
          <w:trHeight w:val="20"/>
          <w:jc w:val="center"/>
        </w:trPr>
        <w:tc>
          <w:tcPr>
            <w:tcW w:w="796" w:type="pct"/>
            <w:vMerge w:val="restart"/>
            <w:tcBorders>
              <w:left w:val="single" w:sz="4" w:space="0" w:color="auto"/>
              <w:right w:val="single" w:sz="4" w:space="0" w:color="auto"/>
            </w:tcBorders>
            <w:shd w:val="clear" w:color="auto" w:fill="auto"/>
            <w:noWrap/>
          </w:tcPr>
          <w:p w:rsidR="00E35284" w:rsidRPr="00E67815" w:rsidRDefault="00E35284" w:rsidP="00B973B4">
            <w:pPr>
              <w:spacing w:after="0" w:line="240" w:lineRule="auto"/>
              <w:rPr>
                <w:rFonts w:ascii="Times New Roman" w:eastAsia="Times New Roman" w:hAnsi="Times New Roman" w:cs="Times New Roman"/>
                <w:b/>
                <w:color w:val="000000"/>
                <w:sz w:val="17"/>
                <w:szCs w:val="17"/>
              </w:rPr>
            </w:pPr>
            <w:r w:rsidRPr="00E67815">
              <w:rPr>
                <w:rFonts w:ascii="Times New Roman" w:eastAsia="Times New Roman" w:hAnsi="Times New Roman" w:cs="Times New Roman"/>
                <w:b/>
                <w:color w:val="000000"/>
                <w:sz w:val="17"/>
                <w:szCs w:val="17"/>
              </w:rPr>
              <w:t>SECTION: II</w:t>
            </w:r>
          </w:p>
          <w:p w:rsidR="00E35284" w:rsidRPr="00E67815" w:rsidRDefault="00E35284" w:rsidP="00B973B4">
            <w:pPr>
              <w:spacing w:after="0" w:line="240" w:lineRule="auto"/>
              <w:rPr>
                <w:rFonts w:ascii="Times New Roman" w:eastAsia="Times New Roman" w:hAnsi="Times New Roman" w:cs="Times New Roman"/>
                <w:color w:val="000000"/>
                <w:sz w:val="17"/>
                <w:szCs w:val="17"/>
              </w:rPr>
            </w:pPr>
          </w:p>
        </w:tc>
        <w:tc>
          <w:tcPr>
            <w:tcW w:w="3692" w:type="pct"/>
            <w:tcBorders>
              <w:left w:val="single" w:sz="4" w:space="0" w:color="auto"/>
            </w:tcBorders>
            <w:shd w:val="clear" w:color="auto" w:fill="DDD9C3" w:themeFill="background2" w:themeFillShade="E6"/>
            <w:noWrap/>
            <w:vAlign w:val="center"/>
          </w:tcPr>
          <w:p w:rsidR="00E35284" w:rsidRPr="00E67815" w:rsidRDefault="00E35284" w:rsidP="00B973B4">
            <w:pPr>
              <w:spacing w:after="0" w:line="240" w:lineRule="auto"/>
              <w:jc w:val="both"/>
              <w:rPr>
                <w:rFonts w:ascii="Times New Roman" w:hAnsi="Times New Roman" w:cs="Times New Roman"/>
                <w:sz w:val="17"/>
                <w:szCs w:val="17"/>
              </w:rPr>
            </w:pPr>
            <w:r w:rsidRPr="00E67815">
              <w:rPr>
                <w:rFonts w:ascii="Times New Roman" w:eastAsia="Batang" w:hAnsi="Times New Roman" w:cs="Times New Roman"/>
                <w:b/>
                <w:sz w:val="17"/>
                <w:szCs w:val="17"/>
              </w:rPr>
              <w:t>DECLARATIONS AND DUE DILIGENCE CERTIFICATES</w:t>
            </w:r>
          </w:p>
        </w:tc>
        <w:tc>
          <w:tcPr>
            <w:tcW w:w="512" w:type="pct"/>
            <w:shd w:val="clear" w:color="auto" w:fill="DDD9C3" w:themeFill="background2" w:themeFillShade="E6"/>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b/>
                <w:color w:val="000000"/>
                <w:sz w:val="17"/>
                <w:szCs w:val="17"/>
              </w:rPr>
              <w:t>11</w:t>
            </w:r>
            <w:r w:rsidRPr="00E67815">
              <w:rPr>
                <w:rFonts w:ascii="Times New Roman" w:eastAsia="Times New Roman" w:hAnsi="Times New Roman" w:cs="Times New Roman"/>
                <w:b/>
                <w:color w:val="000000"/>
                <w:sz w:val="17"/>
                <w:szCs w:val="17"/>
              </w:rPr>
              <w:t>-1</w:t>
            </w:r>
            <w:r>
              <w:rPr>
                <w:rFonts w:ascii="Times New Roman" w:eastAsia="Times New Roman" w:hAnsi="Times New Roman" w:cs="Times New Roman"/>
                <w:b/>
                <w:color w:val="000000"/>
                <w:sz w:val="17"/>
                <w:szCs w:val="17"/>
              </w:rPr>
              <w:t>4</w:t>
            </w:r>
          </w:p>
        </w:tc>
      </w:tr>
      <w:tr w:rsidR="00E35284" w:rsidRPr="00E67815" w:rsidTr="00B973B4">
        <w:trPr>
          <w:trHeight w:val="20"/>
          <w:jc w:val="center"/>
        </w:trPr>
        <w:tc>
          <w:tcPr>
            <w:tcW w:w="796" w:type="pct"/>
            <w:vMerge/>
            <w:tcBorders>
              <w:left w:val="single" w:sz="4" w:space="0" w:color="auto"/>
              <w:right w:val="single" w:sz="4" w:space="0" w:color="auto"/>
            </w:tcBorders>
            <w:shd w:val="clear" w:color="auto" w:fill="auto"/>
            <w:noWrap/>
          </w:tcPr>
          <w:p w:rsidR="00E35284" w:rsidRPr="00E67815" w:rsidRDefault="00E35284" w:rsidP="00B973B4">
            <w:pPr>
              <w:spacing w:after="0" w:line="240" w:lineRule="auto"/>
              <w:rPr>
                <w:rFonts w:ascii="Times New Roman" w:eastAsia="Times New Roman" w:hAnsi="Times New Roman" w:cs="Times New Roman"/>
                <w:color w:val="000000"/>
                <w:sz w:val="17"/>
                <w:szCs w:val="17"/>
              </w:rPr>
            </w:pPr>
          </w:p>
        </w:tc>
        <w:tc>
          <w:tcPr>
            <w:tcW w:w="3692" w:type="pct"/>
            <w:tcBorders>
              <w:left w:val="single" w:sz="4" w:space="0" w:color="auto"/>
            </w:tcBorders>
            <w:shd w:val="clear" w:color="auto" w:fill="auto"/>
            <w:noWrap/>
          </w:tcPr>
          <w:p w:rsidR="00E35284" w:rsidRPr="00E67815" w:rsidRDefault="00E35284" w:rsidP="00B973B4">
            <w:pPr>
              <w:spacing w:after="0" w:line="240" w:lineRule="auto"/>
              <w:jc w:val="both"/>
              <w:rPr>
                <w:rFonts w:ascii="Times New Roman" w:hAnsi="Times New Roman" w:cs="Times New Roman"/>
                <w:sz w:val="17"/>
                <w:szCs w:val="17"/>
              </w:rPr>
            </w:pPr>
            <w:r w:rsidRPr="00E67815">
              <w:rPr>
                <w:rFonts w:ascii="Times New Roman" w:hAnsi="Times New Roman" w:cs="Times New Roman"/>
                <w:sz w:val="17"/>
                <w:szCs w:val="17"/>
              </w:rPr>
              <w:t>Declaration about the responsibility of the Directors</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sidRPr="00E67815">
              <w:rPr>
                <w:rFonts w:ascii="Times New Roman" w:eastAsia="Times New Roman" w:hAnsi="Times New Roman" w:cs="Times New Roman"/>
                <w:color w:val="000000"/>
                <w:sz w:val="17"/>
                <w:szCs w:val="17"/>
              </w:rPr>
              <w:t>1</w:t>
            </w:r>
            <w:r>
              <w:rPr>
                <w:rFonts w:ascii="Times New Roman" w:eastAsia="Times New Roman" w:hAnsi="Times New Roman" w:cs="Times New Roman"/>
                <w:color w:val="000000"/>
                <w:sz w:val="17"/>
                <w:szCs w:val="17"/>
              </w:rPr>
              <w:t>1</w:t>
            </w:r>
          </w:p>
        </w:tc>
      </w:tr>
      <w:tr w:rsidR="00E35284" w:rsidRPr="00E67815" w:rsidTr="00B973B4">
        <w:trPr>
          <w:trHeight w:val="20"/>
          <w:jc w:val="center"/>
        </w:trPr>
        <w:tc>
          <w:tcPr>
            <w:tcW w:w="796" w:type="pct"/>
            <w:vMerge/>
            <w:tcBorders>
              <w:left w:val="single" w:sz="4" w:space="0" w:color="auto"/>
              <w:right w:val="single" w:sz="4" w:space="0" w:color="auto"/>
            </w:tcBorders>
            <w:shd w:val="clear" w:color="auto" w:fill="auto"/>
            <w:noWrap/>
          </w:tcPr>
          <w:p w:rsidR="00E35284" w:rsidRPr="00E67815" w:rsidRDefault="00E35284" w:rsidP="00B973B4">
            <w:pPr>
              <w:spacing w:after="0" w:line="240" w:lineRule="auto"/>
              <w:rPr>
                <w:rFonts w:ascii="Times New Roman" w:eastAsia="Times New Roman" w:hAnsi="Times New Roman" w:cs="Times New Roman"/>
                <w:color w:val="000000"/>
                <w:sz w:val="17"/>
                <w:szCs w:val="17"/>
              </w:rPr>
            </w:pPr>
          </w:p>
        </w:tc>
        <w:tc>
          <w:tcPr>
            <w:tcW w:w="3692" w:type="pct"/>
            <w:tcBorders>
              <w:left w:val="single" w:sz="4" w:space="0" w:color="auto"/>
            </w:tcBorders>
            <w:shd w:val="clear" w:color="auto" w:fill="auto"/>
            <w:noWrap/>
          </w:tcPr>
          <w:p w:rsidR="00E35284" w:rsidRPr="00E67815" w:rsidRDefault="00E35284" w:rsidP="00B973B4">
            <w:pPr>
              <w:spacing w:after="0" w:line="240" w:lineRule="auto"/>
              <w:jc w:val="both"/>
              <w:rPr>
                <w:rFonts w:ascii="Times New Roman" w:hAnsi="Times New Roman" w:cs="Times New Roman"/>
                <w:sz w:val="17"/>
                <w:szCs w:val="17"/>
              </w:rPr>
            </w:pPr>
            <w:r w:rsidRPr="00E67815">
              <w:rPr>
                <w:rFonts w:ascii="Times New Roman" w:hAnsi="Times New Roman" w:cs="Times New Roman"/>
                <w:sz w:val="17"/>
                <w:szCs w:val="17"/>
              </w:rPr>
              <w:t>Consent of Directors to serve as Directors</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sidRPr="00E67815">
              <w:rPr>
                <w:rFonts w:ascii="Times New Roman" w:eastAsia="Times New Roman" w:hAnsi="Times New Roman" w:cs="Times New Roman"/>
                <w:color w:val="000000"/>
                <w:sz w:val="17"/>
                <w:szCs w:val="17"/>
              </w:rPr>
              <w:t>1</w:t>
            </w:r>
            <w:r>
              <w:rPr>
                <w:rFonts w:ascii="Times New Roman" w:eastAsia="Times New Roman" w:hAnsi="Times New Roman" w:cs="Times New Roman"/>
                <w:color w:val="000000"/>
                <w:sz w:val="17"/>
                <w:szCs w:val="17"/>
              </w:rPr>
              <w:t>1</w:t>
            </w:r>
          </w:p>
        </w:tc>
      </w:tr>
      <w:tr w:rsidR="00E35284" w:rsidRPr="00E67815" w:rsidTr="00B973B4">
        <w:trPr>
          <w:trHeight w:val="20"/>
          <w:jc w:val="center"/>
        </w:trPr>
        <w:tc>
          <w:tcPr>
            <w:tcW w:w="796" w:type="pct"/>
            <w:vMerge/>
            <w:tcBorders>
              <w:left w:val="single" w:sz="4" w:space="0" w:color="auto"/>
              <w:right w:val="single" w:sz="4" w:space="0" w:color="auto"/>
            </w:tcBorders>
            <w:shd w:val="clear" w:color="auto" w:fill="auto"/>
            <w:noWrap/>
          </w:tcPr>
          <w:p w:rsidR="00E35284" w:rsidRPr="00E67815" w:rsidRDefault="00E35284" w:rsidP="00B973B4">
            <w:pPr>
              <w:spacing w:after="0" w:line="240" w:lineRule="auto"/>
              <w:rPr>
                <w:rFonts w:ascii="Times New Roman" w:eastAsia="Times New Roman" w:hAnsi="Times New Roman" w:cs="Times New Roman"/>
                <w:color w:val="000000"/>
                <w:sz w:val="17"/>
                <w:szCs w:val="17"/>
              </w:rPr>
            </w:pPr>
          </w:p>
        </w:tc>
        <w:tc>
          <w:tcPr>
            <w:tcW w:w="3692" w:type="pct"/>
            <w:tcBorders>
              <w:left w:val="single" w:sz="4" w:space="0" w:color="auto"/>
            </w:tcBorders>
            <w:shd w:val="clear" w:color="auto" w:fill="auto"/>
            <w:noWrap/>
          </w:tcPr>
          <w:p w:rsidR="00E35284" w:rsidRPr="00E67815" w:rsidRDefault="00E35284" w:rsidP="00B973B4">
            <w:pPr>
              <w:spacing w:after="0" w:line="240" w:lineRule="auto"/>
              <w:jc w:val="both"/>
              <w:rPr>
                <w:rFonts w:ascii="Times New Roman" w:hAnsi="Times New Roman" w:cs="Times New Roman"/>
                <w:sz w:val="17"/>
                <w:szCs w:val="17"/>
              </w:rPr>
            </w:pPr>
            <w:r w:rsidRPr="00E67815">
              <w:rPr>
                <w:rFonts w:ascii="Times New Roman" w:hAnsi="Times New Roman" w:cs="Times New Roman"/>
                <w:sz w:val="17"/>
                <w:szCs w:val="17"/>
              </w:rPr>
              <w:t>Declaration about filing of prospectus with the Registrar of Joint Stock Companies  and Firms</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sidRPr="00E67815">
              <w:rPr>
                <w:rFonts w:ascii="Times New Roman" w:eastAsia="Times New Roman" w:hAnsi="Times New Roman" w:cs="Times New Roman"/>
                <w:color w:val="000000"/>
                <w:sz w:val="17"/>
                <w:szCs w:val="17"/>
              </w:rPr>
              <w:t>1</w:t>
            </w:r>
            <w:r>
              <w:rPr>
                <w:rFonts w:ascii="Times New Roman" w:eastAsia="Times New Roman" w:hAnsi="Times New Roman" w:cs="Times New Roman"/>
                <w:color w:val="000000"/>
                <w:sz w:val="17"/>
                <w:szCs w:val="17"/>
              </w:rPr>
              <w:t>1</w:t>
            </w:r>
          </w:p>
        </w:tc>
      </w:tr>
      <w:tr w:rsidR="00E35284" w:rsidRPr="00E67815" w:rsidTr="00B973B4">
        <w:trPr>
          <w:trHeight w:val="20"/>
          <w:jc w:val="center"/>
        </w:trPr>
        <w:tc>
          <w:tcPr>
            <w:tcW w:w="796" w:type="pct"/>
            <w:vMerge/>
            <w:tcBorders>
              <w:left w:val="single" w:sz="4" w:space="0" w:color="auto"/>
              <w:right w:val="single" w:sz="4" w:space="0" w:color="auto"/>
            </w:tcBorders>
            <w:shd w:val="clear" w:color="auto" w:fill="auto"/>
            <w:noWrap/>
          </w:tcPr>
          <w:p w:rsidR="00E35284" w:rsidRPr="00E67815" w:rsidRDefault="00E35284" w:rsidP="00B973B4">
            <w:pPr>
              <w:spacing w:after="0" w:line="240" w:lineRule="auto"/>
              <w:rPr>
                <w:rFonts w:ascii="Times New Roman" w:eastAsia="Times New Roman" w:hAnsi="Times New Roman" w:cs="Times New Roman"/>
                <w:color w:val="000000"/>
                <w:sz w:val="17"/>
                <w:szCs w:val="17"/>
              </w:rPr>
            </w:pPr>
          </w:p>
        </w:tc>
        <w:tc>
          <w:tcPr>
            <w:tcW w:w="3692" w:type="pct"/>
            <w:tcBorders>
              <w:left w:val="single" w:sz="4" w:space="0" w:color="auto"/>
            </w:tcBorders>
            <w:shd w:val="clear" w:color="auto" w:fill="auto"/>
            <w:noWrap/>
          </w:tcPr>
          <w:p w:rsidR="00E35284" w:rsidRPr="00E67815" w:rsidRDefault="00E35284" w:rsidP="00B973B4">
            <w:pPr>
              <w:spacing w:after="0" w:line="240" w:lineRule="auto"/>
              <w:jc w:val="both"/>
              <w:rPr>
                <w:rFonts w:ascii="Times New Roman" w:hAnsi="Times New Roman" w:cs="Times New Roman"/>
                <w:sz w:val="17"/>
                <w:szCs w:val="17"/>
              </w:rPr>
            </w:pPr>
            <w:r w:rsidRPr="00E67815">
              <w:rPr>
                <w:rFonts w:ascii="Times New Roman" w:hAnsi="Times New Roman" w:cs="Times New Roman"/>
                <w:sz w:val="17"/>
                <w:szCs w:val="17"/>
              </w:rPr>
              <w:t>Declaration by the Issuer about the approval from Bangladesh Securities and Exchange Commission for any material changes</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sidRPr="00E67815">
              <w:rPr>
                <w:rFonts w:ascii="Times New Roman" w:eastAsia="Times New Roman" w:hAnsi="Times New Roman" w:cs="Times New Roman"/>
                <w:color w:val="000000"/>
                <w:sz w:val="17"/>
                <w:szCs w:val="17"/>
              </w:rPr>
              <w:t>1</w:t>
            </w:r>
            <w:r>
              <w:rPr>
                <w:rFonts w:ascii="Times New Roman" w:eastAsia="Times New Roman" w:hAnsi="Times New Roman" w:cs="Times New Roman"/>
                <w:color w:val="000000"/>
                <w:sz w:val="17"/>
                <w:szCs w:val="17"/>
              </w:rPr>
              <w:t>2</w:t>
            </w:r>
          </w:p>
        </w:tc>
      </w:tr>
      <w:tr w:rsidR="00E35284" w:rsidRPr="00E67815" w:rsidTr="00B973B4">
        <w:trPr>
          <w:trHeight w:val="20"/>
          <w:jc w:val="center"/>
        </w:trPr>
        <w:tc>
          <w:tcPr>
            <w:tcW w:w="796" w:type="pct"/>
            <w:vMerge/>
            <w:tcBorders>
              <w:left w:val="single" w:sz="4" w:space="0" w:color="auto"/>
              <w:right w:val="single" w:sz="4" w:space="0" w:color="auto"/>
            </w:tcBorders>
            <w:shd w:val="clear" w:color="auto" w:fill="auto"/>
            <w:noWrap/>
          </w:tcPr>
          <w:p w:rsidR="00E35284" w:rsidRPr="00E67815" w:rsidRDefault="00E35284" w:rsidP="00B973B4">
            <w:pPr>
              <w:spacing w:after="0" w:line="240" w:lineRule="auto"/>
              <w:rPr>
                <w:rFonts w:ascii="Times New Roman" w:eastAsia="Times New Roman" w:hAnsi="Times New Roman" w:cs="Times New Roman"/>
                <w:color w:val="000000"/>
                <w:sz w:val="17"/>
                <w:szCs w:val="17"/>
              </w:rPr>
            </w:pPr>
          </w:p>
        </w:tc>
        <w:tc>
          <w:tcPr>
            <w:tcW w:w="3692" w:type="pct"/>
            <w:tcBorders>
              <w:left w:val="single" w:sz="4" w:space="0" w:color="auto"/>
            </w:tcBorders>
            <w:shd w:val="clear" w:color="auto" w:fill="auto"/>
            <w:noWrap/>
          </w:tcPr>
          <w:p w:rsidR="00E35284" w:rsidRPr="00E67815" w:rsidRDefault="00E35284" w:rsidP="00B973B4">
            <w:pPr>
              <w:spacing w:after="0" w:line="240" w:lineRule="auto"/>
              <w:jc w:val="both"/>
              <w:rPr>
                <w:rFonts w:ascii="Times New Roman" w:hAnsi="Times New Roman" w:cs="Times New Roman"/>
                <w:sz w:val="17"/>
                <w:szCs w:val="17"/>
              </w:rPr>
            </w:pPr>
            <w:r w:rsidRPr="00E67815">
              <w:rPr>
                <w:rFonts w:ascii="Times New Roman" w:hAnsi="Times New Roman" w:cs="Times New Roman"/>
                <w:sz w:val="17"/>
                <w:szCs w:val="17"/>
              </w:rPr>
              <w:t>Declaration by the Issue Manager about the approval from Bangladesh Securities  and Exchange Commission for any material changes</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sidRPr="00E67815">
              <w:rPr>
                <w:rFonts w:ascii="Times New Roman" w:eastAsia="Times New Roman" w:hAnsi="Times New Roman" w:cs="Times New Roman"/>
                <w:color w:val="000000"/>
                <w:sz w:val="17"/>
                <w:szCs w:val="17"/>
              </w:rPr>
              <w:t>1</w:t>
            </w:r>
            <w:r>
              <w:rPr>
                <w:rFonts w:ascii="Times New Roman" w:eastAsia="Times New Roman" w:hAnsi="Times New Roman" w:cs="Times New Roman"/>
                <w:color w:val="000000"/>
                <w:sz w:val="17"/>
                <w:szCs w:val="17"/>
              </w:rPr>
              <w:t>2</w:t>
            </w:r>
          </w:p>
        </w:tc>
      </w:tr>
      <w:tr w:rsidR="00E35284" w:rsidRPr="00E67815" w:rsidTr="00B973B4">
        <w:trPr>
          <w:trHeight w:val="20"/>
          <w:jc w:val="center"/>
        </w:trPr>
        <w:tc>
          <w:tcPr>
            <w:tcW w:w="796" w:type="pct"/>
            <w:vMerge/>
            <w:tcBorders>
              <w:left w:val="single" w:sz="4" w:space="0" w:color="auto"/>
              <w:right w:val="single" w:sz="4" w:space="0" w:color="auto"/>
            </w:tcBorders>
            <w:shd w:val="clear" w:color="auto" w:fill="auto"/>
            <w:noWrap/>
          </w:tcPr>
          <w:p w:rsidR="00E35284" w:rsidRPr="00E67815" w:rsidRDefault="00E35284" w:rsidP="00B973B4">
            <w:pPr>
              <w:spacing w:after="0" w:line="240" w:lineRule="auto"/>
              <w:rPr>
                <w:rFonts w:ascii="Times New Roman" w:eastAsia="Times New Roman" w:hAnsi="Times New Roman" w:cs="Times New Roman"/>
                <w:color w:val="000000"/>
                <w:sz w:val="17"/>
                <w:szCs w:val="17"/>
              </w:rPr>
            </w:pPr>
          </w:p>
        </w:tc>
        <w:tc>
          <w:tcPr>
            <w:tcW w:w="3692" w:type="pct"/>
            <w:tcBorders>
              <w:left w:val="single" w:sz="4" w:space="0" w:color="auto"/>
            </w:tcBorders>
            <w:shd w:val="clear" w:color="auto" w:fill="auto"/>
            <w:noWrap/>
          </w:tcPr>
          <w:p w:rsidR="00E35284" w:rsidRPr="00E67815" w:rsidRDefault="00E35284" w:rsidP="00B973B4">
            <w:pPr>
              <w:spacing w:after="0" w:line="240" w:lineRule="auto"/>
              <w:jc w:val="both"/>
              <w:rPr>
                <w:rFonts w:ascii="Times New Roman" w:hAnsi="Times New Roman" w:cs="Times New Roman"/>
                <w:sz w:val="17"/>
                <w:szCs w:val="17"/>
              </w:rPr>
            </w:pPr>
            <w:r w:rsidRPr="00E67815">
              <w:rPr>
                <w:rFonts w:ascii="Times New Roman" w:hAnsi="Times New Roman" w:cs="Times New Roman"/>
                <w:sz w:val="17"/>
                <w:szCs w:val="17"/>
              </w:rPr>
              <w:t>Due Dil</w:t>
            </w:r>
            <w:r>
              <w:rPr>
                <w:rFonts w:ascii="Times New Roman" w:hAnsi="Times New Roman" w:cs="Times New Roman"/>
                <w:sz w:val="17"/>
                <w:szCs w:val="17"/>
              </w:rPr>
              <w:t xml:space="preserve">igence Certificate of </w:t>
            </w:r>
            <w:r w:rsidRPr="00E67815">
              <w:rPr>
                <w:rFonts w:ascii="Times New Roman" w:hAnsi="Times New Roman" w:cs="Times New Roman"/>
                <w:sz w:val="17"/>
                <w:szCs w:val="17"/>
              </w:rPr>
              <w:t>Manager</w:t>
            </w:r>
            <w:r>
              <w:rPr>
                <w:rFonts w:ascii="Times New Roman" w:hAnsi="Times New Roman" w:cs="Times New Roman"/>
                <w:sz w:val="17"/>
                <w:szCs w:val="17"/>
              </w:rPr>
              <w:t xml:space="preserve"> to the Issue</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sidRPr="00E67815">
              <w:rPr>
                <w:rFonts w:ascii="Times New Roman" w:eastAsia="Times New Roman" w:hAnsi="Times New Roman" w:cs="Times New Roman"/>
                <w:color w:val="000000"/>
                <w:sz w:val="17"/>
                <w:szCs w:val="17"/>
              </w:rPr>
              <w:t>1</w:t>
            </w:r>
            <w:r>
              <w:rPr>
                <w:rFonts w:ascii="Times New Roman" w:eastAsia="Times New Roman" w:hAnsi="Times New Roman" w:cs="Times New Roman"/>
                <w:color w:val="000000"/>
                <w:sz w:val="17"/>
                <w:szCs w:val="17"/>
              </w:rPr>
              <w:t>3</w:t>
            </w:r>
          </w:p>
        </w:tc>
      </w:tr>
      <w:tr w:rsidR="00E35284" w:rsidRPr="00E67815" w:rsidTr="00B973B4">
        <w:trPr>
          <w:trHeight w:val="20"/>
          <w:jc w:val="center"/>
        </w:trPr>
        <w:tc>
          <w:tcPr>
            <w:tcW w:w="796" w:type="pct"/>
            <w:vMerge/>
            <w:tcBorders>
              <w:left w:val="single" w:sz="4" w:space="0" w:color="auto"/>
              <w:right w:val="single" w:sz="4" w:space="0" w:color="auto"/>
            </w:tcBorders>
            <w:shd w:val="clear" w:color="auto" w:fill="auto"/>
            <w:noWrap/>
          </w:tcPr>
          <w:p w:rsidR="00E35284" w:rsidRPr="00E67815" w:rsidRDefault="00E35284" w:rsidP="00B973B4">
            <w:pPr>
              <w:spacing w:after="0" w:line="240" w:lineRule="auto"/>
              <w:rPr>
                <w:rFonts w:ascii="Times New Roman" w:eastAsia="Times New Roman" w:hAnsi="Times New Roman" w:cs="Times New Roman"/>
                <w:color w:val="000000"/>
                <w:sz w:val="17"/>
                <w:szCs w:val="17"/>
              </w:rPr>
            </w:pPr>
          </w:p>
        </w:tc>
        <w:tc>
          <w:tcPr>
            <w:tcW w:w="3692" w:type="pct"/>
            <w:tcBorders>
              <w:left w:val="single" w:sz="4" w:space="0" w:color="auto"/>
            </w:tcBorders>
            <w:shd w:val="clear" w:color="auto" w:fill="auto"/>
            <w:noWrap/>
          </w:tcPr>
          <w:p w:rsidR="00E35284" w:rsidRPr="00E67815" w:rsidRDefault="00E35284" w:rsidP="00B973B4">
            <w:pPr>
              <w:spacing w:after="0" w:line="240" w:lineRule="auto"/>
              <w:jc w:val="both"/>
              <w:rPr>
                <w:rFonts w:ascii="Times New Roman" w:hAnsi="Times New Roman" w:cs="Times New Roman"/>
                <w:sz w:val="17"/>
                <w:szCs w:val="17"/>
              </w:rPr>
            </w:pPr>
            <w:r w:rsidRPr="00E67815">
              <w:rPr>
                <w:rFonts w:ascii="Times New Roman" w:hAnsi="Times New Roman" w:cs="Times New Roman"/>
                <w:sz w:val="17"/>
                <w:szCs w:val="17"/>
              </w:rPr>
              <w:t>Due Diligence certificate of the Underwriter(s)</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sidRPr="00E67815">
              <w:rPr>
                <w:rFonts w:ascii="Times New Roman" w:eastAsia="Times New Roman" w:hAnsi="Times New Roman" w:cs="Times New Roman"/>
                <w:color w:val="000000"/>
                <w:sz w:val="17"/>
                <w:szCs w:val="17"/>
              </w:rPr>
              <w:t>1</w:t>
            </w:r>
            <w:r>
              <w:rPr>
                <w:rFonts w:ascii="Times New Roman" w:eastAsia="Times New Roman" w:hAnsi="Times New Roman" w:cs="Times New Roman"/>
                <w:color w:val="000000"/>
                <w:sz w:val="17"/>
                <w:szCs w:val="17"/>
              </w:rPr>
              <w:t>4</w:t>
            </w:r>
          </w:p>
        </w:tc>
      </w:tr>
      <w:tr w:rsidR="00E35284" w:rsidRPr="00E67815" w:rsidTr="00B973B4">
        <w:trPr>
          <w:trHeight w:val="20"/>
          <w:jc w:val="center"/>
        </w:trPr>
        <w:tc>
          <w:tcPr>
            <w:tcW w:w="796" w:type="pct"/>
            <w:shd w:val="clear" w:color="auto" w:fill="auto"/>
            <w:noWrap/>
            <w:hideMark/>
          </w:tcPr>
          <w:p w:rsidR="00E35284" w:rsidRPr="00E67815" w:rsidRDefault="00E35284" w:rsidP="00B973B4">
            <w:pPr>
              <w:spacing w:after="0" w:line="240" w:lineRule="auto"/>
              <w:rPr>
                <w:rFonts w:ascii="Times New Roman" w:eastAsia="Times New Roman" w:hAnsi="Times New Roman" w:cs="Times New Roman"/>
                <w:b/>
                <w:color w:val="000000"/>
                <w:sz w:val="17"/>
                <w:szCs w:val="17"/>
              </w:rPr>
            </w:pPr>
            <w:r w:rsidRPr="00E67815">
              <w:rPr>
                <w:rFonts w:ascii="Times New Roman" w:eastAsia="Times New Roman" w:hAnsi="Times New Roman" w:cs="Times New Roman"/>
                <w:b/>
                <w:color w:val="000000"/>
                <w:sz w:val="17"/>
                <w:szCs w:val="17"/>
              </w:rPr>
              <w:t>SECTION: III</w:t>
            </w:r>
          </w:p>
        </w:tc>
        <w:tc>
          <w:tcPr>
            <w:tcW w:w="3692" w:type="pct"/>
            <w:shd w:val="clear" w:color="auto" w:fill="DDD9C3" w:themeFill="background2" w:themeFillShade="E6"/>
            <w:vAlign w:val="center"/>
          </w:tcPr>
          <w:p w:rsidR="00E35284" w:rsidRPr="00E67815" w:rsidRDefault="00E35284" w:rsidP="00B973B4">
            <w:pPr>
              <w:spacing w:after="0" w:line="240" w:lineRule="auto"/>
              <w:rPr>
                <w:rFonts w:ascii="Times New Roman" w:eastAsia="Times New Roman" w:hAnsi="Times New Roman" w:cs="Times New Roman"/>
                <w:b/>
                <w:color w:val="000000"/>
                <w:sz w:val="17"/>
                <w:szCs w:val="17"/>
              </w:rPr>
            </w:pPr>
            <w:r w:rsidRPr="00E67815">
              <w:rPr>
                <w:rFonts w:ascii="Times New Roman" w:eastAsia="Times New Roman" w:hAnsi="Times New Roman" w:cs="Times New Roman"/>
                <w:b/>
                <w:color w:val="000000"/>
                <w:sz w:val="17"/>
                <w:szCs w:val="17"/>
              </w:rPr>
              <w:t xml:space="preserve">RISK FACTORS </w:t>
            </w:r>
            <w:smartTag w:uri="urn:schemas-microsoft-com:office:smarttags" w:element="stockticker">
              <w:r w:rsidRPr="00E67815">
                <w:rPr>
                  <w:rFonts w:ascii="Times New Roman" w:eastAsia="Times New Roman" w:hAnsi="Times New Roman" w:cs="Times New Roman"/>
                  <w:b/>
                  <w:color w:val="000000"/>
                  <w:sz w:val="17"/>
                  <w:szCs w:val="17"/>
                </w:rPr>
                <w:t>AND</w:t>
              </w:r>
            </w:smartTag>
            <w:r w:rsidRPr="00E67815">
              <w:rPr>
                <w:rFonts w:ascii="Times New Roman" w:eastAsia="Times New Roman" w:hAnsi="Times New Roman" w:cs="Times New Roman"/>
                <w:b/>
                <w:color w:val="000000"/>
                <w:sz w:val="17"/>
                <w:szCs w:val="17"/>
              </w:rPr>
              <w:t xml:space="preserve"> MANAGEMENT'S PERCEPTION ABOUT THE RISKS</w:t>
            </w:r>
          </w:p>
        </w:tc>
        <w:tc>
          <w:tcPr>
            <w:tcW w:w="512" w:type="pct"/>
            <w:shd w:val="clear" w:color="auto" w:fill="DDD9C3" w:themeFill="background2" w:themeFillShade="E6"/>
            <w:noWrap/>
            <w:vAlign w:val="center"/>
          </w:tcPr>
          <w:p w:rsidR="00E35284" w:rsidRPr="00E67815" w:rsidRDefault="00E35284" w:rsidP="00B973B4">
            <w:pPr>
              <w:spacing w:after="0" w:line="240" w:lineRule="auto"/>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15-1</w:t>
            </w:r>
            <w:r w:rsidR="00B973B4">
              <w:rPr>
                <w:rFonts w:ascii="Times New Roman" w:eastAsia="Times New Roman" w:hAnsi="Times New Roman" w:cs="Times New Roman"/>
                <w:b/>
                <w:color w:val="000000"/>
                <w:sz w:val="17"/>
                <w:szCs w:val="17"/>
              </w:rPr>
              <w:t>8</w:t>
            </w:r>
          </w:p>
        </w:tc>
      </w:tr>
      <w:tr w:rsidR="00E35284" w:rsidRPr="00E67815" w:rsidTr="00B973B4">
        <w:trPr>
          <w:trHeight w:val="20"/>
          <w:jc w:val="center"/>
        </w:trPr>
        <w:tc>
          <w:tcPr>
            <w:tcW w:w="796" w:type="pct"/>
            <w:vMerge w:val="restart"/>
            <w:shd w:val="clear" w:color="auto" w:fill="auto"/>
            <w:noWrap/>
            <w:hideMark/>
          </w:tcPr>
          <w:p w:rsidR="00E35284" w:rsidRPr="00E67815" w:rsidRDefault="00E35284" w:rsidP="00B973B4">
            <w:pPr>
              <w:spacing w:after="0" w:line="240" w:lineRule="auto"/>
              <w:rPr>
                <w:rFonts w:ascii="Times New Roman" w:eastAsia="Times New Roman" w:hAnsi="Times New Roman" w:cs="Times New Roman"/>
                <w:b/>
                <w:color w:val="000000"/>
                <w:sz w:val="17"/>
                <w:szCs w:val="17"/>
              </w:rPr>
            </w:pPr>
            <w:r w:rsidRPr="00E67815">
              <w:rPr>
                <w:rFonts w:ascii="Times New Roman" w:eastAsia="Times New Roman" w:hAnsi="Times New Roman" w:cs="Times New Roman"/>
                <w:b/>
                <w:color w:val="000000"/>
                <w:sz w:val="17"/>
                <w:szCs w:val="17"/>
              </w:rPr>
              <w:t>SECTION: IV</w:t>
            </w:r>
          </w:p>
        </w:tc>
        <w:tc>
          <w:tcPr>
            <w:tcW w:w="3692" w:type="pct"/>
            <w:shd w:val="clear" w:color="auto" w:fill="DDD9C3" w:themeFill="background2" w:themeFillShade="E6"/>
            <w:noWrap/>
            <w:vAlign w:val="center"/>
            <w:hideMark/>
          </w:tcPr>
          <w:p w:rsidR="00E35284" w:rsidRPr="00E67815" w:rsidRDefault="00E35284" w:rsidP="00B973B4">
            <w:pPr>
              <w:spacing w:after="0" w:line="240" w:lineRule="auto"/>
              <w:jc w:val="both"/>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CAPITAL STRUCTURE</w:t>
            </w:r>
            <w:r w:rsidRPr="00E67815">
              <w:rPr>
                <w:rFonts w:ascii="Times New Roman" w:eastAsia="Times New Roman" w:hAnsi="Times New Roman" w:cs="Times New Roman"/>
                <w:b/>
                <w:color w:val="000000"/>
                <w:sz w:val="17"/>
                <w:szCs w:val="17"/>
              </w:rPr>
              <w:t xml:space="preserve"> AND PURPOSES OF PUBLIC OFFERING</w:t>
            </w:r>
          </w:p>
        </w:tc>
        <w:tc>
          <w:tcPr>
            <w:tcW w:w="512" w:type="pct"/>
            <w:shd w:val="clear" w:color="auto" w:fill="DDD9C3" w:themeFill="background2" w:themeFillShade="E6"/>
            <w:noWrap/>
            <w:vAlign w:val="center"/>
          </w:tcPr>
          <w:p w:rsidR="00E35284" w:rsidRPr="00E67815" w:rsidRDefault="00E35284" w:rsidP="00B973B4">
            <w:pPr>
              <w:spacing w:after="0" w:line="240" w:lineRule="auto"/>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18</w:t>
            </w:r>
            <w:r w:rsidRPr="00E67815">
              <w:rPr>
                <w:rFonts w:ascii="Times New Roman" w:eastAsia="Times New Roman" w:hAnsi="Times New Roman" w:cs="Times New Roman"/>
                <w:b/>
                <w:color w:val="000000"/>
                <w:sz w:val="17"/>
                <w:szCs w:val="17"/>
              </w:rPr>
              <w:t>-</w:t>
            </w:r>
            <w:r>
              <w:rPr>
                <w:rFonts w:ascii="Times New Roman" w:eastAsia="Times New Roman" w:hAnsi="Times New Roman" w:cs="Times New Roman"/>
                <w:b/>
                <w:color w:val="000000"/>
                <w:sz w:val="17"/>
                <w:szCs w:val="17"/>
              </w:rPr>
              <w:t>21</w:t>
            </w:r>
          </w:p>
        </w:tc>
      </w:tr>
      <w:tr w:rsidR="00E35284" w:rsidRPr="00E67815" w:rsidTr="00B973B4">
        <w:trPr>
          <w:trHeight w:val="20"/>
          <w:jc w:val="center"/>
        </w:trPr>
        <w:tc>
          <w:tcPr>
            <w:tcW w:w="796" w:type="pct"/>
            <w:vMerge/>
            <w:shd w:val="clear" w:color="auto" w:fill="auto"/>
            <w:noWrap/>
            <w:hideMark/>
          </w:tcPr>
          <w:p w:rsidR="00E35284" w:rsidRPr="00E67815" w:rsidRDefault="00E35284" w:rsidP="00B973B4">
            <w:pPr>
              <w:spacing w:after="0" w:line="240" w:lineRule="auto"/>
              <w:rPr>
                <w:rFonts w:ascii="Times New Roman" w:eastAsia="Times New Roman" w:hAnsi="Times New Roman" w:cs="Times New Roman"/>
                <w:color w:val="000000"/>
                <w:sz w:val="17"/>
                <w:szCs w:val="17"/>
              </w:rPr>
            </w:pPr>
          </w:p>
        </w:tc>
        <w:tc>
          <w:tcPr>
            <w:tcW w:w="3692" w:type="pct"/>
            <w:shd w:val="clear" w:color="auto" w:fill="auto"/>
            <w:noWrap/>
            <w:vAlign w:val="center"/>
            <w:hideMark/>
          </w:tcPr>
          <w:p w:rsidR="00E35284" w:rsidRPr="00E67815" w:rsidRDefault="00E35284" w:rsidP="00B973B4">
            <w:pPr>
              <w:spacing w:after="0" w:line="240" w:lineRule="auto"/>
              <w:jc w:val="both"/>
              <w:rPr>
                <w:rFonts w:ascii="Times New Roman" w:hAnsi="Times New Roman" w:cs="Times New Roman"/>
                <w:sz w:val="17"/>
                <w:szCs w:val="17"/>
              </w:rPr>
            </w:pPr>
            <w:r>
              <w:rPr>
                <w:rFonts w:ascii="Times New Roman" w:hAnsi="Times New Roman" w:cs="Times New Roman"/>
                <w:sz w:val="17"/>
                <w:szCs w:val="17"/>
              </w:rPr>
              <w:t>Capital S</w:t>
            </w:r>
            <w:r w:rsidRPr="00E67815">
              <w:rPr>
                <w:rFonts w:ascii="Times New Roman" w:hAnsi="Times New Roman" w:cs="Times New Roman"/>
                <w:sz w:val="17"/>
                <w:szCs w:val="17"/>
              </w:rPr>
              <w:t>tructure</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18</w:t>
            </w:r>
          </w:p>
        </w:tc>
      </w:tr>
      <w:tr w:rsidR="00E35284" w:rsidRPr="00E67815" w:rsidTr="00B973B4">
        <w:trPr>
          <w:trHeight w:val="20"/>
          <w:jc w:val="center"/>
        </w:trPr>
        <w:tc>
          <w:tcPr>
            <w:tcW w:w="796" w:type="pct"/>
            <w:vMerge/>
            <w:shd w:val="clear" w:color="auto" w:fill="auto"/>
            <w:noWrap/>
            <w:hideMark/>
          </w:tcPr>
          <w:p w:rsidR="00E35284" w:rsidRPr="00E67815" w:rsidRDefault="00E35284" w:rsidP="00B973B4">
            <w:pPr>
              <w:spacing w:after="0" w:line="240" w:lineRule="auto"/>
              <w:rPr>
                <w:rFonts w:ascii="Times New Roman" w:eastAsia="Times New Roman" w:hAnsi="Times New Roman" w:cs="Times New Roman"/>
                <w:color w:val="000000"/>
                <w:sz w:val="17"/>
                <w:szCs w:val="17"/>
              </w:rPr>
            </w:pPr>
          </w:p>
        </w:tc>
        <w:tc>
          <w:tcPr>
            <w:tcW w:w="3692" w:type="pct"/>
            <w:shd w:val="clear" w:color="auto" w:fill="auto"/>
            <w:noWrap/>
            <w:vAlign w:val="center"/>
            <w:hideMark/>
          </w:tcPr>
          <w:p w:rsidR="00E35284" w:rsidRPr="00E67815" w:rsidRDefault="00E35284" w:rsidP="00B973B4">
            <w:pPr>
              <w:spacing w:after="0" w:line="240" w:lineRule="auto"/>
              <w:jc w:val="both"/>
              <w:rPr>
                <w:rFonts w:ascii="Times New Roman" w:hAnsi="Times New Roman" w:cs="Times New Roman"/>
                <w:sz w:val="17"/>
                <w:szCs w:val="17"/>
              </w:rPr>
            </w:pPr>
            <w:r w:rsidRPr="00E67815">
              <w:rPr>
                <w:rFonts w:ascii="Times New Roman" w:hAnsi="Times New Roman" w:cs="Times New Roman"/>
                <w:sz w:val="17"/>
                <w:szCs w:val="17"/>
              </w:rPr>
              <w:t xml:space="preserve">Use of </w:t>
            </w:r>
            <w:r>
              <w:rPr>
                <w:rFonts w:ascii="Times New Roman" w:hAnsi="Times New Roman" w:cs="Times New Roman"/>
                <w:sz w:val="17"/>
                <w:szCs w:val="17"/>
              </w:rPr>
              <w:t>IPO P</w:t>
            </w:r>
            <w:r w:rsidRPr="00E67815">
              <w:rPr>
                <w:rFonts w:ascii="Times New Roman" w:hAnsi="Times New Roman" w:cs="Times New Roman"/>
                <w:sz w:val="17"/>
                <w:szCs w:val="17"/>
              </w:rPr>
              <w:t>roceeds and Implementation Schedule</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18-21</w:t>
            </w:r>
          </w:p>
        </w:tc>
      </w:tr>
      <w:tr w:rsidR="00E35284" w:rsidRPr="00E67815" w:rsidTr="00B973B4">
        <w:trPr>
          <w:trHeight w:val="20"/>
          <w:jc w:val="center"/>
        </w:trPr>
        <w:tc>
          <w:tcPr>
            <w:tcW w:w="796" w:type="pct"/>
            <w:vMerge w:val="restart"/>
            <w:shd w:val="clear" w:color="auto" w:fill="auto"/>
            <w:noWrap/>
            <w:hideMark/>
          </w:tcPr>
          <w:p w:rsidR="00E35284" w:rsidRPr="00E67815" w:rsidRDefault="00E35284" w:rsidP="00B973B4">
            <w:pPr>
              <w:spacing w:after="0" w:line="240" w:lineRule="auto"/>
              <w:rPr>
                <w:rFonts w:ascii="Times New Roman" w:eastAsia="Times New Roman" w:hAnsi="Times New Roman" w:cs="Times New Roman"/>
                <w:b/>
                <w:color w:val="000000"/>
                <w:sz w:val="17"/>
                <w:szCs w:val="17"/>
              </w:rPr>
            </w:pPr>
            <w:r w:rsidRPr="00E67815">
              <w:rPr>
                <w:rFonts w:ascii="Times New Roman" w:eastAsia="Times New Roman" w:hAnsi="Times New Roman" w:cs="Times New Roman"/>
                <w:b/>
                <w:color w:val="000000"/>
                <w:sz w:val="17"/>
                <w:szCs w:val="17"/>
              </w:rPr>
              <w:t>SECTION: V</w:t>
            </w:r>
          </w:p>
        </w:tc>
        <w:tc>
          <w:tcPr>
            <w:tcW w:w="3692" w:type="pct"/>
            <w:shd w:val="clear" w:color="auto" w:fill="DDD9C3" w:themeFill="background2" w:themeFillShade="E6"/>
            <w:noWrap/>
            <w:vAlign w:val="center"/>
            <w:hideMark/>
          </w:tcPr>
          <w:p w:rsidR="00E35284" w:rsidRPr="00E67815" w:rsidRDefault="00E35284" w:rsidP="00B973B4">
            <w:pPr>
              <w:spacing w:after="0" w:line="240" w:lineRule="auto"/>
              <w:jc w:val="both"/>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DESCRIPTION OF BUSINESS</w:t>
            </w:r>
          </w:p>
        </w:tc>
        <w:tc>
          <w:tcPr>
            <w:tcW w:w="512" w:type="pct"/>
            <w:shd w:val="clear" w:color="auto" w:fill="DDD9C3" w:themeFill="background2" w:themeFillShade="E6"/>
            <w:noWrap/>
            <w:vAlign w:val="center"/>
          </w:tcPr>
          <w:p w:rsidR="00E35284" w:rsidRPr="00E67815" w:rsidRDefault="00E35284" w:rsidP="00B973B4">
            <w:pPr>
              <w:spacing w:after="0" w:line="240" w:lineRule="auto"/>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22</w:t>
            </w:r>
            <w:r w:rsidRPr="00E67815">
              <w:rPr>
                <w:rFonts w:ascii="Times New Roman" w:eastAsia="Times New Roman" w:hAnsi="Times New Roman" w:cs="Times New Roman"/>
                <w:b/>
                <w:color w:val="000000"/>
                <w:sz w:val="17"/>
                <w:szCs w:val="17"/>
              </w:rPr>
              <w:t>-</w:t>
            </w:r>
            <w:r>
              <w:rPr>
                <w:rFonts w:ascii="Times New Roman" w:eastAsia="Times New Roman" w:hAnsi="Times New Roman" w:cs="Times New Roman"/>
                <w:b/>
                <w:color w:val="000000"/>
                <w:sz w:val="17"/>
                <w:szCs w:val="17"/>
              </w:rPr>
              <w:t>26</w:t>
            </w:r>
          </w:p>
        </w:tc>
      </w:tr>
      <w:tr w:rsidR="00E35284" w:rsidRPr="00E67815" w:rsidTr="00B973B4">
        <w:trPr>
          <w:trHeight w:val="20"/>
          <w:jc w:val="center"/>
        </w:trPr>
        <w:tc>
          <w:tcPr>
            <w:tcW w:w="796" w:type="pct"/>
            <w:vMerge/>
            <w:shd w:val="clear" w:color="auto" w:fill="auto"/>
            <w:noWrap/>
            <w:hideMark/>
          </w:tcPr>
          <w:p w:rsidR="00E35284" w:rsidRPr="00E67815" w:rsidRDefault="00E35284" w:rsidP="00B973B4">
            <w:pPr>
              <w:spacing w:after="0" w:line="240" w:lineRule="auto"/>
              <w:rPr>
                <w:rFonts w:ascii="Times New Roman" w:eastAsia="Times New Roman" w:hAnsi="Times New Roman" w:cs="Times New Roman"/>
                <w:b/>
                <w:color w:val="000000"/>
                <w:sz w:val="17"/>
                <w:szCs w:val="17"/>
              </w:rPr>
            </w:pPr>
          </w:p>
        </w:tc>
        <w:tc>
          <w:tcPr>
            <w:tcW w:w="3692" w:type="pct"/>
            <w:shd w:val="clear" w:color="auto" w:fill="auto"/>
            <w:noWrap/>
          </w:tcPr>
          <w:p w:rsidR="00E35284" w:rsidRPr="00CC0CE5" w:rsidRDefault="00E35284" w:rsidP="00B973B4">
            <w:pPr>
              <w:spacing w:after="0" w:line="240" w:lineRule="auto"/>
              <w:jc w:val="both"/>
              <w:rPr>
                <w:rFonts w:ascii="Times New Roman" w:hAnsi="Times New Roman" w:cs="Times New Roman"/>
                <w:sz w:val="16"/>
                <w:szCs w:val="16"/>
              </w:rPr>
            </w:pPr>
            <w:r w:rsidRPr="00CC0CE5">
              <w:rPr>
                <w:rFonts w:ascii="Times New Roman" w:hAnsi="Times New Roman" w:cs="Times New Roman"/>
                <w:sz w:val="16"/>
                <w:szCs w:val="16"/>
              </w:rPr>
              <w:t>Company Profile</w:t>
            </w:r>
          </w:p>
        </w:tc>
        <w:tc>
          <w:tcPr>
            <w:tcW w:w="512" w:type="pct"/>
            <w:shd w:val="clear" w:color="auto" w:fill="auto"/>
            <w:noWrap/>
            <w:vAlign w:val="center"/>
          </w:tcPr>
          <w:p w:rsidR="00E35284" w:rsidRPr="00CC0CE5" w:rsidRDefault="00E35284" w:rsidP="00B973B4">
            <w:pPr>
              <w:spacing w:after="0" w:line="240" w:lineRule="auto"/>
              <w:jc w:val="center"/>
              <w:rPr>
                <w:rFonts w:ascii="Times New Roman" w:eastAsia="Times New Roman" w:hAnsi="Times New Roman" w:cs="Times New Roman"/>
                <w:color w:val="000000"/>
                <w:sz w:val="16"/>
                <w:szCs w:val="16"/>
              </w:rPr>
            </w:pPr>
            <w:r w:rsidRPr="00CC0CE5">
              <w:rPr>
                <w:rFonts w:ascii="Times New Roman" w:eastAsia="Times New Roman" w:hAnsi="Times New Roman" w:cs="Times New Roman"/>
                <w:color w:val="000000"/>
                <w:sz w:val="16"/>
                <w:szCs w:val="16"/>
              </w:rPr>
              <w:t>22</w:t>
            </w:r>
          </w:p>
        </w:tc>
      </w:tr>
      <w:tr w:rsidR="00E35284" w:rsidRPr="00E67815" w:rsidTr="00B973B4">
        <w:trPr>
          <w:trHeight w:val="20"/>
          <w:jc w:val="center"/>
        </w:trPr>
        <w:tc>
          <w:tcPr>
            <w:tcW w:w="796" w:type="pct"/>
            <w:vMerge/>
            <w:shd w:val="clear" w:color="auto" w:fill="auto"/>
            <w:noWrap/>
            <w:hideMark/>
          </w:tcPr>
          <w:p w:rsidR="00E35284" w:rsidRPr="00E67815" w:rsidRDefault="00E35284" w:rsidP="00B973B4">
            <w:pPr>
              <w:spacing w:after="0" w:line="240" w:lineRule="auto"/>
              <w:rPr>
                <w:rFonts w:ascii="Times New Roman" w:eastAsia="Times New Roman" w:hAnsi="Times New Roman" w:cs="Times New Roman"/>
                <w:b/>
                <w:color w:val="000000"/>
                <w:sz w:val="17"/>
                <w:szCs w:val="17"/>
              </w:rPr>
            </w:pPr>
          </w:p>
        </w:tc>
        <w:tc>
          <w:tcPr>
            <w:tcW w:w="3692" w:type="pct"/>
            <w:shd w:val="clear" w:color="auto" w:fill="auto"/>
            <w:noWrap/>
          </w:tcPr>
          <w:p w:rsidR="00E35284" w:rsidRPr="00CC0CE5" w:rsidRDefault="00E35284" w:rsidP="00B973B4">
            <w:pPr>
              <w:spacing w:after="0" w:line="240" w:lineRule="auto"/>
              <w:jc w:val="both"/>
              <w:rPr>
                <w:rFonts w:ascii="Times New Roman" w:hAnsi="Times New Roman" w:cs="Times New Roman"/>
                <w:sz w:val="16"/>
                <w:szCs w:val="16"/>
              </w:rPr>
            </w:pPr>
            <w:r w:rsidRPr="00CC0CE5">
              <w:rPr>
                <w:rFonts w:ascii="Times New Roman" w:hAnsi="Times New Roman" w:cs="Times New Roman"/>
                <w:sz w:val="16"/>
                <w:szCs w:val="16"/>
              </w:rPr>
              <w:t>Nature of Business</w:t>
            </w:r>
          </w:p>
        </w:tc>
        <w:tc>
          <w:tcPr>
            <w:tcW w:w="512" w:type="pct"/>
            <w:shd w:val="clear" w:color="auto" w:fill="auto"/>
            <w:noWrap/>
            <w:vAlign w:val="center"/>
          </w:tcPr>
          <w:p w:rsidR="00E35284" w:rsidRPr="00CC0CE5" w:rsidRDefault="00E35284" w:rsidP="00B973B4">
            <w:pPr>
              <w:spacing w:after="0" w:line="240" w:lineRule="auto"/>
              <w:jc w:val="center"/>
              <w:rPr>
                <w:rFonts w:ascii="Times New Roman" w:eastAsia="Times New Roman" w:hAnsi="Times New Roman" w:cs="Times New Roman"/>
                <w:color w:val="000000"/>
                <w:sz w:val="16"/>
                <w:szCs w:val="16"/>
              </w:rPr>
            </w:pPr>
            <w:r w:rsidRPr="00CC0CE5">
              <w:rPr>
                <w:rFonts w:ascii="Times New Roman" w:eastAsia="Times New Roman" w:hAnsi="Times New Roman" w:cs="Times New Roman"/>
                <w:color w:val="000000"/>
                <w:sz w:val="16"/>
                <w:szCs w:val="16"/>
              </w:rPr>
              <w:t>22</w:t>
            </w:r>
          </w:p>
        </w:tc>
      </w:tr>
      <w:tr w:rsidR="00E35284" w:rsidRPr="00E67815" w:rsidTr="00B973B4">
        <w:trPr>
          <w:trHeight w:val="20"/>
          <w:jc w:val="center"/>
        </w:trPr>
        <w:tc>
          <w:tcPr>
            <w:tcW w:w="796" w:type="pct"/>
            <w:vMerge/>
            <w:shd w:val="clear" w:color="auto" w:fill="auto"/>
            <w:noWrap/>
            <w:hideMark/>
          </w:tcPr>
          <w:p w:rsidR="00E35284" w:rsidRPr="00E67815" w:rsidRDefault="00E35284" w:rsidP="00B973B4">
            <w:pPr>
              <w:spacing w:after="0" w:line="240" w:lineRule="auto"/>
              <w:rPr>
                <w:rFonts w:ascii="Times New Roman" w:eastAsia="Times New Roman" w:hAnsi="Times New Roman" w:cs="Times New Roman"/>
                <w:b/>
                <w:color w:val="000000"/>
                <w:sz w:val="17"/>
                <w:szCs w:val="17"/>
              </w:rPr>
            </w:pPr>
          </w:p>
        </w:tc>
        <w:tc>
          <w:tcPr>
            <w:tcW w:w="3692" w:type="pct"/>
            <w:shd w:val="clear" w:color="auto" w:fill="auto"/>
            <w:noWrap/>
          </w:tcPr>
          <w:p w:rsidR="00E35284" w:rsidRPr="00CC0CE5" w:rsidRDefault="00E35284" w:rsidP="00B973B4">
            <w:pPr>
              <w:spacing w:after="0" w:line="240" w:lineRule="auto"/>
              <w:jc w:val="both"/>
              <w:rPr>
                <w:rFonts w:ascii="Times New Roman" w:hAnsi="Times New Roman" w:cs="Times New Roman"/>
                <w:sz w:val="16"/>
                <w:szCs w:val="16"/>
              </w:rPr>
            </w:pPr>
            <w:r w:rsidRPr="00CC0CE5">
              <w:rPr>
                <w:rFonts w:ascii="Times New Roman" w:hAnsi="Times New Roman" w:cs="Times New Roman"/>
                <w:sz w:val="16"/>
                <w:szCs w:val="16"/>
              </w:rPr>
              <w:t>Principal products and services</w:t>
            </w:r>
          </w:p>
        </w:tc>
        <w:tc>
          <w:tcPr>
            <w:tcW w:w="512" w:type="pct"/>
            <w:shd w:val="clear" w:color="auto" w:fill="auto"/>
            <w:noWrap/>
            <w:vAlign w:val="center"/>
          </w:tcPr>
          <w:p w:rsidR="00E35284" w:rsidRPr="00CC0CE5" w:rsidRDefault="00E35284" w:rsidP="00B973B4">
            <w:pPr>
              <w:spacing w:after="0" w:line="240" w:lineRule="auto"/>
              <w:jc w:val="center"/>
              <w:rPr>
                <w:rFonts w:ascii="Times New Roman" w:eastAsia="Times New Roman" w:hAnsi="Times New Roman" w:cs="Times New Roman"/>
                <w:color w:val="000000"/>
                <w:sz w:val="16"/>
                <w:szCs w:val="16"/>
              </w:rPr>
            </w:pPr>
            <w:r w:rsidRPr="00CC0CE5">
              <w:rPr>
                <w:rFonts w:ascii="Times New Roman" w:eastAsia="Times New Roman" w:hAnsi="Times New Roman" w:cs="Times New Roman"/>
                <w:color w:val="000000"/>
                <w:sz w:val="16"/>
                <w:szCs w:val="16"/>
              </w:rPr>
              <w:t>22</w:t>
            </w:r>
          </w:p>
        </w:tc>
      </w:tr>
      <w:tr w:rsidR="00E35284" w:rsidRPr="00E67815" w:rsidTr="00B973B4">
        <w:trPr>
          <w:trHeight w:val="20"/>
          <w:jc w:val="center"/>
        </w:trPr>
        <w:tc>
          <w:tcPr>
            <w:tcW w:w="796" w:type="pct"/>
            <w:vMerge/>
            <w:shd w:val="clear" w:color="auto" w:fill="auto"/>
            <w:noWrap/>
            <w:hideMark/>
          </w:tcPr>
          <w:p w:rsidR="00E35284" w:rsidRPr="00E67815" w:rsidRDefault="00E35284" w:rsidP="00B973B4">
            <w:pPr>
              <w:spacing w:after="0" w:line="240" w:lineRule="auto"/>
              <w:rPr>
                <w:rFonts w:ascii="Times New Roman" w:eastAsia="Times New Roman" w:hAnsi="Times New Roman" w:cs="Times New Roman"/>
                <w:b/>
                <w:color w:val="000000"/>
                <w:sz w:val="17"/>
                <w:szCs w:val="17"/>
              </w:rPr>
            </w:pPr>
          </w:p>
        </w:tc>
        <w:tc>
          <w:tcPr>
            <w:tcW w:w="3692" w:type="pct"/>
            <w:shd w:val="clear" w:color="auto" w:fill="auto"/>
            <w:noWrap/>
          </w:tcPr>
          <w:p w:rsidR="00E35284" w:rsidRPr="00CC0CE5" w:rsidRDefault="00E35284" w:rsidP="00B973B4">
            <w:pPr>
              <w:spacing w:after="0" w:line="240" w:lineRule="auto"/>
              <w:jc w:val="both"/>
              <w:rPr>
                <w:rFonts w:ascii="Times New Roman" w:hAnsi="Times New Roman" w:cs="Times New Roman"/>
                <w:sz w:val="16"/>
                <w:szCs w:val="16"/>
              </w:rPr>
            </w:pPr>
            <w:r w:rsidRPr="00CC0CE5">
              <w:rPr>
                <w:rFonts w:ascii="Times New Roman" w:hAnsi="Times New Roman" w:cs="Times New Roman"/>
                <w:sz w:val="16"/>
                <w:szCs w:val="16"/>
              </w:rPr>
              <w:t>Market for the products</w:t>
            </w:r>
          </w:p>
        </w:tc>
        <w:tc>
          <w:tcPr>
            <w:tcW w:w="512" w:type="pct"/>
            <w:shd w:val="clear" w:color="auto" w:fill="auto"/>
            <w:noWrap/>
            <w:vAlign w:val="center"/>
          </w:tcPr>
          <w:p w:rsidR="00E35284" w:rsidRPr="00CC0CE5" w:rsidRDefault="00E35284" w:rsidP="00B973B4">
            <w:pPr>
              <w:spacing w:after="0" w:line="240" w:lineRule="auto"/>
              <w:jc w:val="center"/>
              <w:rPr>
                <w:rFonts w:ascii="Times New Roman" w:eastAsia="Times New Roman" w:hAnsi="Times New Roman" w:cs="Times New Roman"/>
                <w:color w:val="000000"/>
                <w:sz w:val="16"/>
                <w:szCs w:val="16"/>
              </w:rPr>
            </w:pPr>
            <w:r w:rsidRPr="00CC0CE5">
              <w:rPr>
                <w:rFonts w:ascii="Times New Roman" w:eastAsia="Times New Roman" w:hAnsi="Times New Roman" w:cs="Times New Roman"/>
                <w:color w:val="000000"/>
                <w:sz w:val="16"/>
                <w:szCs w:val="16"/>
              </w:rPr>
              <w:t>23</w:t>
            </w:r>
          </w:p>
        </w:tc>
      </w:tr>
      <w:tr w:rsidR="00E35284" w:rsidRPr="00E67815" w:rsidTr="00B973B4">
        <w:trPr>
          <w:trHeight w:val="20"/>
          <w:jc w:val="center"/>
        </w:trPr>
        <w:tc>
          <w:tcPr>
            <w:tcW w:w="796" w:type="pct"/>
            <w:vMerge/>
            <w:shd w:val="clear" w:color="auto" w:fill="auto"/>
            <w:noWrap/>
            <w:hideMark/>
          </w:tcPr>
          <w:p w:rsidR="00E35284" w:rsidRPr="00E67815" w:rsidRDefault="00E35284" w:rsidP="00B973B4">
            <w:pPr>
              <w:spacing w:after="0" w:line="240" w:lineRule="auto"/>
              <w:rPr>
                <w:rFonts w:ascii="Times New Roman" w:eastAsia="Times New Roman" w:hAnsi="Times New Roman" w:cs="Times New Roman"/>
                <w:b/>
                <w:color w:val="000000"/>
                <w:sz w:val="17"/>
                <w:szCs w:val="17"/>
              </w:rPr>
            </w:pPr>
          </w:p>
        </w:tc>
        <w:tc>
          <w:tcPr>
            <w:tcW w:w="3692" w:type="pct"/>
            <w:shd w:val="clear" w:color="auto" w:fill="auto"/>
            <w:noWrap/>
          </w:tcPr>
          <w:p w:rsidR="00E35284" w:rsidRPr="00CC0CE5" w:rsidRDefault="00E35284" w:rsidP="00B973B4">
            <w:pPr>
              <w:spacing w:after="0" w:line="240" w:lineRule="auto"/>
              <w:jc w:val="both"/>
              <w:rPr>
                <w:rFonts w:ascii="Times New Roman" w:hAnsi="Times New Roman" w:cs="Times New Roman"/>
                <w:sz w:val="16"/>
                <w:szCs w:val="16"/>
              </w:rPr>
            </w:pPr>
            <w:r w:rsidRPr="00CC0CE5">
              <w:rPr>
                <w:rFonts w:ascii="Times New Roman" w:hAnsi="Times New Roman" w:cs="Times New Roman"/>
                <w:sz w:val="16"/>
                <w:szCs w:val="16"/>
              </w:rPr>
              <w:t>Products/Services that account for more than 10% of the company’s total revenue</w:t>
            </w:r>
          </w:p>
        </w:tc>
        <w:tc>
          <w:tcPr>
            <w:tcW w:w="512" w:type="pct"/>
            <w:shd w:val="clear" w:color="auto" w:fill="auto"/>
            <w:noWrap/>
            <w:vAlign w:val="center"/>
          </w:tcPr>
          <w:p w:rsidR="00E35284" w:rsidRPr="00CC0CE5" w:rsidRDefault="00E35284" w:rsidP="00B973B4">
            <w:pPr>
              <w:spacing w:after="0" w:line="240" w:lineRule="auto"/>
              <w:jc w:val="center"/>
              <w:rPr>
                <w:rFonts w:ascii="Times New Roman" w:eastAsia="Times New Roman" w:hAnsi="Times New Roman" w:cs="Times New Roman"/>
                <w:color w:val="000000"/>
                <w:sz w:val="16"/>
                <w:szCs w:val="16"/>
              </w:rPr>
            </w:pPr>
            <w:r w:rsidRPr="00CC0CE5">
              <w:rPr>
                <w:rFonts w:ascii="Times New Roman" w:eastAsia="Times New Roman" w:hAnsi="Times New Roman" w:cs="Times New Roman"/>
                <w:color w:val="000000"/>
                <w:sz w:val="16"/>
                <w:szCs w:val="16"/>
              </w:rPr>
              <w:t>23</w:t>
            </w:r>
          </w:p>
        </w:tc>
      </w:tr>
      <w:tr w:rsidR="00E35284" w:rsidRPr="00E67815" w:rsidTr="00B973B4">
        <w:trPr>
          <w:trHeight w:val="20"/>
          <w:jc w:val="center"/>
        </w:trPr>
        <w:tc>
          <w:tcPr>
            <w:tcW w:w="796" w:type="pct"/>
            <w:vMerge/>
            <w:shd w:val="clear" w:color="auto" w:fill="auto"/>
            <w:noWrap/>
            <w:hideMark/>
          </w:tcPr>
          <w:p w:rsidR="00E35284" w:rsidRPr="00E67815" w:rsidRDefault="00E35284" w:rsidP="00B973B4">
            <w:pPr>
              <w:spacing w:after="0" w:line="240" w:lineRule="auto"/>
              <w:rPr>
                <w:rFonts w:ascii="Times New Roman" w:eastAsia="Times New Roman" w:hAnsi="Times New Roman" w:cs="Times New Roman"/>
                <w:b/>
                <w:color w:val="000000"/>
                <w:sz w:val="17"/>
                <w:szCs w:val="17"/>
              </w:rPr>
            </w:pPr>
          </w:p>
        </w:tc>
        <w:tc>
          <w:tcPr>
            <w:tcW w:w="3692" w:type="pct"/>
            <w:shd w:val="clear" w:color="auto" w:fill="auto"/>
            <w:noWrap/>
          </w:tcPr>
          <w:p w:rsidR="00E35284" w:rsidRPr="00CC0CE5" w:rsidRDefault="00E35284" w:rsidP="00B973B4">
            <w:pPr>
              <w:spacing w:after="0" w:line="240" w:lineRule="auto"/>
              <w:jc w:val="both"/>
              <w:rPr>
                <w:rFonts w:ascii="Times New Roman" w:hAnsi="Times New Roman" w:cs="Times New Roman"/>
                <w:sz w:val="16"/>
                <w:szCs w:val="16"/>
              </w:rPr>
            </w:pPr>
            <w:r w:rsidRPr="00CC0CE5">
              <w:rPr>
                <w:rFonts w:ascii="Times New Roman" w:hAnsi="Times New Roman" w:cs="Times New Roman"/>
                <w:sz w:val="16"/>
                <w:szCs w:val="16"/>
              </w:rPr>
              <w:t>Associates, subsidiary/related holding company</w:t>
            </w:r>
          </w:p>
        </w:tc>
        <w:tc>
          <w:tcPr>
            <w:tcW w:w="512" w:type="pct"/>
            <w:shd w:val="clear" w:color="auto" w:fill="auto"/>
            <w:noWrap/>
            <w:vAlign w:val="center"/>
          </w:tcPr>
          <w:p w:rsidR="00E35284" w:rsidRPr="00CC0CE5" w:rsidRDefault="00E35284" w:rsidP="00B973B4">
            <w:pPr>
              <w:spacing w:after="0" w:line="240" w:lineRule="auto"/>
              <w:jc w:val="center"/>
              <w:rPr>
                <w:rFonts w:ascii="Times New Roman" w:eastAsia="Times New Roman" w:hAnsi="Times New Roman" w:cs="Times New Roman"/>
                <w:color w:val="000000"/>
                <w:sz w:val="16"/>
                <w:szCs w:val="16"/>
              </w:rPr>
            </w:pPr>
            <w:r w:rsidRPr="00CC0CE5">
              <w:rPr>
                <w:rFonts w:ascii="Times New Roman" w:eastAsia="Times New Roman" w:hAnsi="Times New Roman" w:cs="Times New Roman"/>
                <w:color w:val="000000"/>
                <w:sz w:val="16"/>
                <w:szCs w:val="16"/>
              </w:rPr>
              <w:t>23</w:t>
            </w:r>
          </w:p>
        </w:tc>
      </w:tr>
      <w:tr w:rsidR="00E35284" w:rsidRPr="00E67815" w:rsidTr="00B973B4">
        <w:trPr>
          <w:trHeight w:val="20"/>
          <w:jc w:val="center"/>
        </w:trPr>
        <w:tc>
          <w:tcPr>
            <w:tcW w:w="796" w:type="pct"/>
            <w:vMerge/>
            <w:shd w:val="clear" w:color="auto" w:fill="auto"/>
            <w:noWrap/>
            <w:hideMark/>
          </w:tcPr>
          <w:p w:rsidR="00E35284" w:rsidRPr="00E67815" w:rsidRDefault="00E35284" w:rsidP="00B973B4">
            <w:pPr>
              <w:spacing w:after="0" w:line="240" w:lineRule="auto"/>
              <w:rPr>
                <w:rFonts w:ascii="Times New Roman" w:eastAsia="Times New Roman" w:hAnsi="Times New Roman" w:cs="Times New Roman"/>
                <w:b/>
                <w:color w:val="000000"/>
                <w:sz w:val="17"/>
                <w:szCs w:val="17"/>
              </w:rPr>
            </w:pPr>
          </w:p>
        </w:tc>
        <w:tc>
          <w:tcPr>
            <w:tcW w:w="3692" w:type="pct"/>
            <w:shd w:val="clear" w:color="auto" w:fill="auto"/>
            <w:noWrap/>
          </w:tcPr>
          <w:p w:rsidR="00E35284" w:rsidRPr="00CC0CE5" w:rsidRDefault="00E35284" w:rsidP="00B973B4">
            <w:pPr>
              <w:spacing w:after="0" w:line="240" w:lineRule="auto"/>
              <w:jc w:val="both"/>
              <w:rPr>
                <w:rFonts w:ascii="Times New Roman" w:hAnsi="Times New Roman" w:cs="Times New Roman"/>
                <w:sz w:val="16"/>
                <w:szCs w:val="16"/>
              </w:rPr>
            </w:pPr>
            <w:r w:rsidRPr="00CC0CE5">
              <w:rPr>
                <w:rFonts w:ascii="Times New Roman" w:hAnsi="Times New Roman" w:cs="Times New Roman"/>
                <w:sz w:val="16"/>
                <w:szCs w:val="16"/>
              </w:rPr>
              <w:t>Distributions of products/services</w:t>
            </w:r>
          </w:p>
        </w:tc>
        <w:tc>
          <w:tcPr>
            <w:tcW w:w="512" w:type="pct"/>
            <w:shd w:val="clear" w:color="auto" w:fill="auto"/>
            <w:noWrap/>
            <w:vAlign w:val="center"/>
          </w:tcPr>
          <w:p w:rsidR="00E35284" w:rsidRPr="00CC0CE5" w:rsidRDefault="00E35284" w:rsidP="00B973B4">
            <w:pPr>
              <w:spacing w:after="0" w:line="240" w:lineRule="auto"/>
              <w:jc w:val="center"/>
              <w:rPr>
                <w:rFonts w:ascii="Times New Roman" w:eastAsia="Times New Roman" w:hAnsi="Times New Roman" w:cs="Times New Roman"/>
                <w:color w:val="000000"/>
                <w:sz w:val="16"/>
                <w:szCs w:val="16"/>
              </w:rPr>
            </w:pPr>
            <w:r w:rsidRPr="00CC0CE5">
              <w:rPr>
                <w:rFonts w:ascii="Times New Roman" w:eastAsia="Times New Roman" w:hAnsi="Times New Roman" w:cs="Times New Roman"/>
                <w:color w:val="000000"/>
                <w:sz w:val="16"/>
                <w:szCs w:val="16"/>
              </w:rPr>
              <w:t>24</w:t>
            </w:r>
          </w:p>
        </w:tc>
      </w:tr>
      <w:tr w:rsidR="00E35284" w:rsidRPr="00E67815" w:rsidTr="00B973B4">
        <w:trPr>
          <w:trHeight w:val="20"/>
          <w:jc w:val="center"/>
        </w:trPr>
        <w:tc>
          <w:tcPr>
            <w:tcW w:w="796" w:type="pct"/>
            <w:vMerge/>
            <w:shd w:val="clear" w:color="auto" w:fill="auto"/>
            <w:noWrap/>
            <w:hideMark/>
          </w:tcPr>
          <w:p w:rsidR="00E35284" w:rsidRPr="00E67815" w:rsidRDefault="00E35284" w:rsidP="00B973B4">
            <w:pPr>
              <w:spacing w:after="0" w:line="240" w:lineRule="auto"/>
              <w:rPr>
                <w:rFonts w:ascii="Times New Roman" w:eastAsia="Times New Roman" w:hAnsi="Times New Roman" w:cs="Times New Roman"/>
                <w:b/>
                <w:color w:val="000000"/>
                <w:sz w:val="17"/>
                <w:szCs w:val="17"/>
              </w:rPr>
            </w:pPr>
          </w:p>
        </w:tc>
        <w:tc>
          <w:tcPr>
            <w:tcW w:w="3692" w:type="pct"/>
            <w:shd w:val="clear" w:color="auto" w:fill="auto"/>
            <w:noWrap/>
          </w:tcPr>
          <w:p w:rsidR="00E35284" w:rsidRPr="00CC0CE5" w:rsidRDefault="00E35284" w:rsidP="00B973B4">
            <w:pPr>
              <w:spacing w:after="0" w:line="240" w:lineRule="auto"/>
              <w:jc w:val="both"/>
              <w:rPr>
                <w:rFonts w:ascii="Times New Roman" w:hAnsi="Times New Roman" w:cs="Times New Roman"/>
                <w:sz w:val="16"/>
                <w:szCs w:val="16"/>
              </w:rPr>
            </w:pPr>
            <w:r w:rsidRPr="00CC0CE5">
              <w:rPr>
                <w:rFonts w:ascii="Times New Roman" w:hAnsi="Times New Roman" w:cs="Times New Roman"/>
                <w:sz w:val="16"/>
                <w:szCs w:val="16"/>
              </w:rPr>
              <w:t>Competitive condition of business</w:t>
            </w:r>
          </w:p>
        </w:tc>
        <w:tc>
          <w:tcPr>
            <w:tcW w:w="512" w:type="pct"/>
            <w:shd w:val="clear" w:color="auto" w:fill="auto"/>
            <w:noWrap/>
            <w:vAlign w:val="center"/>
          </w:tcPr>
          <w:p w:rsidR="00E35284" w:rsidRPr="00CC0CE5" w:rsidRDefault="00E35284" w:rsidP="00B973B4">
            <w:pPr>
              <w:spacing w:after="0" w:line="240" w:lineRule="auto"/>
              <w:jc w:val="center"/>
              <w:rPr>
                <w:rFonts w:ascii="Times New Roman" w:eastAsia="Times New Roman" w:hAnsi="Times New Roman" w:cs="Times New Roman"/>
                <w:color w:val="000000"/>
                <w:sz w:val="16"/>
                <w:szCs w:val="16"/>
              </w:rPr>
            </w:pPr>
            <w:r w:rsidRPr="00CC0CE5">
              <w:rPr>
                <w:rFonts w:ascii="Times New Roman" w:eastAsia="Times New Roman" w:hAnsi="Times New Roman" w:cs="Times New Roman"/>
                <w:color w:val="000000"/>
                <w:sz w:val="16"/>
                <w:szCs w:val="16"/>
              </w:rPr>
              <w:t>25</w:t>
            </w:r>
          </w:p>
        </w:tc>
      </w:tr>
      <w:tr w:rsidR="00E35284" w:rsidRPr="00E67815" w:rsidTr="00B973B4">
        <w:trPr>
          <w:trHeight w:val="20"/>
          <w:jc w:val="center"/>
        </w:trPr>
        <w:tc>
          <w:tcPr>
            <w:tcW w:w="796" w:type="pct"/>
            <w:vMerge/>
            <w:shd w:val="clear" w:color="auto" w:fill="auto"/>
            <w:noWrap/>
            <w:hideMark/>
          </w:tcPr>
          <w:p w:rsidR="00E35284" w:rsidRPr="00E67815" w:rsidRDefault="00E35284" w:rsidP="00B973B4">
            <w:pPr>
              <w:spacing w:after="0" w:line="240" w:lineRule="auto"/>
              <w:rPr>
                <w:rFonts w:ascii="Times New Roman" w:eastAsia="Times New Roman" w:hAnsi="Times New Roman" w:cs="Times New Roman"/>
                <w:b/>
                <w:color w:val="000000"/>
                <w:sz w:val="17"/>
                <w:szCs w:val="17"/>
              </w:rPr>
            </w:pPr>
          </w:p>
        </w:tc>
        <w:tc>
          <w:tcPr>
            <w:tcW w:w="3692" w:type="pct"/>
            <w:shd w:val="clear" w:color="auto" w:fill="auto"/>
            <w:noWrap/>
          </w:tcPr>
          <w:p w:rsidR="00E35284" w:rsidRPr="00CC0CE5" w:rsidRDefault="00E35284" w:rsidP="00B973B4">
            <w:pPr>
              <w:spacing w:after="0" w:line="240" w:lineRule="auto"/>
              <w:jc w:val="both"/>
              <w:rPr>
                <w:rFonts w:ascii="Times New Roman" w:hAnsi="Times New Roman" w:cs="Times New Roman"/>
                <w:sz w:val="16"/>
                <w:szCs w:val="16"/>
              </w:rPr>
            </w:pPr>
            <w:r w:rsidRPr="00CC0CE5">
              <w:rPr>
                <w:rFonts w:ascii="Times New Roman" w:hAnsi="Times New Roman" w:cs="Times New Roman"/>
                <w:sz w:val="16"/>
                <w:szCs w:val="16"/>
              </w:rPr>
              <w:t>Sources and availability of raw materials and the names of the principal suppliers</w:t>
            </w:r>
          </w:p>
        </w:tc>
        <w:tc>
          <w:tcPr>
            <w:tcW w:w="512" w:type="pct"/>
            <w:shd w:val="clear" w:color="auto" w:fill="auto"/>
            <w:noWrap/>
            <w:vAlign w:val="center"/>
          </w:tcPr>
          <w:p w:rsidR="00E35284" w:rsidRPr="00CC0CE5" w:rsidRDefault="00E35284" w:rsidP="00B973B4">
            <w:pPr>
              <w:spacing w:after="0" w:line="240" w:lineRule="auto"/>
              <w:jc w:val="center"/>
              <w:rPr>
                <w:rFonts w:ascii="Times New Roman" w:eastAsia="Times New Roman" w:hAnsi="Times New Roman" w:cs="Times New Roman"/>
                <w:color w:val="000000"/>
                <w:sz w:val="16"/>
                <w:szCs w:val="16"/>
              </w:rPr>
            </w:pPr>
            <w:r w:rsidRPr="00CC0CE5">
              <w:rPr>
                <w:rFonts w:ascii="Times New Roman" w:eastAsia="Times New Roman" w:hAnsi="Times New Roman" w:cs="Times New Roman"/>
                <w:color w:val="000000"/>
                <w:sz w:val="16"/>
                <w:szCs w:val="16"/>
              </w:rPr>
              <w:t>25</w:t>
            </w:r>
          </w:p>
        </w:tc>
      </w:tr>
      <w:tr w:rsidR="00E35284" w:rsidRPr="00E67815" w:rsidTr="00B973B4">
        <w:trPr>
          <w:trHeight w:val="20"/>
          <w:jc w:val="center"/>
        </w:trPr>
        <w:tc>
          <w:tcPr>
            <w:tcW w:w="796" w:type="pct"/>
            <w:vMerge/>
            <w:shd w:val="clear" w:color="auto" w:fill="auto"/>
            <w:noWrap/>
            <w:hideMark/>
          </w:tcPr>
          <w:p w:rsidR="00E35284" w:rsidRPr="00E67815" w:rsidRDefault="00E35284" w:rsidP="00B973B4">
            <w:pPr>
              <w:spacing w:after="0" w:line="240" w:lineRule="auto"/>
              <w:rPr>
                <w:rFonts w:ascii="Times New Roman" w:eastAsia="Times New Roman" w:hAnsi="Times New Roman" w:cs="Times New Roman"/>
                <w:b/>
                <w:color w:val="000000"/>
                <w:sz w:val="17"/>
                <w:szCs w:val="17"/>
              </w:rPr>
            </w:pPr>
          </w:p>
        </w:tc>
        <w:tc>
          <w:tcPr>
            <w:tcW w:w="3692" w:type="pct"/>
            <w:shd w:val="clear" w:color="auto" w:fill="auto"/>
            <w:noWrap/>
          </w:tcPr>
          <w:p w:rsidR="00E35284" w:rsidRPr="00CC0CE5" w:rsidRDefault="00E35284" w:rsidP="00B973B4">
            <w:pPr>
              <w:spacing w:after="0" w:line="240" w:lineRule="auto"/>
              <w:jc w:val="both"/>
              <w:rPr>
                <w:rFonts w:ascii="Times New Roman" w:hAnsi="Times New Roman" w:cs="Times New Roman"/>
                <w:sz w:val="16"/>
                <w:szCs w:val="16"/>
              </w:rPr>
            </w:pPr>
            <w:r w:rsidRPr="00CC0CE5">
              <w:rPr>
                <w:rFonts w:ascii="Times New Roman" w:hAnsi="Times New Roman" w:cs="Times New Roman"/>
                <w:sz w:val="16"/>
                <w:szCs w:val="16"/>
              </w:rPr>
              <w:t>Sources of and requirement for power, water and gas or any other utilities</w:t>
            </w:r>
          </w:p>
        </w:tc>
        <w:tc>
          <w:tcPr>
            <w:tcW w:w="512" w:type="pct"/>
            <w:shd w:val="clear" w:color="auto" w:fill="auto"/>
            <w:noWrap/>
            <w:vAlign w:val="center"/>
          </w:tcPr>
          <w:p w:rsidR="00E35284" w:rsidRPr="00CC0CE5" w:rsidRDefault="00E35284" w:rsidP="00B973B4">
            <w:pPr>
              <w:spacing w:after="0" w:line="240" w:lineRule="auto"/>
              <w:jc w:val="center"/>
              <w:rPr>
                <w:rFonts w:ascii="Times New Roman" w:eastAsia="Times New Roman" w:hAnsi="Times New Roman" w:cs="Times New Roman"/>
                <w:color w:val="000000"/>
                <w:sz w:val="16"/>
                <w:szCs w:val="16"/>
              </w:rPr>
            </w:pPr>
            <w:r w:rsidRPr="00CC0CE5">
              <w:rPr>
                <w:rFonts w:ascii="Times New Roman" w:eastAsia="Times New Roman" w:hAnsi="Times New Roman" w:cs="Times New Roman"/>
                <w:color w:val="000000"/>
                <w:sz w:val="16"/>
                <w:szCs w:val="16"/>
              </w:rPr>
              <w:t>25</w:t>
            </w:r>
          </w:p>
        </w:tc>
      </w:tr>
      <w:tr w:rsidR="00E35284" w:rsidRPr="00E67815" w:rsidTr="00B973B4">
        <w:trPr>
          <w:trHeight w:val="20"/>
          <w:jc w:val="center"/>
        </w:trPr>
        <w:tc>
          <w:tcPr>
            <w:tcW w:w="796" w:type="pct"/>
            <w:vMerge/>
            <w:shd w:val="clear" w:color="auto" w:fill="auto"/>
            <w:noWrap/>
            <w:hideMark/>
          </w:tcPr>
          <w:p w:rsidR="00E35284" w:rsidRPr="00E67815" w:rsidRDefault="00E35284" w:rsidP="00B973B4">
            <w:pPr>
              <w:spacing w:after="0" w:line="240" w:lineRule="auto"/>
              <w:rPr>
                <w:rFonts w:ascii="Times New Roman" w:eastAsia="Times New Roman" w:hAnsi="Times New Roman" w:cs="Times New Roman"/>
                <w:b/>
                <w:color w:val="000000"/>
                <w:sz w:val="17"/>
                <w:szCs w:val="17"/>
              </w:rPr>
            </w:pPr>
          </w:p>
        </w:tc>
        <w:tc>
          <w:tcPr>
            <w:tcW w:w="3692" w:type="pct"/>
            <w:shd w:val="clear" w:color="auto" w:fill="auto"/>
            <w:noWrap/>
          </w:tcPr>
          <w:p w:rsidR="00E35284" w:rsidRPr="00CC0CE5" w:rsidRDefault="00E35284" w:rsidP="00B973B4">
            <w:pPr>
              <w:spacing w:after="0" w:line="240" w:lineRule="auto"/>
              <w:jc w:val="both"/>
              <w:rPr>
                <w:rFonts w:ascii="Times New Roman" w:hAnsi="Times New Roman" w:cs="Times New Roman"/>
                <w:sz w:val="16"/>
                <w:szCs w:val="16"/>
              </w:rPr>
            </w:pPr>
            <w:r w:rsidRPr="00CC0CE5">
              <w:rPr>
                <w:rFonts w:ascii="Times New Roman" w:hAnsi="Times New Roman" w:cs="Times New Roman"/>
                <w:sz w:val="16"/>
                <w:szCs w:val="16"/>
              </w:rPr>
              <w:t>Name of Customer(s) who purchase 10% or more of the company’s product/service</w:t>
            </w:r>
          </w:p>
        </w:tc>
        <w:tc>
          <w:tcPr>
            <w:tcW w:w="512" w:type="pct"/>
            <w:shd w:val="clear" w:color="auto" w:fill="auto"/>
            <w:noWrap/>
            <w:vAlign w:val="center"/>
          </w:tcPr>
          <w:p w:rsidR="00E35284" w:rsidRPr="00CC0CE5" w:rsidRDefault="00E35284" w:rsidP="00B973B4">
            <w:pPr>
              <w:spacing w:after="0" w:line="240" w:lineRule="auto"/>
              <w:jc w:val="center"/>
              <w:rPr>
                <w:rFonts w:ascii="Times New Roman" w:eastAsia="Times New Roman" w:hAnsi="Times New Roman" w:cs="Times New Roman"/>
                <w:color w:val="000000"/>
                <w:sz w:val="16"/>
                <w:szCs w:val="16"/>
              </w:rPr>
            </w:pPr>
            <w:r w:rsidRPr="00CC0CE5">
              <w:rPr>
                <w:rFonts w:ascii="Times New Roman" w:eastAsia="Times New Roman" w:hAnsi="Times New Roman" w:cs="Times New Roman"/>
                <w:color w:val="000000"/>
                <w:sz w:val="16"/>
                <w:szCs w:val="16"/>
              </w:rPr>
              <w:t>26</w:t>
            </w:r>
          </w:p>
        </w:tc>
      </w:tr>
      <w:tr w:rsidR="00E35284" w:rsidRPr="00E67815" w:rsidTr="00B973B4">
        <w:trPr>
          <w:trHeight w:val="20"/>
          <w:jc w:val="center"/>
        </w:trPr>
        <w:tc>
          <w:tcPr>
            <w:tcW w:w="796" w:type="pct"/>
            <w:vMerge/>
            <w:shd w:val="clear" w:color="auto" w:fill="auto"/>
            <w:noWrap/>
            <w:hideMark/>
          </w:tcPr>
          <w:p w:rsidR="00E35284" w:rsidRPr="00E67815" w:rsidRDefault="00E35284" w:rsidP="00B973B4">
            <w:pPr>
              <w:spacing w:after="0" w:line="240" w:lineRule="auto"/>
              <w:rPr>
                <w:rFonts w:ascii="Times New Roman" w:eastAsia="Times New Roman" w:hAnsi="Times New Roman" w:cs="Times New Roman"/>
                <w:b/>
                <w:color w:val="000000"/>
                <w:sz w:val="17"/>
                <w:szCs w:val="17"/>
              </w:rPr>
            </w:pPr>
          </w:p>
        </w:tc>
        <w:tc>
          <w:tcPr>
            <w:tcW w:w="3692" w:type="pct"/>
            <w:shd w:val="clear" w:color="auto" w:fill="auto"/>
            <w:noWrap/>
          </w:tcPr>
          <w:p w:rsidR="00E35284" w:rsidRPr="00CC0CE5" w:rsidRDefault="00E35284" w:rsidP="00B973B4">
            <w:pPr>
              <w:spacing w:after="0" w:line="240" w:lineRule="auto"/>
              <w:jc w:val="both"/>
              <w:rPr>
                <w:rFonts w:ascii="Times New Roman" w:hAnsi="Times New Roman" w:cs="Times New Roman"/>
                <w:sz w:val="16"/>
                <w:szCs w:val="16"/>
              </w:rPr>
            </w:pPr>
            <w:r w:rsidRPr="00CC0CE5">
              <w:rPr>
                <w:rFonts w:ascii="Times New Roman" w:hAnsi="Times New Roman" w:cs="Times New Roman"/>
                <w:sz w:val="16"/>
                <w:szCs w:val="16"/>
              </w:rPr>
              <w:t>Contract with principal suppliers/customers</w:t>
            </w:r>
          </w:p>
        </w:tc>
        <w:tc>
          <w:tcPr>
            <w:tcW w:w="512" w:type="pct"/>
            <w:shd w:val="clear" w:color="auto" w:fill="auto"/>
            <w:noWrap/>
            <w:vAlign w:val="center"/>
          </w:tcPr>
          <w:p w:rsidR="00E35284" w:rsidRPr="00CC0CE5" w:rsidRDefault="00E35284" w:rsidP="00B973B4">
            <w:pPr>
              <w:spacing w:after="0" w:line="240" w:lineRule="auto"/>
              <w:jc w:val="center"/>
              <w:rPr>
                <w:rFonts w:ascii="Times New Roman" w:eastAsia="Times New Roman" w:hAnsi="Times New Roman" w:cs="Times New Roman"/>
                <w:color w:val="000000"/>
                <w:sz w:val="16"/>
                <w:szCs w:val="16"/>
              </w:rPr>
            </w:pPr>
            <w:r w:rsidRPr="00CC0CE5">
              <w:rPr>
                <w:rFonts w:ascii="Times New Roman" w:eastAsia="Times New Roman" w:hAnsi="Times New Roman" w:cs="Times New Roman"/>
                <w:color w:val="000000"/>
                <w:sz w:val="16"/>
                <w:szCs w:val="16"/>
              </w:rPr>
              <w:t>26</w:t>
            </w:r>
          </w:p>
        </w:tc>
      </w:tr>
      <w:tr w:rsidR="00E35284" w:rsidRPr="00E67815" w:rsidTr="00B973B4">
        <w:trPr>
          <w:trHeight w:val="20"/>
          <w:jc w:val="center"/>
        </w:trPr>
        <w:tc>
          <w:tcPr>
            <w:tcW w:w="796" w:type="pct"/>
            <w:vMerge/>
            <w:shd w:val="clear" w:color="auto" w:fill="auto"/>
            <w:noWrap/>
            <w:hideMark/>
          </w:tcPr>
          <w:p w:rsidR="00E35284" w:rsidRPr="00E67815" w:rsidRDefault="00E35284" w:rsidP="00B973B4">
            <w:pPr>
              <w:spacing w:after="0" w:line="240" w:lineRule="auto"/>
              <w:rPr>
                <w:rFonts w:ascii="Times New Roman" w:eastAsia="Times New Roman" w:hAnsi="Times New Roman" w:cs="Times New Roman"/>
                <w:b/>
                <w:color w:val="000000"/>
                <w:sz w:val="17"/>
                <w:szCs w:val="17"/>
              </w:rPr>
            </w:pPr>
          </w:p>
        </w:tc>
        <w:tc>
          <w:tcPr>
            <w:tcW w:w="3692" w:type="pct"/>
            <w:shd w:val="clear" w:color="auto" w:fill="auto"/>
            <w:noWrap/>
          </w:tcPr>
          <w:p w:rsidR="00E35284" w:rsidRPr="00CC0CE5" w:rsidRDefault="00E35284" w:rsidP="00B973B4">
            <w:pPr>
              <w:spacing w:after="0" w:line="240" w:lineRule="auto"/>
              <w:jc w:val="both"/>
              <w:rPr>
                <w:rFonts w:ascii="Times New Roman" w:hAnsi="Times New Roman" w:cs="Times New Roman"/>
                <w:sz w:val="16"/>
                <w:szCs w:val="16"/>
              </w:rPr>
            </w:pPr>
            <w:r w:rsidRPr="00CC0CE5">
              <w:rPr>
                <w:rFonts w:ascii="Times New Roman" w:hAnsi="Times New Roman" w:cs="Times New Roman"/>
                <w:sz w:val="16"/>
                <w:szCs w:val="16"/>
              </w:rPr>
              <w:t>Materials patents, trademarks, licenses or royalty agreements</w:t>
            </w:r>
          </w:p>
        </w:tc>
        <w:tc>
          <w:tcPr>
            <w:tcW w:w="512" w:type="pct"/>
            <w:shd w:val="clear" w:color="auto" w:fill="auto"/>
            <w:noWrap/>
            <w:vAlign w:val="center"/>
          </w:tcPr>
          <w:p w:rsidR="00E35284" w:rsidRPr="00CC0CE5" w:rsidRDefault="00E35284" w:rsidP="00B973B4">
            <w:pPr>
              <w:spacing w:after="0" w:line="240" w:lineRule="auto"/>
              <w:jc w:val="center"/>
              <w:rPr>
                <w:rFonts w:ascii="Times New Roman" w:eastAsia="Times New Roman" w:hAnsi="Times New Roman" w:cs="Times New Roman"/>
                <w:color w:val="000000"/>
                <w:sz w:val="16"/>
                <w:szCs w:val="16"/>
              </w:rPr>
            </w:pPr>
            <w:r w:rsidRPr="00CC0CE5">
              <w:rPr>
                <w:rFonts w:ascii="Times New Roman" w:eastAsia="Times New Roman" w:hAnsi="Times New Roman" w:cs="Times New Roman"/>
                <w:color w:val="000000"/>
                <w:sz w:val="16"/>
                <w:szCs w:val="16"/>
              </w:rPr>
              <w:t>26</w:t>
            </w:r>
          </w:p>
        </w:tc>
      </w:tr>
      <w:tr w:rsidR="00E35284" w:rsidRPr="00E67815" w:rsidTr="00B973B4">
        <w:trPr>
          <w:trHeight w:val="20"/>
          <w:jc w:val="center"/>
        </w:trPr>
        <w:tc>
          <w:tcPr>
            <w:tcW w:w="796" w:type="pct"/>
            <w:vMerge/>
            <w:shd w:val="clear" w:color="auto" w:fill="auto"/>
            <w:noWrap/>
            <w:hideMark/>
          </w:tcPr>
          <w:p w:rsidR="00E35284" w:rsidRPr="00E67815" w:rsidRDefault="00E35284" w:rsidP="00B973B4">
            <w:pPr>
              <w:spacing w:after="0" w:line="240" w:lineRule="auto"/>
              <w:rPr>
                <w:rFonts w:ascii="Times New Roman" w:eastAsia="Times New Roman" w:hAnsi="Times New Roman" w:cs="Times New Roman"/>
                <w:b/>
                <w:color w:val="000000"/>
                <w:sz w:val="17"/>
                <w:szCs w:val="17"/>
              </w:rPr>
            </w:pPr>
          </w:p>
        </w:tc>
        <w:tc>
          <w:tcPr>
            <w:tcW w:w="3692" w:type="pct"/>
            <w:shd w:val="clear" w:color="auto" w:fill="auto"/>
            <w:noWrap/>
          </w:tcPr>
          <w:p w:rsidR="00E35284" w:rsidRPr="00CC0CE5" w:rsidRDefault="00E35284" w:rsidP="00B973B4">
            <w:pPr>
              <w:spacing w:after="0" w:line="240" w:lineRule="auto"/>
              <w:jc w:val="both"/>
              <w:rPr>
                <w:rFonts w:ascii="Times New Roman" w:hAnsi="Times New Roman" w:cs="Times New Roman"/>
                <w:sz w:val="16"/>
                <w:szCs w:val="16"/>
              </w:rPr>
            </w:pPr>
            <w:r w:rsidRPr="00CC0CE5">
              <w:rPr>
                <w:rFonts w:ascii="Times New Roman" w:hAnsi="Times New Roman" w:cs="Times New Roman"/>
                <w:sz w:val="16"/>
                <w:szCs w:val="16"/>
              </w:rPr>
              <w:t>Number of Employees</w:t>
            </w:r>
          </w:p>
        </w:tc>
        <w:tc>
          <w:tcPr>
            <w:tcW w:w="512" w:type="pct"/>
            <w:shd w:val="clear" w:color="auto" w:fill="auto"/>
            <w:noWrap/>
            <w:vAlign w:val="center"/>
          </w:tcPr>
          <w:p w:rsidR="00E35284" w:rsidRPr="00CC0CE5" w:rsidRDefault="00E35284" w:rsidP="00B973B4">
            <w:pPr>
              <w:spacing w:after="0" w:line="240" w:lineRule="auto"/>
              <w:jc w:val="center"/>
              <w:rPr>
                <w:rFonts w:ascii="Times New Roman" w:eastAsia="Times New Roman" w:hAnsi="Times New Roman" w:cs="Times New Roman"/>
                <w:color w:val="000000"/>
                <w:sz w:val="16"/>
                <w:szCs w:val="16"/>
              </w:rPr>
            </w:pPr>
            <w:r w:rsidRPr="00CC0CE5">
              <w:rPr>
                <w:rFonts w:ascii="Times New Roman" w:eastAsia="Times New Roman" w:hAnsi="Times New Roman" w:cs="Times New Roman"/>
                <w:color w:val="000000"/>
                <w:sz w:val="16"/>
                <w:szCs w:val="16"/>
              </w:rPr>
              <w:t>26</w:t>
            </w:r>
          </w:p>
        </w:tc>
      </w:tr>
      <w:tr w:rsidR="00E35284" w:rsidRPr="00E67815" w:rsidTr="00B973B4">
        <w:trPr>
          <w:trHeight w:val="20"/>
          <w:jc w:val="center"/>
        </w:trPr>
        <w:tc>
          <w:tcPr>
            <w:tcW w:w="796" w:type="pct"/>
            <w:vMerge/>
            <w:shd w:val="clear" w:color="auto" w:fill="auto"/>
            <w:noWrap/>
          </w:tcPr>
          <w:p w:rsidR="00E35284" w:rsidRPr="00E67815" w:rsidRDefault="00E35284" w:rsidP="00B973B4">
            <w:pPr>
              <w:spacing w:after="0" w:line="240" w:lineRule="auto"/>
              <w:rPr>
                <w:rFonts w:ascii="Times New Roman" w:eastAsia="Times New Roman" w:hAnsi="Times New Roman" w:cs="Times New Roman"/>
                <w:b/>
                <w:color w:val="000000"/>
                <w:sz w:val="17"/>
                <w:szCs w:val="17"/>
              </w:rPr>
            </w:pPr>
          </w:p>
        </w:tc>
        <w:tc>
          <w:tcPr>
            <w:tcW w:w="3692" w:type="pct"/>
            <w:shd w:val="clear" w:color="auto" w:fill="auto"/>
            <w:noWrap/>
          </w:tcPr>
          <w:p w:rsidR="00E35284" w:rsidRPr="00CC0CE5" w:rsidRDefault="00E35284" w:rsidP="00B973B4">
            <w:pPr>
              <w:spacing w:after="0" w:line="240" w:lineRule="auto"/>
              <w:jc w:val="both"/>
              <w:rPr>
                <w:rFonts w:ascii="Times New Roman" w:hAnsi="Times New Roman" w:cs="Times New Roman"/>
                <w:sz w:val="16"/>
                <w:szCs w:val="16"/>
              </w:rPr>
            </w:pPr>
            <w:r w:rsidRPr="00CC0CE5">
              <w:rPr>
                <w:rFonts w:ascii="Times New Roman" w:hAnsi="Times New Roman" w:cs="Times New Roman"/>
                <w:sz w:val="16"/>
                <w:szCs w:val="16"/>
              </w:rPr>
              <w:t>Production Capacity and Current Utilization</w:t>
            </w:r>
          </w:p>
        </w:tc>
        <w:tc>
          <w:tcPr>
            <w:tcW w:w="512" w:type="pct"/>
            <w:shd w:val="clear" w:color="auto" w:fill="auto"/>
            <w:noWrap/>
            <w:vAlign w:val="center"/>
          </w:tcPr>
          <w:p w:rsidR="00E35284" w:rsidRPr="00CC0CE5" w:rsidRDefault="00E35284" w:rsidP="00B973B4">
            <w:pPr>
              <w:spacing w:after="0" w:line="240" w:lineRule="auto"/>
              <w:jc w:val="center"/>
              <w:rPr>
                <w:rFonts w:ascii="Times New Roman" w:eastAsia="Times New Roman" w:hAnsi="Times New Roman" w:cs="Times New Roman"/>
                <w:color w:val="000000"/>
                <w:sz w:val="16"/>
                <w:szCs w:val="16"/>
              </w:rPr>
            </w:pPr>
            <w:r w:rsidRPr="00CC0CE5">
              <w:rPr>
                <w:rFonts w:ascii="Times New Roman" w:eastAsia="Times New Roman" w:hAnsi="Times New Roman" w:cs="Times New Roman"/>
                <w:color w:val="000000"/>
                <w:sz w:val="16"/>
                <w:szCs w:val="16"/>
              </w:rPr>
              <w:t>26</w:t>
            </w:r>
          </w:p>
        </w:tc>
      </w:tr>
      <w:tr w:rsidR="00E35284" w:rsidRPr="00E67815" w:rsidTr="00B973B4">
        <w:trPr>
          <w:trHeight w:val="20"/>
          <w:jc w:val="center"/>
        </w:trPr>
        <w:tc>
          <w:tcPr>
            <w:tcW w:w="796" w:type="pct"/>
            <w:vMerge w:val="restart"/>
            <w:shd w:val="clear" w:color="auto" w:fill="auto"/>
            <w:noWrap/>
            <w:hideMark/>
          </w:tcPr>
          <w:p w:rsidR="00E35284" w:rsidRPr="00E67815" w:rsidRDefault="00E35284" w:rsidP="00B973B4">
            <w:pPr>
              <w:spacing w:after="0" w:line="240" w:lineRule="auto"/>
              <w:rPr>
                <w:rFonts w:ascii="Times New Roman" w:eastAsia="Times New Roman" w:hAnsi="Times New Roman" w:cs="Times New Roman"/>
                <w:b/>
                <w:color w:val="000000"/>
                <w:sz w:val="17"/>
                <w:szCs w:val="17"/>
              </w:rPr>
            </w:pPr>
            <w:r w:rsidRPr="00E67815">
              <w:rPr>
                <w:rFonts w:ascii="Times New Roman" w:eastAsia="Times New Roman" w:hAnsi="Times New Roman" w:cs="Times New Roman"/>
                <w:b/>
                <w:color w:val="000000"/>
                <w:sz w:val="17"/>
                <w:szCs w:val="17"/>
              </w:rPr>
              <w:t>SECTION: VI</w:t>
            </w:r>
          </w:p>
        </w:tc>
        <w:tc>
          <w:tcPr>
            <w:tcW w:w="3692" w:type="pct"/>
            <w:shd w:val="clear" w:color="auto" w:fill="DDD9C3" w:themeFill="background2" w:themeFillShade="E6"/>
            <w:noWrap/>
            <w:vAlign w:val="center"/>
            <w:hideMark/>
          </w:tcPr>
          <w:p w:rsidR="00E35284" w:rsidRPr="00E67815" w:rsidRDefault="00E35284" w:rsidP="00B973B4">
            <w:pPr>
              <w:spacing w:after="0" w:line="240" w:lineRule="auto"/>
              <w:rPr>
                <w:rFonts w:ascii="Times New Roman" w:eastAsia="Times New Roman" w:hAnsi="Times New Roman" w:cs="Times New Roman"/>
                <w:b/>
                <w:color w:val="000000"/>
                <w:sz w:val="17"/>
                <w:szCs w:val="17"/>
              </w:rPr>
            </w:pPr>
            <w:r w:rsidRPr="00E67815">
              <w:rPr>
                <w:rFonts w:ascii="Times New Roman" w:eastAsia="Times New Roman" w:hAnsi="Times New Roman" w:cs="Times New Roman"/>
                <w:b/>
                <w:color w:val="000000"/>
                <w:sz w:val="17"/>
                <w:szCs w:val="17"/>
              </w:rPr>
              <w:t>DESCRIPTION OF PROPERTY</w:t>
            </w:r>
          </w:p>
        </w:tc>
        <w:tc>
          <w:tcPr>
            <w:tcW w:w="512" w:type="pct"/>
            <w:shd w:val="clear" w:color="auto" w:fill="DDD9C3" w:themeFill="background2" w:themeFillShade="E6"/>
            <w:noWrap/>
            <w:vAlign w:val="center"/>
          </w:tcPr>
          <w:p w:rsidR="00E35284" w:rsidRPr="00E67815" w:rsidRDefault="00E35284" w:rsidP="00B973B4">
            <w:pPr>
              <w:spacing w:after="0" w:line="240" w:lineRule="auto"/>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27</w:t>
            </w:r>
            <w:r w:rsidRPr="00E67815">
              <w:rPr>
                <w:rFonts w:ascii="Times New Roman" w:eastAsia="Times New Roman" w:hAnsi="Times New Roman" w:cs="Times New Roman"/>
                <w:b/>
                <w:color w:val="000000"/>
                <w:sz w:val="17"/>
                <w:szCs w:val="17"/>
              </w:rPr>
              <w:t>-</w:t>
            </w:r>
            <w:r>
              <w:rPr>
                <w:rFonts w:ascii="Times New Roman" w:eastAsia="Times New Roman" w:hAnsi="Times New Roman" w:cs="Times New Roman"/>
                <w:b/>
                <w:color w:val="000000"/>
                <w:sz w:val="17"/>
                <w:szCs w:val="17"/>
              </w:rPr>
              <w:t>30</w:t>
            </w:r>
          </w:p>
        </w:tc>
      </w:tr>
      <w:tr w:rsidR="00E35284" w:rsidRPr="00E67815" w:rsidTr="00B973B4">
        <w:trPr>
          <w:trHeight w:val="20"/>
          <w:jc w:val="center"/>
        </w:trPr>
        <w:tc>
          <w:tcPr>
            <w:tcW w:w="796" w:type="pct"/>
            <w:vMerge/>
            <w:shd w:val="clear" w:color="auto" w:fill="auto"/>
            <w:noWrap/>
            <w:hideMark/>
          </w:tcPr>
          <w:p w:rsidR="00E35284" w:rsidRPr="00E67815" w:rsidRDefault="00E35284" w:rsidP="00B973B4">
            <w:pPr>
              <w:spacing w:after="0" w:line="240" w:lineRule="auto"/>
              <w:rPr>
                <w:rFonts w:ascii="Times New Roman" w:eastAsia="Times New Roman" w:hAnsi="Times New Roman" w:cs="Times New Roman"/>
                <w:color w:val="000000"/>
                <w:sz w:val="17"/>
                <w:szCs w:val="17"/>
              </w:rPr>
            </w:pPr>
          </w:p>
        </w:tc>
        <w:tc>
          <w:tcPr>
            <w:tcW w:w="3692" w:type="pct"/>
            <w:shd w:val="clear" w:color="auto" w:fill="auto"/>
            <w:noWrap/>
            <w:hideMark/>
          </w:tcPr>
          <w:p w:rsidR="00E35284" w:rsidRPr="00CC0CE5" w:rsidRDefault="00E35284" w:rsidP="00B973B4">
            <w:pPr>
              <w:spacing w:after="0" w:line="240" w:lineRule="auto"/>
              <w:jc w:val="both"/>
              <w:rPr>
                <w:rFonts w:ascii="Times New Roman" w:hAnsi="Times New Roman" w:cs="Times New Roman"/>
                <w:sz w:val="16"/>
                <w:szCs w:val="16"/>
              </w:rPr>
            </w:pPr>
            <w:r w:rsidRPr="00CC0CE5">
              <w:rPr>
                <w:rFonts w:ascii="Times New Roman" w:hAnsi="Times New Roman" w:cs="Times New Roman"/>
                <w:sz w:val="16"/>
                <w:szCs w:val="16"/>
              </w:rPr>
              <w:t>Location of principal plants and other property of the company and their condition</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sidRPr="00E67815">
              <w:rPr>
                <w:rFonts w:ascii="Times New Roman" w:eastAsia="Times New Roman" w:hAnsi="Times New Roman" w:cs="Times New Roman"/>
                <w:color w:val="000000"/>
                <w:sz w:val="17"/>
                <w:szCs w:val="17"/>
              </w:rPr>
              <w:t>2</w:t>
            </w:r>
            <w:r>
              <w:rPr>
                <w:rFonts w:ascii="Times New Roman" w:eastAsia="Times New Roman" w:hAnsi="Times New Roman" w:cs="Times New Roman"/>
                <w:color w:val="000000"/>
                <w:sz w:val="17"/>
                <w:szCs w:val="17"/>
              </w:rPr>
              <w:t>7</w:t>
            </w:r>
          </w:p>
        </w:tc>
      </w:tr>
      <w:tr w:rsidR="00E35284" w:rsidRPr="00E67815" w:rsidTr="00B973B4">
        <w:trPr>
          <w:trHeight w:val="20"/>
          <w:jc w:val="center"/>
        </w:trPr>
        <w:tc>
          <w:tcPr>
            <w:tcW w:w="796" w:type="pct"/>
            <w:vMerge/>
            <w:shd w:val="clear" w:color="auto" w:fill="auto"/>
            <w:noWrap/>
          </w:tcPr>
          <w:p w:rsidR="00E35284" w:rsidRPr="00E67815" w:rsidRDefault="00E35284" w:rsidP="00B973B4">
            <w:pPr>
              <w:spacing w:after="0" w:line="240" w:lineRule="auto"/>
              <w:rPr>
                <w:rFonts w:ascii="Times New Roman" w:eastAsia="Times New Roman" w:hAnsi="Times New Roman" w:cs="Times New Roman"/>
                <w:color w:val="000000"/>
                <w:sz w:val="17"/>
                <w:szCs w:val="17"/>
              </w:rPr>
            </w:pPr>
          </w:p>
        </w:tc>
        <w:tc>
          <w:tcPr>
            <w:tcW w:w="3692" w:type="pct"/>
            <w:shd w:val="clear" w:color="auto" w:fill="auto"/>
            <w:noWrap/>
          </w:tcPr>
          <w:p w:rsidR="00E35284" w:rsidRPr="00CC0CE5" w:rsidRDefault="00E35284" w:rsidP="00B973B4">
            <w:pPr>
              <w:spacing w:after="0" w:line="240" w:lineRule="auto"/>
              <w:jc w:val="both"/>
              <w:rPr>
                <w:rFonts w:ascii="Times New Roman" w:hAnsi="Times New Roman" w:cs="Times New Roman"/>
                <w:sz w:val="16"/>
                <w:szCs w:val="16"/>
              </w:rPr>
            </w:pPr>
            <w:r w:rsidRPr="00CC0CE5">
              <w:rPr>
                <w:rFonts w:ascii="Times New Roman" w:hAnsi="Times New Roman" w:cs="Times New Roman"/>
                <w:sz w:val="16"/>
                <w:szCs w:val="16"/>
              </w:rPr>
              <w:t>Fixed Assets</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sidRPr="00E67815">
              <w:rPr>
                <w:rFonts w:ascii="Times New Roman" w:eastAsia="Times New Roman" w:hAnsi="Times New Roman" w:cs="Times New Roman"/>
                <w:color w:val="000000"/>
                <w:sz w:val="17"/>
                <w:szCs w:val="17"/>
              </w:rPr>
              <w:t>2</w:t>
            </w:r>
            <w:r>
              <w:rPr>
                <w:rFonts w:ascii="Times New Roman" w:eastAsia="Times New Roman" w:hAnsi="Times New Roman" w:cs="Times New Roman"/>
                <w:color w:val="000000"/>
                <w:sz w:val="17"/>
                <w:szCs w:val="17"/>
              </w:rPr>
              <w:t>7</w:t>
            </w:r>
          </w:p>
        </w:tc>
      </w:tr>
      <w:tr w:rsidR="00E35284" w:rsidRPr="00E67815" w:rsidTr="00B973B4">
        <w:trPr>
          <w:trHeight w:val="20"/>
          <w:jc w:val="center"/>
        </w:trPr>
        <w:tc>
          <w:tcPr>
            <w:tcW w:w="796" w:type="pct"/>
            <w:vMerge/>
            <w:shd w:val="clear" w:color="auto" w:fill="auto"/>
            <w:noWrap/>
          </w:tcPr>
          <w:p w:rsidR="00E35284" w:rsidRPr="00E67815" w:rsidRDefault="00E35284" w:rsidP="00B973B4">
            <w:pPr>
              <w:spacing w:after="0" w:line="240" w:lineRule="auto"/>
              <w:rPr>
                <w:rFonts w:ascii="Times New Roman" w:eastAsia="Times New Roman" w:hAnsi="Times New Roman" w:cs="Times New Roman"/>
                <w:color w:val="000000"/>
                <w:sz w:val="17"/>
                <w:szCs w:val="17"/>
              </w:rPr>
            </w:pPr>
          </w:p>
        </w:tc>
        <w:tc>
          <w:tcPr>
            <w:tcW w:w="3692" w:type="pct"/>
            <w:shd w:val="clear" w:color="auto" w:fill="auto"/>
            <w:noWrap/>
          </w:tcPr>
          <w:p w:rsidR="00E35284" w:rsidRPr="00CC0CE5" w:rsidRDefault="00E35284" w:rsidP="00B973B4">
            <w:pPr>
              <w:spacing w:after="0" w:line="240" w:lineRule="auto"/>
              <w:jc w:val="both"/>
              <w:rPr>
                <w:rFonts w:ascii="Times New Roman" w:hAnsi="Times New Roman" w:cs="Times New Roman"/>
                <w:sz w:val="16"/>
                <w:szCs w:val="16"/>
              </w:rPr>
            </w:pPr>
            <w:r w:rsidRPr="00CC0CE5">
              <w:rPr>
                <w:rFonts w:ascii="Times New Roman" w:hAnsi="Times New Roman" w:cs="Times New Roman"/>
                <w:sz w:val="16"/>
                <w:szCs w:val="16"/>
              </w:rPr>
              <w:t>Condition of Property</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sidRPr="00E67815">
              <w:rPr>
                <w:rFonts w:ascii="Times New Roman" w:eastAsia="Times New Roman" w:hAnsi="Times New Roman" w:cs="Times New Roman"/>
                <w:color w:val="000000"/>
                <w:sz w:val="17"/>
                <w:szCs w:val="17"/>
              </w:rPr>
              <w:t>2</w:t>
            </w:r>
            <w:r>
              <w:rPr>
                <w:rFonts w:ascii="Times New Roman" w:eastAsia="Times New Roman" w:hAnsi="Times New Roman" w:cs="Times New Roman"/>
                <w:color w:val="000000"/>
                <w:sz w:val="17"/>
                <w:szCs w:val="17"/>
              </w:rPr>
              <w:t>7</w:t>
            </w:r>
          </w:p>
        </w:tc>
      </w:tr>
      <w:tr w:rsidR="00E35284" w:rsidRPr="00E67815" w:rsidTr="00B973B4">
        <w:trPr>
          <w:trHeight w:val="20"/>
          <w:jc w:val="center"/>
        </w:trPr>
        <w:tc>
          <w:tcPr>
            <w:tcW w:w="796" w:type="pct"/>
            <w:vMerge/>
            <w:shd w:val="clear" w:color="auto" w:fill="auto"/>
            <w:noWrap/>
          </w:tcPr>
          <w:p w:rsidR="00E35284" w:rsidRPr="00E67815" w:rsidRDefault="00E35284" w:rsidP="00B973B4">
            <w:pPr>
              <w:spacing w:after="0" w:line="240" w:lineRule="auto"/>
              <w:rPr>
                <w:rFonts w:ascii="Times New Roman" w:eastAsia="Times New Roman" w:hAnsi="Times New Roman" w:cs="Times New Roman"/>
                <w:color w:val="000000"/>
                <w:sz w:val="17"/>
                <w:szCs w:val="17"/>
              </w:rPr>
            </w:pPr>
          </w:p>
        </w:tc>
        <w:tc>
          <w:tcPr>
            <w:tcW w:w="3692" w:type="pct"/>
            <w:shd w:val="clear" w:color="auto" w:fill="auto"/>
            <w:noWrap/>
          </w:tcPr>
          <w:p w:rsidR="00E35284" w:rsidRPr="00CC0CE5" w:rsidRDefault="00E35284" w:rsidP="00B973B4">
            <w:pPr>
              <w:spacing w:after="0" w:line="240" w:lineRule="auto"/>
              <w:jc w:val="both"/>
              <w:rPr>
                <w:rFonts w:ascii="Times New Roman" w:hAnsi="Times New Roman" w:cs="Times New Roman"/>
                <w:sz w:val="16"/>
                <w:szCs w:val="16"/>
              </w:rPr>
            </w:pPr>
            <w:r w:rsidRPr="00CC0CE5">
              <w:rPr>
                <w:rFonts w:ascii="Times New Roman" w:hAnsi="Times New Roman" w:cs="Times New Roman"/>
                <w:sz w:val="16"/>
                <w:szCs w:val="16"/>
              </w:rPr>
              <w:t>Description of Land</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sidRPr="00E67815">
              <w:rPr>
                <w:rFonts w:ascii="Times New Roman" w:eastAsia="Times New Roman" w:hAnsi="Times New Roman" w:cs="Times New Roman"/>
                <w:color w:val="000000"/>
                <w:sz w:val="17"/>
                <w:szCs w:val="17"/>
              </w:rPr>
              <w:t>2</w:t>
            </w:r>
            <w:r>
              <w:rPr>
                <w:rFonts w:ascii="Times New Roman" w:eastAsia="Times New Roman" w:hAnsi="Times New Roman" w:cs="Times New Roman"/>
                <w:color w:val="000000"/>
                <w:sz w:val="17"/>
                <w:szCs w:val="17"/>
              </w:rPr>
              <w:t>7</w:t>
            </w:r>
          </w:p>
        </w:tc>
      </w:tr>
      <w:tr w:rsidR="00E35284" w:rsidRPr="00E67815" w:rsidTr="00B973B4">
        <w:trPr>
          <w:trHeight w:val="20"/>
          <w:jc w:val="center"/>
        </w:trPr>
        <w:tc>
          <w:tcPr>
            <w:tcW w:w="796" w:type="pct"/>
            <w:vMerge/>
            <w:shd w:val="clear" w:color="auto" w:fill="auto"/>
            <w:noWrap/>
          </w:tcPr>
          <w:p w:rsidR="00E35284" w:rsidRPr="00E67815" w:rsidRDefault="00E35284" w:rsidP="00B973B4">
            <w:pPr>
              <w:spacing w:after="0" w:line="240" w:lineRule="auto"/>
              <w:rPr>
                <w:rFonts w:ascii="Times New Roman" w:eastAsia="Times New Roman" w:hAnsi="Times New Roman" w:cs="Times New Roman"/>
                <w:color w:val="000000"/>
                <w:sz w:val="17"/>
                <w:szCs w:val="17"/>
              </w:rPr>
            </w:pPr>
          </w:p>
        </w:tc>
        <w:tc>
          <w:tcPr>
            <w:tcW w:w="3692" w:type="pct"/>
            <w:shd w:val="clear" w:color="auto" w:fill="auto"/>
            <w:noWrap/>
          </w:tcPr>
          <w:p w:rsidR="00E35284" w:rsidRPr="00CC0CE5" w:rsidRDefault="00E35284" w:rsidP="00B973B4">
            <w:pPr>
              <w:spacing w:after="0" w:line="240" w:lineRule="auto"/>
              <w:jc w:val="both"/>
              <w:rPr>
                <w:rFonts w:ascii="Times New Roman" w:hAnsi="Times New Roman" w:cs="Times New Roman"/>
                <w:sz w:val="16"/>
                <w:szCs w:val="16"/>
              </w:rPr>
            </w:pPr>
            <w:r w:rsidRPr="00CC0CE5">
              <w:rPr>
                <w:rFonts w:ascii="Times New Roman" w:hAnsi="Times New Roman" w:cs="Times New Roman"/>
                <w:sz w:val="16"/>
                <w:szCs w:val="16"/>
              </w:rPr>
              <w:t>Description of Building</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28</w:t>
            </w:r>
          </w:p>
        </w:tc>
      </w:tr>
      <w:tr w:rsidR="00E35284" w:rsidRPr="00E67815" w:rsidTr="00B973B4">
        <w:trPr>
          <w:trHeight w:val="20"/>
          <w:jc w:val="center"/>
        </w:trPr>
        <w:tc>
          <w:tcPr>
            <w:tcW w:w="796" w:type="pct"/>
            <w:vMerge/>
            <w:shd w:val="clear" w:color="auto" w:fill="auto"/>
            <w:noWrap/>
          </w:tcPr>
          <w:p w:rsidR="00E35284" w:rsidRPr="00E67815" w:rsidRDefault="00E35284" w:rsidP="00B973B4">
            <w:pPr>
              <w:spacing w:after="0" w:line="240" w:lineRule="auto"/>
              <w:rPr>
                <w:rFonts w:ascii="Times New Roman" w:eastAsia="Times New Roman" w:hAnsi="Times New Roman" w:cs="Times New Roman"/>
                <w:color w:val="000000"/>
                <w:sz w:val="17"/>
                <w:szCs w:val="17"/>
              </w:rPr>
            </w:pPr>
          </w:p>
        </w:tc>
        <w:tc>
          <w:tcPr>
            <w:tcW w:w="3692" w:type="pct"/>
            <w:shd w:val="clear" w:color="auto" w:fill="auto"/>
            <w:noWrap/>
          </w:tcPr>
          <w:p w:rsidR="00E35284" w:rsidRPr="00CC0CE5" w:rsidRDefault="00E35284" w:rsidP="00B973B4">
            <w:pPr>
              <w:spacing w:after="0" w:line="240" w:lineRule="auto"/>
              <w:jc w:val="both"/>
              <w:rPr>
                <w:rFonts w:ascii="Times New Roman" w:hAnsi="Times New Roman" w:cs="Times New Roman"/>
                <w:sz w:val="16"/>
                <w:szCs w:val="16"/>
              </w:rPr>
            </w:pPr>
            <w:r w:rsidRPr="00CC0CE5">
              <w:rPr>
                <w:rFonts w:ascii="Times New Roman" w:hAnsi="Times New Roman" w:cs="Times New Roman"/>
                <w:sz w:val="16"/>
                <w:szCs w:val="16"/>
              </w:rPr>
              <w:t>Description of Machineries</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28</w:t>
            </w:r>
            <w:r w:rsidRPr="00E67815">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30</w:t>
            </w:r>
          </w:p>
        </w:tc>
      </w:tr>
      <w:tr w:rsidR="00E35284" w:rsidRPr="00E67815" w:rsidTr="00B973B4">
        <w:trPr>
          <w:trHeight w:val="20"/>
          <w:jc w:val="center"/>
        </w:trPr>
        <w:tc>
          <w:tcPr>
            <w:tcW w:w="796" w:type="pct"/>
            <w:vMerge/>
            <w:shd w:val="clear" w:color="auto" w:fill="auto"/>
            <w:noWrap/>
          </w:tcPr>
          <w:p w:rsidR="00E35284" w:rsidRPr="00E67815" w:rsidRDefault="00E35284" w:rsidP="00B973B4">
            <w:pPr>
              <w:spacing w:after="0" w:line="240" w:lineRule="auto"/>
              <w:rPr>
                <w:rFonts w:ascii="Times New Roman" w:eastAsia="Times New Roman" w:hAnsi="Times New Roman" w:cs="Times New Roman"/>
                <w:color w:val="000000"/>
                <w:sz w:val="17"/>
                <w:szCs w:val="17"/>
              </w:rPr>
            </w:pPr>
          </w:p>
        </w:tc>
        <w:tc>
          <w:tcPr>
            <w:tcW w:w="3692" w:type="pct"/>
            <w:shd w:val="clear" w:color="auto" w:fill="auto"/>
            <w:noWrap/>
          </w:tcPr>
          <w:p w:rsidR="00E35284" w:rsidRPr="00CC0CE5" w:rsidRDefault="00E35284" w:rsidP="00B973B4">
            <w:pPr>
              <w:spacing w:after="0" w:line="240" w:lineRule="auto"/>
              <w:jc w:val="both"/>
              <w:rPr>
                <w:rFonts w:ascii="Times New Roman" w:hAnsi="Times New Roman" w:cs="Times New Roman"/>
                <w:sz w:val="16"/>
                <w:szCs w:val="16"/>
              </w:rPr>
            </w:pPr>
            <w:r w:rsidRPr="00CC0CE5">
              <w:rPr>
                <w:rFonts w:ascii="Times New Roman" w:hAnsi="Times New Roman" w:cs="Times New Roman"/>
                <w:sz w:val="16"/>
                <w:szCs w:val="16"/>
              </w:rPr>
              <w:t>Auditors Certificate Regarding whether  the plant and machinery are Brand new or Recondition</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30</w:t>
            </w:r>
          </w:p>
        </w:tc>
      </w:tr>
      <w:tr w:rsidR="00E35284" w:rsidRPr="00E67815" w:rsidTr="00B973B4">
        <w:trPr>
          <w:trHeight w:val="20"/>
          <w:jc w:val="center"/>
        </w:trPr>
        <w:tc>
          <w:tcPr>
            <w:tcW w:w="796" w:type="pct"/>
            <w:vMerge/>
            <w:shd w:val="clear" w:color="auto" w:fill="auto"/>
            <w:noWrap/>
          </w:tcPr>
          <w:p w:rsidR="00E35284" w:rsidRPr="00E67815" w:rsidRDefault="00E35284" w:rsidP="00B973B4">
            <w:pPr>
              <w:spacing w:after="0" w:line="240" w:lineRule="auto"/>
              <w:rPr>
                <w:rFonts w:ascii="Times New Roman" w:eastAsia="Times New Roman" w:hAnsi="Times New Roman" w:cs="Times New Roman"/>
                <w:color w:val="000000"/>
                <w:sz w:val="17"/>
                <w:szCs w:val="17"/>
              </w:rPr>
            </w:pPr>
          </w:p>
        </w:tc>
        <w:tc>
          <w:tcPr>
            <w:tcW w:w="3692" w:type="pct"/>
            <w:shd w:val="clear" w:color="auto" w:fill="auto"/>
            <w:noWrap/>
          </w:tcPr>
          <w:p w:rsidR="00E35284" w:rsidRPr="00CC0CE5" w:rsidRDefault="00E35284" w:rsidP="00B973B4">
            <w:pPr>
              <w:spacing w:after="0" w:line="240" w:lineRule="auto"/>
              <w:jc w:val="both"/>
              <w:rPr>
                <w:rFonts w:ascii="Times New Roman" w:hAnsi="Times New Roman" w:cs="Times New Roman"/>
                <w:sz w:val="16"/>
                <w:szCs w:val="16"/>
              </w:rPr>
            </w:pPr>
            <w:r w:rsidRPr="00CC0CE5">
              <w:rPr>
                <w:rFonts w:ascii="Times New Roman" w:hAnsi="Times New Roman" w:cs="Times New Roman"/>
                <w:sz w:val="16"/>
                <w:szCs w:val="16"/>
              </w:rPr>
              <w:t>Ownership of Property</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30</w:t>
            </w:r>
          </w:p>
        </w:tc>
      </w:tr>
      <w:tr w:rsidR="00E35284" w:rsidRPr="00E67815" w:rsidTr="00B973B4">
        <w:trPr>
          <w:trHeight w:val="20"/>
          <w:jc w:val="center"/>
        </w:trPr>
        <w:tc>
          <w:tcPr>
            <w:tcW w:w="796" w:type="pct"/>
            <w:vMerge/>
            <w:shd w:val="clear" w:color="auto" w:fill="auto"/>
            <w:noWrap/>
          </w:tcPr>
          <w:p w:rsidR="00E35284" w:rsidRPr="00E67815" w:rsidRDefault="00E35284" w:rsidP="00B973B4">
            <w:pPr>
              <w:spacing w:after="0" w:line="240" w:lineRule="auto"/>
              <w:rPr>
                <w:rFonts w:ascii="Times New Roman" w:eastAsia="Times New Roman" w:hAnsi="Times New Roman" w:cs="Times New Roman"/>
                <w:color w:val="000000"/>
                <w:sz w:val="17"/>
                <w:szCs w:val="17"/>
              </w:rPr>
            </w:pPr>
          </w:p>
        </w:tc>
        <w:tc>
          <w:tcPr>
            <w:tcW w:w="3692" w:type="pct"/>
            <w:shd w:val="clear" w:color="auto" w:fill="auto"/>
            <w:noWrap/>
          </w:tcPr>
          <w:p w:rsidR="00E35284" w:rsidRPr="00CC0CE5" w:rsidRDefault="00E35284" w:rsidP="00B973B4">
            <w:pPr>
              <w:spacing w:after="0" w:line="240" w:lineRule="auto"/>
              <w:jc w:val="both"/>
              <w:rPr>
                <w:rFonts w:ascii="Times New Roman" w:hAnsi="Times New Roman" w:cs="Times New Roman"/>
                <w:sz w:val="16"/>
                <w:szCs w:val="16"/>
              </w:rPr>
            </w:pPr>
            <w:r w:rsidRPr="00CC0CE5">
              <w:rPr>
                <w:rFonts w:ascii="Times New Roman" w:hAnsi="Times New Roman" w:cs="Times New Roman"/>
                <w:sz w:val="16"/>
                <w:szCs w:val="16"/>
              </w:rPr>
              <w:t>Lien Status</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30</w:t>
            </w:r>
          </w:p>
        </w:tc>
      </w:tr>
      <w:tr w:rsidR="00E35284" w:rsidRPr="00E67815" w:rsidTr="00B973B4">
        <w:trPr>
          <w:trHeight w:val="20"/>
          <w:jc w:val="center"/>
        </w:trPr>
        <w:tc>
          <w:tcPr>
            <w:tcW w:w="796" w:type="pct"/>
            <w:vMerge w:val="restart"/>
            <w:tcBorders>
              <w:top w:val="single" w:sz="4" w:space="0" w:color="auto"/>
            </w:tcBorders>
            <w:shd w:val="clear" w:color="auto" w:fill="auto"/>
            <w:noWrap/>
            <w:hideMark/>
          </w:tcPr>
          <w:p w:rsidR="00E35284" w:rsidRPr="00E67815" w:rsidRDefault="00E35284" w:rsidP="00B973B4">
            <w:pPr>
              <w:spacing w:after="0" w:line="240" w:lineRule="auto"/>
              <w:rPr>
                <w:rFonts w:ascii="Times New Roman" w:eastAsia="Times New Roman" w:hAnsi="Times New Roman" w:cs="Times New Roman"/>
                <w:b/>
                <w:color w:val="000000"/>
                <w:sz w:val="17"/>
                <w:szCs w:val="17"/>
              </w:rPr>
            </w:pPr>
            <w:r w:rsidRPr="00E67815">
              <w:rPr>
                <w:rFonts w:ascii="Times New Roman" w:eastAsia="Times New Roman" w:hAnsi="Times New Roman" w:cs="Times New Roman"/>
                <w:b/>
                <w:color w:val="000000"/>
                <w:sz w:val="17"/>
                <w:szCs w:val="17"/>
              </w:rPr>
              <w:t>SECTION: VII</w:t>
            </w:r>
          </w:p>
        </w:tc>
        <w:tc>
          <w:tcPr>
            <w:tcW w:w="3692" w:type="pct"/>
            <w:tcBorders>
              <w:top w:val="single" w:sz="4" w:space="0" w:color="auto"/>
            </w:tcBorders>
            <w:shd w:val="clear" w:color="auto" w:fill="DDD9C3" w:themeFill="background2" w:themeFillShade="E6"/>
            <w:noWrap/>
            <w:vAlign w:val="center"/>
            <w:hideMark/>
          </w:tcPr>
          <w:p w:rsidR="00E35284" w:rsidRPr="00E67815" w:rsidRDefault="00E35284" w:rsidP="00B973B4">
            <w:pPr>
              <w:spacing w:after="0" w:line="240" w:lineRule="auto"/>
              <w:rPr>
                <w:rFonts w:ascii="Times New Roman" w:eastAsia="Times New Roman" w:hAnsi="Times New Roman" w:cs="Times New Roman"/>
                <w:b/>
                <w:color w:val="000000"/>
                <w:sz w:val="17"/>
                <w:szCs w:val="17"/>
              </w:rPr>
            </w:pPr>
            <w:r w:rsidRPr="00E67815">
              <w:rPr>
                <w:rFonts w:ascii="Times New Roman" w:eastAsia="Times New Roman" w:hAnsi="Times New Roman" w:cs="Times New Roman"/>
                <w:b/>
                <w:color w:val="000000"/>
                <w:sz w:val="17"/>
                <w:szCs w:val="17"/>
              </w:rPr>
              <w:t xml:space="preserve">PLAN OF OPERATION </w:t>
            </w:r>
            <w:smartTag w:uri="urn:schemas-microsoft-com:office:smarttags" w:element="stockticker">
              <w:r w:rsidRPr="00E67815">
                <w:rPr>
                  <w:rFonts w:ascii="Times New Roman" w:eastAsia="Times New Roman" w:hAnsi="Times New Roman" w:cs="Times New Roman"/>
                  <w:b/>
                  <w:color w:val="000000"/>
                  <w:sz w:val="17"/>
                  <w:szCs w:val="17"/>
                </w:rPr>
                <w:t>AND</w:t>
              </w:r>
            </w:smartTag>
            <w:r w:rsidRPr="00E67815">
              <w:rPr>
                <w:rFonts w:ascii="Times New Roman" w:eastAsia="Times New Roman" w:hAnsi="Times New Roman" w:cs="Times New Roman"/>
                <w:b/>
                <w:color w:val="000000"/>
                <w:sz w:val="17"/>
                <w:szCs w:val="17"/>
              </w:rPr>
              <w:t xml:space="preserve"> DISCUSSION OF FINANCIAL CONDITION</w:t>
            </w:r>
          </w:p>
        </w:tc>
        <w:tc>
          <w:tcPr>
            <w:tcW w:w="512" w:type="pct"/>
            <w:shd w:val="clear" w:color="auto" w:fill="DDD9C3" w:themeFill="background2" w:themeFillShade="E6"/>
            <w:noWrap/>
            <w:vAlign w:val="center"/>
          </w:tcPr>
          <w:p w:rsidR="00E35284" w:rsidRPr="00E67815" w:rsidRDefault="00E35284" w:rsidP="00B973B4">
            <w:pPr>
              <w:spacing w:after="0" w:line="240" w:lineRule="auto"/>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31</w:t>
            </w:r>
            <w:r w:rsidRPr="00E67815">
              <w:rPr>
                <w:rFonts w:ascii="Times New Roman" w:eastAsia="Times New Roman" w:hAnsi="Times New Roman" w:cs="Times New Roman"/>
                <w:b/>
                <w:color w:val="000000"/>
                <w:sz w:val="17"/>
                <w:szCs w:val="17"/>
              </w:rPr>
              <w:t>-3</w:t>
            </w:r>
            <w:r w:rsidR="00B973B4">
              <w:rPr>
                <w:rFonts w:ascii="Times New Roman" w:eastAsia="Times New Roman" w:hAnsi="Times New Roman" w:cs="Times New Roman"/>
                <w:b/>
                <w:color w:val="000000"/>
                <w:sz w:val="17"/>
                <w:szCs w:val="17"/>
              </w:rPr>
              <w:t>7</w:t>
            </w:r>
          </w:p>
        </w:tc>
      </w:tr>
      <w:tr w:rsidR="00E35284" w:rsidRPr="00E67815" w:rsidTr="00B973B4">
        <w:trPr>
          <w:trHeight w:val="20"/>
          <w:jc w:val="center"/>
        </w:trPr>
        <w:tc>
          <w:tcPr>
            <w:tcW w:w="796" w:type="pct"/>
            <w:vMerge/>
            <w:shd w:val="clear" w:color="auto" w:fill="auto"/>
            <w:noWrap/>
            <w:vAlign w:val="center"/>
            <w:hideMark/>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p>
        </w:tc>
        <w:tc>
          <w:tcPr>
            <w:tcW w:w="3692" w:type="pct"/>
            <w:shd w:val="clear" w:color="auto" w:fill="auto"/>
            <w:noWrap/>
          </w:tcPr>
          <w:p w:rsidR="00E35284" w:rsidRPr="00CC0CE5" w:rsidRDefault="00E35284" w:rsidP="00B973B4">
            <w:pPr>
              <w:tabs>
                <w:tab w:val="right" w:pos="8640"/>
              </w:tabs>
              <w:spacing w:after="0" w:line="240" w:lineRule="auto"/>
              <w:rPr>
                <w:rFonts w:ascii="Times New Roman" w:eastAsia="Arial Unicode MS" w:hAnsi="Times New Roman" w:cs="Times New Roman"/>
                <w:bCs/>
                <w:sz w:val="16"/>
                <w:szCs w:val="16"/>
              </w:rPr>
            </w:pPr>
            <w:r w:rsidRPr="00CC0CE5">
              <w:rPr>
                <w:rFonts w:ascii="Times New Roman" w:eastAsia="Arial Unicode MS" w:hAnsi="Times New Roman" w:cs="Times New Roman"/>
                <w:bCs/>
                <w:sz w:val="16"/>
                <w:szCs w:val="16"/>
              </w:rPr>
              <w:t>Internal and external sources of cash</w:t>
            </w:r>
          </w:p>
        </w:tc>
        <w:tc>
          <w:tcPr>
            <w:tcW w:w="512" w:type="pct"/>
            <w:shd w:val="clear" w:color="auto" w:fill="auto"/>
            <w:noWrap/>
            <w:vAlign w:val="center"/>
          </w:tcPr>
          <w:p w:rsidR="00E35284" w:rsidRPr="00CC0CE5" w:rsidRDefault="00E35284" w:rsidP="00B973B4">
            <w:pPr>
              <w:spacing w:after="0" w:line="240" w:lineRule="auto"/>
              <w:jc w:val="center"/>
              <w:rPr>
                <w:rFonts w:ascii="Times New Roman" w:eastAsia="Times New Roman" w:hAnsi="Times New Roman" w:cs="Times New Roman"/>
                <w:color w:val="000000"/>
                <w:sz w:val="16"/>
                <w:szCs w:val="16"/>
              </w:rPr>
            </w:pPr>
            <w:r w:rsidRPr="00CC0CE5">
              <w:rPr>
                <w:rFonts w:ascii="Times New Roman" w:eastAsia="Times New Roman" w:hAnsi="Times New Roman" w:cs="Times New Roman"/>
                <w:color w:val="000000"/>
                <w:sz w:val="16"/>
                <w:szCs w:val="16"/>
              </w:rPr>
              <w:t>31</w:t>
            </w:r>
          </w:p>
        </w:tc>
      </w:tr>
      <w:tr w:rsidR="00E35284" w:rsidRPr="00E67815" w:rsidTr="00B973B4">
        <w:trPr>
          <w:trHeight w:val="20"/>
          <w:jc w:val="center"/>
        </w:trPr>
        <w:tc>
          <w:tcPr>
            <w:tcW w:w="796" w:type="pct"/>
            <w:vMerge/>
            <w:shd w:val="clear" w:color="auto" w:fill="auto"/>
            <w:noWrap/>
            <w:vAlign w:val="center"/>
            <w:hideMark/>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p>
        </w:tc>
        <w:tc>
          <w:tcPr>
            <w:tcW w:w="3692" w:type="pct"/>
            <w:shd w:val="clear" w:color="auto" w:fill="auto"/>
            <w:noWrap/>
            <w:hideMark/>
          </w:tcPr>
          <w:p w:rsidR="00E35284" w:rsidRPr="00CC0CE5" w:rsidRDefault="00E35284" w:rsidP="00B973B4">
            <w:pPr>
              <w:tabs>
                <w:tab w:val="right" w:pos="8640"/>
              </w:tabs>
              <w:spacing w:after="0" w:line="240" w:lineRule="auto"/>
              <w:rPr>
                <w:rFonts w:ascii="Times New Roman" w:eastAsia="Arial Unicode MS" w:hAnsi="Times New Roman" w:cs="Times New Roman"/>
                <w:bCs/>
                <w:sz w:val="16"/>
                <w:szCs w:val="16"/>
              </w:rPr>
            </w:pPr>
            <w:r w:rsidRPr="00CC0CE5">
              <w:rPr>
                <w:rFonts w:ascii="Times New Roman" w:eastAsia="Arial Unicode MS" w:hAnsi="Times New Roman" w:cs="Times New Roman"/>
                <w:bCs/>
                <w:sz w:val="16"/>
                <w:szCs w:val="16"/>
              </w:rPr>
              <w:t>Material commitments for capital expenditure</w:t>
            </w:r>
          </w:p>
        </w:tc>
        <w:tc>
          <w:tcPr>
            <w:tcW w:w="512" w:type="pct"/>
            <w:shd w:val="clear" w:color="auto" w:fill="auto"/>
            <w:noWrap/>
            <w:vAlign w:val="center"/>
          </w:tcPr>
          <w:p w:rsidR="00E35284" w:rsidRPr="00CC0CE5" w:rsidRDefault="00E35284" w:rsidP="00B973B4">
            <w:pPr>
              <w:spacing w:after="0" w:line="240" w:lineRule="auto"/>
              <w:jc w:val="center"/>
              <w:rPr>
                <w:rFonts w:ascii="Times New Roman" w:eastAsia="Times New Roman" w:hAnsi="Times New Roman" w:cs="Times New Roman"/>
                <w:color w:val="000000"/>
                <w:sz w:val="16"/>
                <w:szCs w:val="16"/>
              </w:rPr>
            </w:pPr>
            <w:r w:rsidRPr="00CC0CE5">
              <w:rPr>
                <w:rFonts w:ascii="Times New Roman" w:eastAsia="Times New Roman" w:hAnsi="Times New Roman" w:cs="Times New Roman"/>
                <w:color w:val="000000"/>
                <w:sz w:val="16"/>
                <w:szCs w:val="16"/>
              </w:rPr>
              <w:t>31</w:t>
            </w:r>
          </w:p>
        </w:tc>
      </w:tr>
      <w:tr w:rsidR="00E35284" w:rsidRPr="00E67815" w:rsidTr="00B973B4">
        <w:trPr>
          <w:trHeight w:val="20"/>
          <w:jc w:val="center"/>
        </w:trPr>
        <w:tc>
          <w:tcPr>
            <w:tcW w:w="796" w:type="pct"/>
            <w:vMerge/>
            <w:shd w:val="clear" w:color="auto" w:fill="auto"/>
            <w:noWrap/>
            <w:vAlign w:val="center"/>
            <w:hideMark/>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p>
        </w:tc>
        <w:tc>
          <w:tcPr>
            <w:tcW w:w="3692" w:type="pct"/>
            <w:shd w:val="clear" w:color="auto" w:fill="auto"/>
            <w:noWrap/>
            <w:hideMark/>
          </w:tcPr>
          <w:p w:rsidR="00E35284" w:rsidRPr="00CC0CE5" w:rsidRDefault="00E35284" w:rsidP="00B973B4">
            <w:pPr>
              <w:tabs>
                <w:tab w:val="right" w:pos="8640"/>
              </w:tabs>
              <w:spacing w:after="0" w:line="240" w:lineRule="auto"/>
              <w:rPr>
                <w:rFonts w:ascii="Times New Roman" w:eastAsia="Arial Unicode MS" w:hAnsi="Times New Roman" w:cs="Times New Roman"/>
                <w:bCs/>
                <w:sz w:val="16"/>
                <w:szCs w:val="16"/>
              </w:rPr>
            </w:pPr>
            <w:r w:rsidRPr="00CC0CE5">
              <w:rPr>
                <w:rFonts w:ascii="Times New Roman" w:eastAsia="Arial Unicode MS" w:hAnsi="Times New Roman" w:cs="Times New Roman"/>
                <w:bCs/>
                <w:sz w:val="16"/>
                <w:szCs w:val="16"/>
              </w:rPr>
              <w:t>Causes for material changes from period to period</w:t>
            </w:r>
          </w:p>
        </w:tc>
        <w:tc>
          <w:tcPr>
            <w:tcW w:w="512" w:type="pct"/>
            <w:shd w:val="clear" w:color="auto" w:fill="auto"/>
            <w:noWrap/>
            <w:vAlign w:val="center"/>
          </w:tcPr>
          <w:p w:rsidR="00E35284" w:rsidRPr="00CC0CE5" w:rsidRDefault="00E35284" w:rsidP="00B973B4">
            <w:pPr>
              <w:spacing w:after="0" w:line="240" w:lineRule="auto"/>
              <w:jc w:val="center"/>
              <w:rPr>
                <w:rFonts w:ascii="Times New Roman" w:eastAsia="Times New Roman" w:hAnsi="Times New Roman" w:cs="Times New Roman"/>
                <w:color w:val="000000"/>
                <w:sz w:val="16"/>
                <w:szCs w:val="16"/>
              </w:rPr>
            </w:pPr>
            <w:r w:rsidRPr="00CC0CE5">
              <w:rPr>
                <w:rFonts w:ascii="Times New Roman" w:eastAsia="Times New Roman" w:hAnsi="Times New Roman" w:cs="Times New Roman"/>
                <w:color w:val="000000"/>
                <w:sz w:val="16"/>
                <w:szCs w:val="16"/>
              </w:rPr>
              <w:t>31</w:t>
            </w:r>
          </w:p>
        </w:tc>
      </w:tr>
      <w:tr w:rsidR="00E35284" w:rsidRPr="00E67815" w:rsidTr="00B973B4">
        <w:trPr>
          <w:trHeight w:val="20"/>
          <w:jc w:val="center"/>
        </w:trPr>
        <w:tc>
          <w:tcPr>
            <w:tcW w:w="796" w:type="pct"/>
            <w:vMerge/>
            <w:shd w:val="clear" w:color="auto" w:fill="auto"/>
            <w:noWrap/>
            <w:vAlign w:val="center"/>
            <w:hideMark/>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p>
        </w:tc>
        <w:tc>
          <w:tcPr>
            <w:tcW w:w="3692" w:type="pct"/>
            <w:shd w:val="clear" w:color="auto" w:fill="auto"/>
            <w:noWrap/>
            <w:hideMark/>
          </w:tcPr>
          <w:p w:rsidR="00E35284" w:rsidRPr="00CC0CE5" w:rsidRDefault="00E35284" w:rsidP="00B973B4">
            <w:pPr>
              <w:tabs>
                <w:tab w:val="right" w:pos="8640"/>
              </w:tabs>
              <w:spacing w:after="0" w:line="240" w:lineRule="auto"/>
              <w:rPr>
                <w:rFonts w:ascii="Times New Roman" w:eastAsia="Arial Unicode MS" w:hAnsi="Times New Roman" w:cs="Times New Roman"/>
                <w:bCs/>
                <w:sz w:val="16"/>
                <w:szCs w:val="16"/>
              </w:rPr>
            </w:pPr>
            <w:r w:rsidRPr="00CC0CE5">
              <w:rPr>
                <w:rFonts w:ascii="Times New Roman" w:eastAsia="Arial Unicode MS" w:hAnsi="Times New Roman" w:cs="Times New Roman"/>
                <w:bCs/>
                <w:sz w:val="16"/>
                <w:szCs w:val="16"/>
              </w:rPr>
              <w:t>Seasonal aspect of the company’s business</w:t>
            </w:r>
          </w:p>
        </w:tc>
        <w:tc>
          <w:tcPr>
            <w:tcW w:w="512" w:type="pct"/>
            <w:shd w:val="clear" w:color="auto" w:fill="auto"/>
            <w:noWrap/>
            <w:vAlign w:val="center"/>
          </w:tcPr>
          <w:p w:rsidR="00E35284" w:rsidRPr="00CC0CE5" w:rsidRDefault="00E35284" w:rsidP="00B973B4">
            <w:pPr>
              <w:spacing w:after="0" w:line="240" w:lineRule="auto"/>
              <w:jc w:val="center"/>
              <w:rPr>
                <w:rFonts w:ascii="Times New Roman" w:eastAsia="Times New Roman" w:hAnsi="Times New Roman" w:cs="Times New Roman"/>
                <w:color w:val="000000"/>
                <w:sz w:val="16"/>
                <w:szCs w:val="16"/>
              </w:rPr>
            </w:pPr>
            <w:r w:rsidRPr="00CC0CE5">
              <w:rPr>
                <w:rFonts w:ascii="Times New Roman" w:eastAsia="Times New Roman" w:hAnsi="Times New Roman" w:cs="Times New Roman"/>
                <w:color w:val="000000"/>
                <w:sz w:val="16"/>
                <w:szCs w:val="16"/>
              </w:rPr>
              <w:t>31</w:t>
            </w:r>
          </w:p>
        </w:tc>
      </w:tr>
      <w:tr w:rsidR="00E35284" w:rsidRPr="00E67815" w:rsidTr="00B973B4">
        <w:trPr>
          <w:trHeight w:val="20"/>
          <w:jc w:val="center"/>
        </w:trPr>
        <w:tc>
          <w:tcPr>
            <w:tcW w:w="796" w:type="pct"/>
            <w:vMerge/>
            <w:shd w:val="clear" w:color="auto" w:fill="auto"/>
            <w:noWrap/>
            <w:vAlign w:val="center"/>
            <w:hideMark/>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p>
        </w:tc>
        <w:tc>
          <w:tcPr>
            <w:tcW w:w="3692" w:type="pct"/>
            <w:shd w:val="clear" w:color="auto" w:fill="auto"/>
            <w:noWrap/>
            <w:hideMark/>
          </w:tcPr>
          <w:p w:rsidR="00E35284" w:rsidRPr="00CC0CE5" w:rsidRDefault="00E35284" w:rsidP="00B973B4">
            <w:pPr>
              <w:tabs>
                <w:tab w:val="right" w:pos="8640"/>
              </w:tabs>
              <w:spacing w:after="0" w:line="240" w:lineRule="auto"/>
              <w:rPr>
                <w:rFonts w:ascii="Times New Roman" w:eastAsia="Arial Unicode MS" w:hAnsi="Times New Roman" w:cs="Times New Roman"/>
                <w:bCs/>
                <w:sz w:val="16"/>
                <w:szCs w:val="16"/>
              </w:rPr>
            </w:pPr>
            <w:r w:rsidRPr="00CC0CE5">
              <w:rPr>
                <w:rFonts w:ascii="Times New Roman" w:eastAsia="Arial Unicode MS" w:hAnsi="Times New Roman" w:cs="Times New Roman"/>
                <w:bCs/>
                <w:sz w:val="16"/>
                <w:szCs w:val="16"/>
              </w:rPr>
              <w:t>Known trends, events or uncertainties</w:t>
            </w:r>
          </w:p>
        </w:tc>
        <w:tc>
          <w:tcPr>
            <w:tcW w:w="512" w:type="pct"/>
            <w:shd w:val="clear" w:color="auto" w:fill="auto"/>
            <w:noWrap/>
            <w:vAlign w:val="center"/>
          </w:tcPr>
          <w:p w:rsidR="00E35284" w:rsidRPr="00CC0CE5" w:rsidRDefault="00E35284" w:rsidP="00B973B4">
            <w:pPr>
              <w:spacing w:after="0" w:line="240" w:lineRule="auto"/>
              <w:jc w:val="center"/>
              <w:rPr>
                <w:rFonts w:ascii="Times New Roman" w:eastAsia="Times New Roman" w:hAnsi="Times New Roman" w:cs="Times New Roman"/>
                <w:color w:val="000000"/>
                <w:sz w:val="16"/>
                <w:szCs w:val="16"/>
              </w:rPr>
            </w:pPr>
            <w:r w:rsidRPr="00CC0CE5">
              <w:rPr>
                <w:rFonts w:ascii="Times New Roman" w:eastAsia="Times New Roman" w:hAnsi="Times New Roman" w:cs="Times New Roman"/>
                <w:color w:val="000000"/>
                <w:sz w:val="16"/>
                <w:szCs w:val="16"/>
              </w:rPr>
              <w:t>32</w:t>
            </w:r>
          </w:p>
        </w:tc>
      </w:tr>
      <w:tr w:rsidR="00E35284" w:rsidRPr="00E67815" w:rsidTr="00B973B4">
        <w:trPr>
          <w:trHeight w:val="20"/>
          <w:jc w:val="center"/>
        </w:trPr>
        <w:tc>
          <w:tcPr>
            <w:tcW w:w="796" w:type="pct"/>
            <w:vMerge/>
            <w:shd w:val="clear" w:color="auto" w:fill="auto"/>
            <w:noWrap/>
            <w:vAlign w:val="center"/>
            <w:hideMark/>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p>
        </w:tc>
        <w:tc>
          <w:tcPr>
            <w:tcW w:w="3692" w:type="pct"/>
            <w:shd w:val="clear" w:color="auto" w:fill="auto"/>
            <w:noWrap/>
            <w:hideMark/>
          </w:tcPr>
          <w:p w:rsidR="00E35284" w:rsidRPr="00CC0CE5" w:rsidRDefault="00E35284" w:rsidP="00B973B4">
            <w:pPr>
              <w:tabs>
                <w:tab w:val="right" w:pos="8640"/>
              </w:tabs>
              <w:spacing w:after="0" w:line="240" w:lineRule="auto"/>
              <w:rPr>
                <w:rFonts w:ascii="Times New Roman" w:eastAsia="Arial Unicode MS" w:hAnsi="Times New Roman" w:cs="Times New Roman"/>
                <w:bCs/>
                <w:sz w:val="16"/>
                <w:szCs w:val="16"/>
              </w:rPr>
            </w:pPr>
            <w:r w:rsidRPr="00CC0CE5">
              <w:rPr>
                <w:rFonts w:ascii="Times New Roman" w:eastAsia="Arial Unicode MS" w:hAnsi="Times New Roman" w:cs="Times New Roman"/>
                <w:bCs/>
                <w:sz w:val="16"/>
                <w:szCs w:val="16"/>
              </w:rPr>
              <w:t>Change in the assets of the company used to pay off liabilities</w:t>
            </w:r>
          </w:p>
        </w:tc>
        <w:tc>
          <w:tcPr>
            <w:tcW w:w="512" w:type="pct"/>
            <w:shd w:val="clear" w:color="auto" w:fill="auto"/>
            <w:noWrap/>
            <w:vAlign w:val="center"/>
          </w:tcPr>
          <w:p w:rsidR="00E35284" w:rsidRPr="00CC0CE5" w:rsidRDefault="00E35284" w:rsidP="00B973B4">
            <w:pPr>
              <w:spacing w:after="0" w:line="240" w:lineRule="auto"/>
              <w:jc w:val="center"/>
              <w:rPr>
                <w:rFonts w:ascii="Times New Roman" w:eastAsia="Times New Roman" w:hAnsi="Times New Roman" w:cs="Times New Roman"/>
                <w:color w:val="000000"/>
                <w:sz w:val="16"/>
                <w:szCs w:val="16"/>
              </w:rPr>
            </w:pPr>
            <w:r w:rsidRPr="00CC0CE5">
              <w:rPr>
                <w:rFonts w:ascii="Times New Roman" w:eastAsia="Times New Roman" w:hAnsi="Times New Roman" w:cs="Times New Roman"/>
                <w:color w:val="000000"/>
                <w:sz w:val="16"/>
                <w:szCs w:val="16"/>
              </w:rPr>
              <w:t>32</w:t>
            </w:r>
          </w:p>
        </w:tc>
      </w:tr>
      <w:tr w:rsidR="00E35284" w:rsidRPr="00E67815" w:rsidTr="00B973B4">
        <w:trPr>
          <w:trHeight w:val="20"/>
          <w:jc w:val="center"/>
        </w:trPr>
        <w:tc>
          <w:tcPr>
            <w:tcW w:w="796" w:type="pct"/>
            <w:vMerge/>
            <w:shd w:val="clear" w:color="auto" w:fill="auto"/>
            <w:noWrap/>
            <w:vAlign w:val="center"/>
            <w:hideMark/>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p>
        </w:tc>
        <w:tc>
          <w:tcPr>
            <w:tcW w:w="3692" w:type="pct"/>
            <w:shd w:val="clear" w:color="auto" w:fill="auto"/>
            <w:noWrap/>
            <w:hideMark/>
          </w:tcPr>
          <w:p w:rsidR="00E35284" w:rsidRPr="00CC0CE5" w:rsidRDefault="00E35284" w:rsidP="00B973B4">
            <w:pPr>
              <w:tabs>
                <w:tab w:val="right" w:pos="8640"/>
              </w:tabs>
              <w:spacing w:after="0" w:line="240" w:lineRule="auto"/>
              <w:rPr>
                <w:rFonts w:ascii="Times New Roman" w:eastAsia="Arial Unicode MS" w:hAnsi="Times New Roman" w:cs="Times New Roman"/>
                <w:bCs/>
                <w:sz w:val="16"/>
                <w:szCs w:val="16"/>
              </w:rPr>
            </w:pPr>
            <w:r w:rsidRPr="00CC0CE5">
              <w:rPr>
                <w:rFonts w:ascii="Times New Roman" w:eastAsia="Arial Unicode MS" w:hAnsi="Times New Roman" w:cs="Times New Roman"/>
                <w:bCs/>
                <w:sz w:val="16"/>
                <w:szCs w:val="16"/>
              </w:rPr>
              <w:t>Loan taken from or given to holding/parent company or subsidiary company</w:t>
            </w:r>
          </w:p>
        </w:tc>
        <w:tc>
          <w:tcPr>
            <w:tcW w:w="512" w:type="pct"/>
            <w:shd w:val="clear" w:color="auto" w:fill="auto"/>
            <w:noWrap/>
            <w:vAlign w:val="center"/>
          </w:tcPr>
          <w:p w:rsidR="00E35284" w:rsidRPr="00CC0CE5" w:rsidRDefault="00E35284" w:rsidP="00B973B4">
            <w:pPr>
              <w:spacing w:after="0" w:line="240" w:lineRule="auto"/>
              <w:jc w:val="center"/>
              <w:rPr>
                <w:rFonts w:ascii="Times New Roman" w:eastAsia="Times New Roman" w:hAnsi="Times New Roman" w:cs="Times New Roman"/>
                <w:color w:val="000000"/>
                <w:sz w:val="16"/>
                <w:szCs w:val="16"/>
              </w:rPr>
            </w:pPr>
            <w:r w:rsidRPr="00CC0CE5">
              <w:rPr>
                <w:rFonts w:ascii="Times New Roman" w:eastAsia="Times New Roman" w:hAnsi="Times New Roman" w:cs="Times New Roman"/>
                <w:color w:val="000000"/>
                <w:sz w:val="16"/>
                <w:szCs w:val="16"/>
              </w:rPr>
              <w:t>32</w:t>
            </w:r>
          </w:p>
        </w:tc>
      </w:tr>
      <w:tr w:rsidR="00E35284" w:rsidRPr="00E67815" w:rsidTr="00B973B4">
        <w:trPr>
          <w:trHeight w:val="20"/>
          <w:jc w:val="center"/>
        </w:trPr>
        <w:tc>
          <w:tcPr>
            <w:tcW w:w="796" w:type="pct"/>
            <w:vMerge/>
            <w:shd w:val="clear" w:color="auto" w:fill="auto"/>
            <w:noWrap/>
            <w:vAlign w:val="center"/>
            <w:hideMark/>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p>
        </w:tc>
        <w:tc>
          <w:tcPr>
            <w:tcW w:w="3692" w:type="pct"/>
            <w:shd w:val="clear" w:color="auto" w:fill="auto"/>
            <w:noWrap/>
            <w:hideMark/>
          </w:tcPr>
          <w:p w:rsidR="00E35284" w:rsidRPr="00CC0CE5" w:rsidRDefault="00E35284" w:rsidP="00B973B4">
            <w:pPr>
              <w:tabs>
                <w:tab w:val="right" w:pos="8640"/>
              </w:tabs>
              <w:spacing w:after="0" w:line="240" w:lineRule="auto"/>
              <w:rPr>
                <w:rFonts w:ascii="Times New Roman" w:eastAsia="Arial Unicode MS" w:hAnsi="Times New Roman" w:cs="Times New Roman"/>
                <w:bCs/>
                <w:sz w:val="16"/>
                <w:szCs w:val="16"/>
              </w:rPr>
            </w:pPr>
            <w:r w:rsidRPr="00CC0CE5">
              <w:rPr>
                <w:rFonts w:ascii="Times New Roman" w:eastAsia="Arial Unicode MS" w:hAnsi="Times New Roman" w:cs="Times New Roman"/>
                <w:bCs/>
                <w:sz w:val="16"/>
                <w:szCs w:val="16"/>
              </w:rPr>
              <w:t>Future contractual liabilities</w:t>
            </w:r>
          </w:p>
        </w:tc>
        <w:tc>
          <w:tcPr>
            <w:tcW w:w="512" w:type="pct"/>
            <w:shd w:val="clear" w:color="auto" w:fill="auto"/>
            <w:noWrap/>
            <w:vAlign w:val="center"/>
          </w:tcPr>
          <w:p w:rsidR="00E35284" w:rsidRPr="00CC0CE5" w:rsidRDefault="00E35284" w:rsidP="00B973B4">
            <w:pPr>
              <w:spacing w:after="0" w:line="240" w:lineRule="auto"/>
              <w:jc w:val="center"/>
              <w:rPr>
                <w:rFonts w:ascii="Times New Roman" w:eastAsia="Times New Roman" w:hAnsi="Times New Roman" w:cs="Times New Roman"/>
                <w:color w:val="000000"/>
                <w:sz w:val="16"/>
                <w:szCs w:val="16"/>
              </w:rPr>
            </w:pPr>
            <w:r w:rsidRPr="00CC0CE5">
              <w:rPr>
                <w:rFonts w:ascii="Times New Roman" w:eastAsia="Times New Roman" w:hAnsi="Times New Roman" w:cs="Times New Roman"/>
                <w:color w:val="000000"/>
                <w:sz w:val="16"/>
                <w:szCs w:val="16"/>
              </w:rPr>
              <w:t>32</w:t>
            </w:r>
          </w:p>
        </w:tc>
      </w:tr>
      <w:tr w:rsidR="00E35284" w:rsidRPr="00E67815" w:rsidTr="00B973B4">
        <w:trPr>
          <w:trHeight w:val="20"/>
          <w:jc w:val="center"/>
        </w:trPr>
        <w:tc>
          <w:tcPr>
            <w:tcW w:w="796" w:type="pct"/>
            <w:vMerge/>
            <w:shd w:val="clear" w:color="auto" w:fill="auto"/>
            <w:noWrap/>
            <w:vAlign w:val="center"/>
            <w:hideMark/>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p>
        </w:tc>
        <w:tc>
          <w:tcPr>
            <w:tcW w:w="3692" w:type="pct"/>
            <w:shd w:val="clear" w:color="auto" w:fill="auto"/>
            <w:noWrap/>
            <w:hideMark/>
          </w:tcPr>
          <w:p w:rsidR="00E35284" w:rsidRPr="00CC0CE5" w:rsidRDefault="00E35284" w:rsidP="00B973B4">
            <w:pPr>
              <w:tabs>
                <w:tab w:val="right" w:pos="8640"/>
              </w:tabs>
              <w:spacing w:after="0" w:line="240" w:lineRule="auto"/>
              <w:rPr>
                <w:rFonts w:ascii="Times New Roman" w:eastAsia="Arial Unicode MS" w:hAnsi="Times New Roman" w:cs="Times New Roman"/>
                <w:bCs/>
                <w:sz w:val="16"/>
                <w:szCs w:val="16"/>
              </w:rPr>
            </w:pPr>
            <w:r w:rsidRPr="00CC0CE5">
              <w:rPr>
                <w:rFonts w:ascii="Times New Roman" w:eastAsia="Arial Unicode MS" w:hAnsi="Times New Roman" w:cs="Times New Roman"/>
                <w:bCs/>
                <w:sz w:val="16"/>
                <w:szCs w:val="16"/>
              </w:rPr>
              <w:t>Future capital expenditure</w:t>
            </w:r>
          </w:p>
        </w:tc>
        <w:tc>
          <w:tcPr>
            <w:tcW w:w="512" w:type="pct"/>
            <w:shd w:val="clear" w:color="auto" w:fill="auto"/>
            <w:noWrap/>
            <w:vAlign w:val="center"/>
          </w:tcPr>
          <w:p w:rsidR="00E35284" w:rsidRPr="00CC0CE5" w:rsidRDefault="00E35284" w:rsidP="00B973B4">
            <w:pPr>
              <w:spacing w:after="0" w:line="240" w:lineRule="auto"/>
              <w:jc w:val="center"/>
              <w:rPr>
                <w:rFonts w:ascii="Times New Roman" w:eastAsia="Times New Roman" w:hAnsi="Times New Roman" w:cs="Times New Roman"/>
                <w:color w:val="000000"/>
                <w:sz w:val="16"/>
                <w:szCs w:val="16"/>
              </w:rPr>
            </w:pPr>
            <w:r w:rsidRPr="00CC0CE5">
              <w:rPr>
                <w:rFonts w:ascii="Times New Roman" w:eastAsia="Times New Roman" w:hAnsi="Times New Roman" w:cs="Times New Roman"/>
                <w:color w:val="000000"/>
                <w:sz w:val="16"/>
                <w:szCs w:val="16"/>
              </w:rPr>
              <w:t>32</w:t>
            </w:r>
          </w:p>
        </w:tc>
      </w:tr>
      <w:tr w:rsidR="00E35284" w:rsidRPr="00E67815" w:rsidTr="00B973B4">
        <w:trPr>
          <w:trHeight w:val="20"/>
          <w:jc w:val="center"/>
        </w:trPr>
        <w:tc>
          <w:tcPr>
            <w:tcW w:w="796" w:type="pct"/>
            <w:vMerge/>
            <w:shd w:val="clear" w:color="auto" w:fill="auto"/>
            <w:noWrap/>
            <w:vAlign w:val="center"/>
            <w:hideMark/>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p>
        </w:tc>
        <w:tc>
          <w:tcPr>
            <w:tcW w:w="3692" w:type="pct"/>
            <w:shd w:val="clear" w:color="auto" w:fill="auto"/>
            <w:noWrap/>
            <w:hideMark/>
          </w:tcPr>
          <w:p w:rsidR="00E35284" w:rsidRPr="00CC0CE5" w:rsidRDefault="00E35284" w:rsidP="00B973B4">
            <w:pPr>
              <w:tabs>
                <w:tab w:val="right" w:pos="8640"/>
              </w:tabs>
              <w:spacing w:after="0" w:line="240" w:lineRule="auto"/>
              <w:rPr>
                <w:rFonts w:ascii="Times New Roman" w:eastAsia="Arial Unicode MS" w:hAnsi="Times New Roman" w:cs="Times New Roman"/>
                <w:bCs/>
                <w:sz w:val="16"/>
                <w:szCs w:val="16"/>
              </w:rPr>
            </w:pPr>
            <w:r w:rsidRPr="00CC0CE5">
              <w:rPr>
                <w:rFonts w:ascii="Times New Roman" w:eastAsia="Arial Unicode MS" w:hAnsi="Times New Roman" w:cs="Times New Roman"/>
                <w:bCs/>
                <w:sz w:val="16"/>
                <w:szCs w:val="16"/>
              </w:rPr>
              <w:t>VAT, income tax, customs duty or other tax liability</w:t>
            </w:r>
          </w:p>
        </w:tc>
        <w:tc>
          <w:tcPr>
            <w:tcW w:w="512" w:type="pct"/>
            <w:shd w:val="clear" w:color="auto" w:fill="auto"/>
            <w:noWrap/>
            <w:vAlign w:val="center"/>
          </w:tcPr>
          <w:p w:rsidR="00E35284" w:rsidRPr="00CC0CE5" w:rsidRDefault="00E35284" w:rsidP="00B973B4">
            <w:pPr>
              <w:spacing w:after="0" w:line="240" w:lineRule="auto"/>
              <w:jc w:val="center"/>
              <w:rPr>
                <w:rFonts w:ascii="Times New Roman" w:eastAsia="Times New Roman" w:hAnsi="Times New Roman" w:cs="Times New Roman"/>
                <w:color w:val="000000"/>
                <w:sz w:val="16"/>
                <w:szCs w:val="16"/>
              </w:rPr>
            </w:pPr>
            <w:r w:rsidRPr="00CC0CE5">
              <w:rPr>
                <w:rFonts w:ascii="Times New Roman" w:eastAsia="Times New Roman" w:hAnsi="Times New Roman" w:cs="Times New Roman"/>
                <w:color w:val="000000"/>
                <w:sz w:val="16"/>
                <w:szCs w:val="16"/>
              </w:rPr>
              <w:t>32</w:t>
            </w:r>
            <w:r>
              <w:rPr>
                <w:rFonts w:ascii="Times New Roman" w:eastAsia="Times New Roman" w:hAnsi="Times New Roman" w:cs="Times New Roman"/>
                <w:color w:val="000000"/>
                <w:sz w:val="16"/>
                <w:szCs w:val="16"/>
              </w:rPr>
              <w:t>-33</w:t>
            </w:r>
          </w:p>
        </w:tc>
      </w:tr>
      <w:tr w:rsidR="00E35284" w:rsidRPr="00E67815" w:rsidTr="00B973B4">
        <w:trPr>
          <w:trHeight w:val="20"/>
          <w:jc w:val="center"/>
        </w:trPr>
        <w:tc>
          <w:tcPr>
            <w:tcW w:w="796" w:type="pct"/>
            <w:vMerge/>
            <w:shd w:val="clear" w:color="auto" w:fill="auto"/>
            <w:noWrap/>
            <w:vAlign w:val="center"/>
            <w:hideMark/>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p>
        </w:tc>
        <w:tc>
          <w:tcPr>
            <w:tcW w:w="3692" w:type="pct"/>
            <w:shd w:val="clear" w:color="auto" w:fill="auto"/>
            <w:noWrap/>
            <w:hideMark/>
          </w:tcPr>
          <w:p w:rsidR="00E35284" w:rsidRPr="00CC0CE5" w:rsidRDefault="00E35284" w:rsidP="00B973B4">
            <w:pPr>
              <w:tabs>
                <w:tab w:val="right" w:pos="8640"/>
              </w:tabs>
              <w:spacing w:after="0" w:line="240" w:lineRule="auto"/>
              <w:rPr>
                <w:rFonts w:ascii="Times New Roman" w:eastAsia="Arial Unicode MS" w:hAnsi="Times New Roman" w:cs="Times New Roman"/>
                <w:bCs/>
                <w:sz w:val="16"/>
                <w:szCs w:val="16"/>
              </w:rPr>
            </w:pPr>
            <w:r w:rsidRPr="00CC0CE5">
              <w:rPr>
                <w:rFonts w:ascii="Times New Roman" w:eastAsia="Arial Unicode MS" w:hAnsi="Times New Roman" w:cs="Times New Roman"/>
                <w:bCs/>
                <w:sz w:val="16"/>
                <w:szCs w:val="16"/>
              </w:rPr>
              <w:t>Operating lease agreement during last five years</w:t>
            </w:r>
          </w:p>
        </w:tc>
        <w:tc>
          <w:tcPr>
            <w:tcW w:w="512" w:type="pct"/>
            <w:shd w:val="clear" w:color="auto" w:fill="auto"/>
            <w:noWrap/>
            <w:vAlign w:val="center"/>
          </w:tcPr>
          <w:p w:rsidR="00E35284" w:rsidRPr="00CC0CE5" w:rsidRDefault="00E35284" w:rsidP="00B973B4">
            <w:pPr>
              <w:spacing w:after="0" w:line="240" w:lineRule="auto"/>
              <w:jc w:val="center"/>
              <w:rPr>
                <w:rFonts w:ascii="Times New Roman" w:eastAsia="Times New Roman" w:hAnsi="Times New Roman" w:cs="Times New Roman"/>
                <w:color w:val="000000"/>
                <w:sz w:val="16"/>
                <w:szCs w:val="16"/>
              </w:rPr>
            </w:pPr>
            <w:r w:rsidRPr="00CC0CE5">
              <w:rPr>
                <w:rFonts w:ascii="Times New Roman" w:eastAsia="Times New Roman" w:hAnsi="Times New Roman" w:cs="Times New Roman"/>
                <w:color w:val="000000"/>
                <w:sz w:val="16"/>
                <w:szCs w:val="16"/>
              </w:rPr>
              <w:t>33</w:t>
            </w:r>
          </w:p>
        </w:tc>
      </w:tr>
      <w:tr w:rsidR="00E35284" w:rsidRPr="00E67815" w:rsidTr="00B973B4">
        <w:trPr>
          <w:trHeight w:val="20"/>
          <w:jc w:val="center"/>
        </w:trPr>
        <w:tc>
          <w:tcPr>
            <w:tcW w:w="796" w:type="pct"/>
            <w:vMerge/>
            <w:shd w:val="clear" w:color="auto" w:fill="auto"/>
            <w:noWrap/>
            <w:vAlign w:val="center"/>
            <w:hideMark/>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p>
        </w:tc>
        <w:tc>
          <w:tcPr>
            <w:tcW w:w="3692" w:type="pct"/>
            <w:shd w:val="clear" w:color="auto" w:fill="auto"/>
            <w:noWrap/>
            <w:hideMark/>
          </w:tcPr>
          <w:p w:rsidR="00E35284" w:rsidRPr="00CC0CE5" w:rsidRDefault="00E35284" w:rsidP="00B973B4">
            <w:pPr>
              <w:tabs>
                <w:tab w:val="right" w:pos="8640"/>
              </w:tabs>
              <w:spacing w:after="0" w:line="240" w:lineRule="auto"/>
              <w:rPr>
                <w:rFonts w:ascii="Times New Roman" w:eastAsia="Arial Unicode MS" w:hAnsi="Times New Roman" w:cs="Times New Roman"/>
                <w:bCs/>
                <w:sz w:val="16"/>
                <w:szCs w:val="16"/>
              </w:rPr>
            </w:pPr>
            <w:r w:rsidRPr="00CC0CE5">
              <w:rPr>
                <w:rFonts w:ascii="Times New Roman" w:eastAsia="Arial Unicode MS" w:hAnsi="Times New Roman" w:cs="Times New Roman"/>
                <w:bCs/>
                <w:sz w:val="16"/>
                <w:szCs w:val="16"/>
              </w:rPr>
              <w:t>Financial lease commitment during last five years</w:t>
            </w:r>
          </w:p>
        </w:tc>
        <w:tc>
          <w:tcPr>
            <w:tcW w:w="512" w:type="pct"/>
            <w:shd w:val="clear" w:color="auto" w:fill="auto"/>
            <w:noWrap/>
            <w:vAlign w:val="center"/>
          </w:tcPr>
          <w:p w:rsidR="00E35284" w:rsidRPr="00CC0CE5" w:rsidRDefault="00E35284" w:rsidP="00B973B4">
            <w:pPr>
              <w:spacing w:after="0"/>
              <w:jc w:val="center"/>
              <w:rPr>
                <w:rFonts w:ascii="Times New Roman" w:hAnsi="Times New Roman" w:cs="Times New Roman"/>
                <w:sz w:val="16"/>
                <w:szCs w:val="16"/>
              </w:rPr>
            </w:pPr>
            <w:r w:rsidRPr="00CC0CE5">
              <w:rPr>
                <w:rFonts w:ascii="Times New Roman" w:hAnsi="Times New Roman" w:cs="Times New Roman"/>
                <w:sz w:val="16"/>
                <w:szCs w:val="16"/>
              </w:rPr>
              <w:t>3</w:t>
            </w:r>
            <w:r>
              <w:rPr>
                <w:rFonts w:ascii="Times New Roman" w:hAnsi="Times New Roman" w:cs="Times New Roman"/>
                <w:sz w:val="16"/>
                <w:szCs w:val="16"/>
              </w:rPr>
              <w:t>4</w:t>
            </w:r>
          </w:p>
        </w:tc>
      </w:tr>
      <w:tr w:rsidR="00E35284" w:rsidRPr="00E67815" w:rsidTr="00B973B4">
        <w:trPr>
          <w:trHeight w:val="20"/>
          <w:jc w:val="center"/>
        </w:trPr>
        <w:tc>
          <w:tcPr>
            <w:tcW w:w="796" w:type="pct"/>
            <w:vMerge/>
            <w:shd w:val="clear" w:color="auto" w:fill="auto"/>
            <w:noWrap/>
            <w:vAlign w:val="center"/>
            <w:hideMark/>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p>
        </w:tc>
        <w:tc>
          <w:tcPr>
            <w:tcW w:w="3692" w:type="pct"/>
            <w:shd w:val="clear" w:color="auto" w:fill="auto"/>
            <w:noWrap/>
            <w:hideMark/>
          </w:tcPr>
          <w:p w:rsidR="00E35284" w:rsidRPr="00CC0CE5" w:rsidRDefault="00E35284" w:rsidP="00B973B4">
            <w:pPr>
              <w:tabs>
                <w:tab w:val="right" w:pos="8640"/>
              </w:tabs>
              <w:spacing w:after="0" w:line="240" w:lineRule="auto"/>
              <w:rPr>
                <w:rFonts w:ascii="Times New Roman" w:eastAsia="Arial Unicode MS" w:hAnsi="Times New Roman" w:cs="Times New Roman"/>
                <w:bCs/>
                <w:sz w:val="16"/>
                <w:szCs w:val="16"/>
              </w:rPr>
            </w:pPr>
            <w:r w:rsidRPr="00CC0CE5">
              <w:rPr>
                <w:rFonts w:ascii="Times New Roman" w:eastAsia="Arial Unicode MS" w:hAnsi="Times New Roman" w:cs="Times New Roman"/>
                <w:bCs/>
                <w:sz w:val="16"/>
                <w:szCs w:val="16"/>
              </w:rPr>
              <w:t>Personnel related scheme</w:t>
            </w:r>
          </w:p>
        </w:tc>
        <w:tc>
          <w:tcPr>
            <w:tcW w:w="512" w:type="pct"/>
            <w:shd w:val="clear" w:color="auto" w:fill="auto"/>
            <w:noWrap/>
          </w:tcPr>
          <w:p w:rsidR="00E35284" w:rsidRPr="00CC0CE5" w:rsidRDefault="00E35284" w:rsidP="00B973B4">
            <w:pPr>
              <w:pStyle w:val="NoSpacing"/>
              <w:jc w:val="center"/>
              <w:rPr>
                <w:rFonts w:ascii="Times New Roman" w:hAnsi="Times New Roman"/>
                <w:sz w:val="16"/>
                <w:szCs w:val="16"/>
              </w:rPr>
            </w:pPr>
            <w:r w:rsidRPr="00CC0CE5">
              <w:rPr>
                <w:rFonts w:ascii="Times New Roman" w:hAnsi="Times New Roman"/>
                <w:sz w:val="16"/>
                <w:szCs w:val="16"/>
              </w:rPr>
              <w:t>3</w:t>
            </w:r>
            <w:r>
              <w:rPr>
                <w:rFonts w:ascii="Times New Roman" w:hAnsi="Times New Roman"/>
                <w:sz w:val="16"/>
                <w:szCs w:val="16"/>
              </w:rPr>
              <w:t>4</w:t>
            </w:r>
          </w:p>
        </w:tc>
      </w:tr>
      <w:tr w:rsidR="00E35284" w:rsidRPr="00E67815" w:rsidTr="00B973B4">
        <w:trPr>
          <w:trHeight w:val="20"/>
          <w:jc w:val="center"/>
        </w:trPr>
        <w:tc>
          <w:tcPr>
            <w:tcW w:w="796" w:type="pct"/>
            <w:vMerge/>
            <w:shd w:val="clear" w:color="auto" w:fill="auto"/>
            <w:noWrap/>
            <w:vAlign w:val="center"/>
            <w:hideMark/>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p>
        </w:tc>
        <w:tc>
          <w:tcPr>
            <w:tcW w:w="3692" w:type="pct"/>
            <w:shd w:val="clear" w:color="auto" w:fill="auto"/>
            <w:noWrap/>
            <w:hideMark/>
          </w:tcPr>
          <w:p w:rsidR="00E35284" w:rsidRPr="00E67815" w:rsidRDefault="00E35284" w:rsidP="00B973B4">
            <w:pPr>
              <w:tabs>
                <w:tab w:val="right" w:pos="8640"/>
              </w:tabs>
              <w:spacing w:after="0" w:line="240" w:lineRule="auto"/>
              <w:rPr>
                <w:rFonts w:ascii="Times New Roman" w:eastAsia="Arial Unicode MS" w:hAnsi="Times New Roman" w:cs="Times New Roman"/>
                <w:bCs/>
                <w:sz w:val="17"/>
                <w:szCs w:val="17"/>
              </w:rPr>
            </w:pPr>
            <w:r w:rsidRPr="00E67815">
              <w:rPr>
                <w:rFonts w:ascii="Times New Roman" w:eastAsia="Arial Unicode MS" w:hAnsi="Times New Roman" w:cs="Times New Roman"/>
                <w:bCs/>
                <w:sz w:val="17"/>
                <w:szCs w:val="17"/>
              </w:rPr>
              <w:t>Breakdown of estimated expenses for IPO</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sidRPr="00E67815">
              <w:rPr>
                <w:rFonts w:ascii="Times New Roman" w:eastAsia="Times New Roman" w:hAnsi="Times New Roman" w:cs="Times New Roman"/>
                <w:color w:val="000000"/>
                <w:sz w:val="17"/>
                <w:szCs w:val="17"/>
              </w:rPr>
              <w:t>3</w:t>
            </w:r>
            <w:r>
              <w:rPr>
                <w:rFonts w:ascii="Times New Roman" w:eastAsia="Times New Roman" w:hAnsi="Times New Roman" w:cs="Times New Roman"/>
                <w:color w:val="000000"/>
                <w:sz w:val="17"/>
                <w:szCs w:val="17"/>
              </w:rPr>
              <w:t>4-35</w:t>
            </w:r>
          </w:p>
        </w:tc>
      </w:tr>
      <w:tr w:rsidR="00E35284" w:rsidRPr="00E67815" w:rsidTr="00B973B4">
        <w:trPr>
          <w:trHeight w:val="20"/>
          <w:jc w:val="center"/>
        </w:trPr>
        <w:tc>
          <w:tcPr>
            <w:tcW w:w="796" w:type="pct"/>
            <w:vMerge/>
            <w:shd w:val="clear" w:color="auto" w:fill="auto"/>
            <w:noWrap/>
            <w:vAlign w:val="center"/>
            <w:hideMark/>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p>
        </w:tc>
        <w:tc>
          <w:tcPr>
            <w:tcW w:w="3692" w:type="pct"/>
            <w:shd w:val="clear" w:color="auto" w:fill="auto"/>
            <w:noWrap/>
            <w:hideMark/>
          </w:tcPr>
          <w:p w:rsidR="00E35284" w:rsidRPr="00E67815" w:rsidRDefault="00E35284" w:rsidP="00B973B4">
            <w:pPr>
              <w:tabs>
                <w:tab w:val="right" w:pos="8640"/>
              </w:tabs>
              <w:spacing w:after="0" w:line="240" w:lineRule="auto"/>
              <w:rPr>
                <w:rFonts w:ascii="Times New Roman" w:eastAsia="Arial Unicode MS" w:hAnsi="Times New Roman" w:cs="Times New Roman"/>
                <w:bCs/>
                <w:sz w:val="17"/>
                <w:szCs w:val="17"/>
              </w:rPr>
            </w:pPr>
            <w:r w:rsidRPr="00E67815">
              <w:rPr>
                <w:rFonts w:ascii="Times New Roman" w:eastAsia="Arial Unicode MS" w:hAnsi="Times New Roman" w:cs="Times New Roman"/>
                <w:bCs/>
                <w:sz w:val="17"/>
                <w:szCs w:val="17"/>
              </w:rPr>
              <w:t>Revaluation of company’s assets and summary thereof</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sidRPr="00E67815">
              <w:rPr>
                <w:rFonts w:ascii="Times New Roman" w:eastAsia="Times New Roman" w:hAnsi="Times New Roman" w:cs="Times New Roman"/>
                <w:color w:val="000000"/>
                <w:sz w:val="17"/>
                <w:szCs w:val="17"/>
              </w:rPr>
              <w:t>3</w:t>
            </w:r>
            <w:r>
              <w:rPr>
                <w:rFonts w:ascii="Times New Roman" w:eastAsia="Times New Roman" w:hAnsi="Times New Roman" w:cs="Times New Roman"/>
                <w:color w:val="000000"/>
                <w:sz w:val="17"/>
                <w:szCs w:val="17"/>
              </w:rPr>
              <w:t>5</w:t>
            </w:r>
          </w:p>
        </w:tc>
      </w:tr>
      <w:tr w:rsidR="00E35284" w:rsidRPr="00E67815" w:rsidTr="00B973B4">
        <w:trPr>
          <w:trHeight w:val="20"/>
          <w:jc w:val="center"/>
        </w:trPr>
        <w:tc>
          <w:tcPr>
            <w:tcW w:w="796" w:type="pct"/>
            <w:vMerge/>
            <w:shd w:val="clear" w:color="auto" w:fill="auto"/>
            <w:noWrap/>
            <w:vAlign w:val="center"/>
            <w:hideMark/>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p>
        </w:tc>
        <w:tc>
          <w:tcPr>
            <w:tcW w:w="3692" w:type="pct"/>
            <w:shd w:val="clear" w:color="auto" w:fill="auto"/>
            <w:noWrap/>
            <w:hideMark/>
          </w:tcPr>
          <w:p w:rsidR="00E35284" w:rsidRPr="00E67815" w:rsidRDefault="00E35284" w:rsidP="00B973B4">
            <w:pPr>
              <w:tabs>
                <w:tab w:val="right" w:pos="8640"/>
              </w:tabs>
              <w:spacing w:after="0" w:line="240" w:lineRule="auto"/>
              <w:rPr>
                <w:rFonts w:ascii="Times New Roman" w:eastAsia="Arial Unicode MS" w:hAnsi="Times New Roman" w:cs="Times New Roman"/>
                <w:bCs/>
                <w:sz w:val="17"/>
                <w:szCs w:val="17"/>
              </w:rPr>
            </w:pPr>
            <w:r w:rsidRPr="00E67815">
              <w:rPr>
                <w:rFonts w:ascii="Times New Roman" w:eastAsia="Arial Unicode MS" w:hAnsi="Times New Roman" w:cs="Times New Roman"/>
                <w:bCs/>
                <w:sz w:val="17"/>
                <w:szCs w:val="17"/>
              </w:rPr>
              <w:t xml:space="preserve">Transaction between holding/subsidiary </w:t>
            </w:r>
            <w:r>
              <w:rPr>
                <w:rFonts w:ascii="Times New Roman" w:eastAsia="Arial Unicode MS" w:hAnsi="Times New Roman" w:cs="Times New Roman"/>
                <w:bCs/>
                <w:sz w:val="17"/>
                <w:szCs w:val="17"/>
              </w:rPr>
              <w:t xml:space="preserve">or associate </w:t>
            </w:r>
            <w:r w:rsidRPr="00E67815">
              <w:rPr>
                <w:rFonts w:ascii="Times New Roman" w:eastAsia="Arial Unicode MS" w:hAnsi="Times New Roman" w:cs="Times New Roman"/>
                <w:bCs/>
                <w:sz w:val="17"/>
                <w:szCs w:val="17"/>
              </w:rPr>
              <w:t xml:space="preserve">company </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sidRPr="00E67815">
              <w:rPr>
                <w:rFonts w:ascii="Times New Roman" w:eastAsia="Times New Roman" w:hAnsi="Times New Roman" w:cs="Times New Roman"/>
                <w:color w:val="000000"/>
                <w:sz w:val="17"/>
                <w:szCs w:val="17"/>
              </w:rPr>
              <w:t>3</w:t>
            </w:r>
            <w:r>
              <w:rPr>
                <w:rFonts w:ascii="Times New Roman" w:eastAsia="Times New Roman" w:hAnsi="Times New Roman" w:cs="Times New Roman"/>
                <w:color w:val="000000"/>
                <w:sz w:val="17"/>
                <w:szCs w:val="17"/>
              </w:rPr>
              <w:t>6</w:t>
            </w:r>
          </w:p>
        </w:tc>
      </w:tr>
      <w:tr w:rsidR="00E35284" w:rsidRPr="00E67815" w:rsidTr="00B973B4">
        <w:trPr>
          <w:trHeight w:val="20"/>
          <w:jc w:val="center"/>
        </w:trPr>
        <w:tc>
          <w:tcPr>
            <w:tcW w:w="796" w:type="pct"/>
            <w:vMerge/>
            <w:shd w:val="clear" w:color="auto" w:fill="auto"/>
            <w:noWrap/>
            <w:vAlign w:val="center"/>
            <w:hideMark/>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p>
        </w:tc>
        <w:tc>
          <w:tcPr>
            <w:tcW w:w="3692" w:type="pct"/>
            <w:shd w:val="clear" w:color="auto" w:fill="auto"/>
            <w:noWrap/>
            <w:hideMark/>
          </w:tcPr>
          <w:p w:rsidR="00E35284" w:rsidRPr="00E67815" w:rsidRDefault="00E35284" w:rsidP="00B973B4">
            <w:pPr>
              <w:tabs>
                <w:tab w:val="right" w:pos="8640"/>
              </w:tabs>
              <w:spacing w:after="0" w:line="240" w:lineRule="auto"/>
              <w:rPr>
                <w:rFonts w:ascii="Times New Roman" w:eastAsia="Arial Unicode MS" w:hAnsi="Times New Roman" w:cs="Times New Roman"/>
                <w:bCs/>
                <w:sz w:val="17"/>
                <w:szCs w:val="17"/>
              </w:rPr>
            </w:pPr>
            <w:r w:rsidRPr="00E67815">
              <w:rPr>
                <w:rFonts w:ascii="Times New Roman" w:eastAsia="Arial Unicode MS" w:hAnsi="Times New Roman" w:cs="Times New Roman"/>
                <w:bCs/>
                <w:sz w:val="17"/>
                <w:szCs w:val="17"/>
              </w:rPr>
              <w:t xml:space="preserve">Auditors certificate regarding </w:t>
            </w:r>
            <w:r>
              <w:rPr>
                <w:rFonts w:ascii="Times New Roman" w:eastAsia="Arial Unicode MS" w:hAnsi="Times New Roman" w:cs="Times New Roman"/>
                <w:bCs/>
                <w:sz w:val="17"/>
                <w:szCs w:val="17"/>
              </w:rPr>
              <w:t xml:space="preserve">any </w:t>
            </w:r>
            <w:r w:rsidRPr="00E67815">
              <w:rPr>
                <w:rFonts w:ascii="Times New Roman" w:eastAsia="Arial Unicode MS" w:hAnsi="Times New Roman" w:cs="Times New Roman"/>
                <w:bCs/>
                <w:sz w:val="17"/>
                <w:szCs w:val="17"/>
              </w:rPr>
              <w:t xml:space="preserve">allotment of shares to </w:t>
            </w:r>
            <w:r>
              <w:rPr>
                <w:rFonts w:ascii="Times New Roman" w:eastAsia="Arial Unicode MS" w:hAnsi="Times New Roman" w:cs="Times New Roman"/>
                <w:bCs/>
                <w:sz w:val="17"/>
                <w:szCs w:val="17"/>
              </w:rPr>
              <w:t xml:space="preserve">directors and subscribers to the Memorandum and Articles of Association for any </w:t>
            </w:r>
            <w:r w:rsidRPr="00E67815">
              <w:rPr>
                <w:rFonts w:ascii="Times New Roman" w:eastAsia="Arial Unicode MS" w:hAnsi="Times New Roman" w:cs="Times New Roman"/>
                <w:bCs/>
                <w:sz w:val="17"/>
                <w:szCs w:val="17"/>
              </w:rPr>
              <w:t>consideration other</w:t>
            </w:r>
            <w:r>
              <w:rPr>
                <w:rFonts w:ascii="Times New Roman" w:eastAsia="Arial Unicode MS" w:hAnsi="Times New Roman" w:cs="Times New Roman"/>
                <w:bCs/>
                <w:sz w:val="17"/>
                <w:szCs w:val="17"/>
              </w:rPr>
              <w:t>wise than for</w:t>
            </w:r>
            <w:r w:rsidRPr="00E67815">
              <w:rPr>
                <w:rFonts w:ascii="Times New Roman" w:eastAsia="Arial Unicode MS" w:hAnsi="Times New Roman" w:cs="Times New Roman"/>
                <w:bCs/>
                <w:sz w:val="17"/>
                <w:szCs w:val="17"/>
              </w:rPr>
              <w:t xml:space="preserve"> cash</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sidRPr="00E67815">
              <w:rPr>
                <w:rFonts w:ascii="Times New Roman" w:eastAsia="Times New Roman" w:hAnsi="Times New Roman" w:cs="Times New Roman"/>
                <w:color w:val="000000"/>
                <w:sz w:val="17"/>
                <w:szCs w:val="17"/>
              </w:rPr>
              <w:t>3</w:t>
            </w:r>
            <w:r>
              <w:rPr>
                <w:rFonts w:ascii="Times New Roman" w:eastAsia="Times New Roman" w:hAnsi="Times New Roman" w:cs="Times New Roman"/>
                <w:color w:val="000000"/>
                <w:sz w:val="17"/>
                <w:szCs w:val="17"/>
              </w:rPr>
              <w:t>6</w:t>
            </w:r>
          </w:p>
        </w:tc>
      </w:tr>
      <w:tr w:rsidR="00E35284" w:rsidRPr="00E67815" w:rsidTr="00B973B4">
        <w:trPr>
          <w:trHeight w:val="20"/>
          <w:jc w:val="center"/>
        </w:trPr>
        <w:tc>
          <w:tcPr>
            <w:tcW w:w="796" w:type="pct"/>
            <w:vMerge/>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p>
        </w:tc>
        <w:tc>
          <w:tcPr>
            <w:tcW w:w="3692" w:type="pct"/>
            <w:shd w:val="clear" w:color="auto" w:fill="auto"/>
            <w:noWrap/>
          </w:tcPr>
          <w:p w:rsidR="00E35284" w:rsidRPr="00E67815" w:rsidRDefault="00E35284" w:rsidP="00B973B4">
            <w:pPr>
              <w:tabs>
                <w:tab w:val="right" w:pos="8640"/>
              </w:tabs>
              <w:spacing w:after="0" w:line="240" w:lineRule="auto"/>
              <w:rPr>
                <w:rFonts w:ascii="Times New Roman" w:eastAsia="Arial Unicode MS" w:hAnsi="Times New Roman" w:cs="Times New Roman"/>
                <w:bCs/>
                <w:sz w:val="17"/>
                <w:szCs w:val="17"/>
              </w:rPr>
            </w:pPr>
            <w:r w:rsidRPr="00E67815">
              <w:rPr>
                <w:rFonts w:ascii="Times New Roman" w:eastAsia="Arial Unicode MS" w:hAnsi="Times New Roman" w:cs="Times New Roman"/>
                <w:bCs/>
                <w:sz w:val="17"/>
                <w:szCs w:val="17"/>
              </w:rPr>
              <w:t>Declaration regarding suppression of material information</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sidRPr="00E67815">
              <w:rPr>
                <w:rFonts w:ascii="Times New Roman" w:eastAsia="Times New Roman" w:hAnsi="Times New Roman" w:cs="Times New Roman"/>
                <w:color w:val="000000"/>
                <w:sz w:val="17"/>
                <w:szCs w:val="17"/>
              </w:rPr>
              <w:t>3</w:t>
            </w:r>
            <w:r>
              <w:rPr>
                <w:rFonts w:ascii="Times New Roman" w:eastAsia="Times New Roman" w:hAnsi="Times New Roman" w:cs="Times New Roman"/>
                <w:color w:val="000000"/>
                <w:sz w:val="17"/>
                <w:szCs w:val="17"/>
              </w:rPr>
              <w:t>7</w:t>
            </w:r>
          </w:p>
        </w:tc>
      </w:tr>
      <w:tr w:rsidR="00E35284" w:rsidRPr="00E67815" w:rsidTr="00B973B4">
        <w:trPr>
          <w:trHeight w:val="20"/>
          <w:jc w:val="center"/>
        </w:trPr>
        <w:tc>
          <w:tcPr>
            <w:tcW w:w="796" w:type="pct"/>
            <w:vMerge w:val="restart"/>
            <w:shd w:val="clear" w:color="auto" w:fill="auto"/>
            <w:noWrap/>
            <w:hideMark/>
          </w:tcPr>
          <w:p w:rsidR="00E35284" w:rsidRPr="00E67815" w:rsidRDefault="00E35284" w:rsidP="00B973B4">
            <w:pPr>
              <w:spacing w:after="0" w:line="240" w:lineRule="auto"/>
              <w:rPr>
                <w:rFonts w:ascii="Times New Roman" w:eastAsia="Times New Roman" w:hAnsi="Times New Roman" w:cs="Times New Roman"/>
                <w:b/>
                <w:color w:val="000000"/>
                <w:sz w:val="17"/>
                <w:szCs w:val="17"/>
              </w:rPr>
            </w:pPr>
            <w:r w:rsidRPr="00E67815">
              <w:rPr>
                <w:rFonts w:ascii="Times New Roman" w:eastAsia="Times New Roman" w:hAnsi="Times New Roman" w:cs="Times New Roman"/>
                <w:b/>
                <w:color w:val="000000"/>
                <w:sz w:val="17"/>
                <w:szCs w:val="17"/>
              </w:rPr>
              <w:lastRenderedPageBreak/>
              <w:t>SECTION: VIII</w:t>
            </w:r>
          </w:p>
        </w:tc>
        <w:tc>
          <w:tcPr>
            <w:tcW w:w="3692" w:type="pct"/>
            <w:shd w:val="clear" w:color="auto" w:fill="DDD9C3" w:themeFill="background2" w:themeFillShade="E6"/>
            <w:noWrap/>
            <w:vAlign w:val="center"/>
            <w:hideMark/>
          </w:tcPr>
          <w:p w:rsidR="00E35284" w:rsidRPr="00E67815" w:rsidRDefault="00E35284" w:rsidP="00B973B4">
            <w:pPr>
              <w:spacing w:after="0" w:line="240" w:lineRule="auto"/>
              <w:rPr>
                <w:rFonts w:ascii="Times New Roman" w:eastAsia="Times New Roman" w:hAnsi="Times New Roman" w:cs="Times New Roman"/>
                <w:b/>
                <w:color w:val="000000"/>
                <w:sz w:val="17"/>
                <w:szCs w:val="17"/>
              </w:rPr>
            </w:pPr>
            <w:r w:rsidRPr="00E67815">
              <w:rPr>
                <w:rFonts w:ascii="Times New Roman" w:eastAsia="Times New Roman" w:hAnsi="Times New Roman" w:cs="Times New Roman"/>
                <w:b/>
                <w:color w:val="000000"/>
                <w:sz w:val="17"/>
                <w:szCs w:val="17"/>
              </w:rPr>
              <w:t xml:space="preserve">INFORMATION ABOUT THE DIRECTORS </w:t>
            </w:r>
            <w:smartTag w:uri="urn:schemas-microsoft-com:office:smarttags" w:element="stockticker">
              <w:r w:rsidRPr="00E67815">
                <w:rPr>
                  <w:rFonts w:ascii="Times New Roman" w:eastAsia="Times New Roman" w:hAnsi="Times New Roman" w:cs="Times New Roman"/>
                  <w:b/>
                  <w:color w:val="000000"/>
                  <w:sz w:val="17"/>
                  <w:szCs w:val="17"/>
                </w:rPr>
                <w:t>AND</w:t>
              </w:r>
            </w:smartTag>
            <w:r w:rsidRPr="00E67815">
              <w:rPr>
                <w:rFonts w:ascii="Times New Roman" w:eastAsia="Times New Roman" w:hAnsi="Times New Roman" w:cs="Times New Roman"/>
                <w:b/>
                <w:color w:val="000000"/>
                <w:sz w:val="17"/>
                <w:szCs w:val="17"/>
              </w:rPr>
              <w:t xml:space="preserve"> OFFICERS</w:t>
            </w:r>
          </w:p>
        </w:tc>
        <w:tc>
          <w:tcPr>
            <w:tcW w:w="512" w:type="pct"/>
            <w:shd w:val="clear" w:color="auto" w:fill="DDD9C3" w:themeFill="background2" w:themeFillShade="E6"/>
            <w:vAlign w:val="center"/>
          </w:tcPr>
          <w:p w:rsidR="00E35284" w:rsidRPr="00E67815" w:rsidRDefault="00E35284" w:rsidP="00B973B4">
            <w:pPr>
              <w:spacing w:after="0" w:line="240" w:lineRule="auto"/>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37-4</w:t>
            </w:r>
            <w:r w:rsidR="00ED301C">
              <w:rPr>
                <w:rFonts w:ascii="Times New Roman" w:eastAsia="Times New Roman" w:hAnsi="Times New Roman" w:cs="Times New Roman"/>
                <w:b/>
                <w:color w:val="000000"/>
                <w:sz w:val="17"/>
                <w:szCs w:val="17"/>
              </w:rPr>
              <w:t>6</w:t>
            </w:r>
          </w:p>
        </w:tc>
      </w:tr>
      <w:tr w:rsidR="00E35284" w:rsidRPr="00E67815" w:rsidTr="00B973B4">
        <w:trPr>
          <w:trHeight w:val="20"/>
          <w:jc w:val="center"/>
        </w:trPr>
        <w:tc>
          <w:tcPr>
            <w:tcW w:w="796" w:type="pct"/>
            <w:vMerge/>
            <w:shd w:val="clear" w:color="auto" w:fill="auto"/>
            <w:noWrap/>
            <w:hideMark/>
          </w:tcPr>
          <w:p w:rsidR="00E35284" w:rsidRPr="00E67815" w:rsidRDefault="00E35284" w:rsidP="00B973B4">
            <w:pPr>
              <w:spacing w:after="0" w:line="240" w:lineRule="auto"/>
              <w:rPr>
                <w:rFonts w:ascii="Times New Roman" w:eastAsia="Times New Roman" w:hAnsi="Times New Roman" w:cs="Times New Roman"/>
                <w:color w:val="000000"/>
                <w:sz w:val="17"/>
                <w:szCs w:val="17"/>
              </w:rPr>
            </w:pPr>
          </w:p>
        </w:tc>
        <w:tc>
          <w:tcPr>
            <w:tcW w:w="3692" w:type="pct"/>
            <w:shd w:val="clear" w:color="auto" w:fill="auto"/>
            <w:noWrap/>
          </w:tcPr>
          <w:p w:rsidR="00E35284" w:rsidRPr="00E67815" w:rsidRDefault="00E35284" w:rsidP="00B973B4">
            <w:pPr>
              <w:tabs>
                <w:tab w:val="right" w:pos="8640"/>
              </w:tabs>
              <w:spacing w:after="0" w:line="240" w:lineRule="auto"/>
              <w:rPr>
                <w:rFonts w:ascii="Times New Roman" w:eastAsia="Arial Unicode MS" w:hAnsi="Times New Roman" w:cs="Times New Roman"/>
                <w:bCs/>
                <w:sz w:val="17"/>
                <w:szCs w:val="17"/>
              </w:rPr>
            </w:pPr>
            <w:r w:rsidRPr="00E67815">
              <w:rPr>
                <w:rFonts w:ascii="Times New Roman" w:eastAsia="Arial Unicode MS" w:hAnsi="Times New Roman" w:cs="Times New Roman"/>
                <w:bCs/>
                <w:sz w:val="17"/>
                <w:szCs w:val="17"/>
              </w:rPr>
              <w:t>Directors of the company</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sidRPr="00E67815">
              <w:rPr>
                <w:rFonts w:ascii="Times New Roman" w:eastAsia="Times New Roman" w:hAnsi="Times New Roman" w:cs="Times New Roman"/>
                <w:color w:val="000000"/>
                <w:sz w:val="17"/>
                <w:szCs w:val="17"/>
              </w:rPr>
              <w:t>3</w:t>
            </w:r>
            <w:r>
              <w:rPr>
                <w:rFonts w:ascii="Times New Roman" w:eastAsia="Times New Roman" w:hAnsi="Times New Roman" w:cs="Times New Roman"/>
                <w:color w:val="000000"/>
                <w:sz w:val="17"/>
                <w:szCs w:val="17"/>
              </w:rPr>
              <w:t>7</w:t>
            </w:r>
          </w:p>
        </w:tc>
      </w:tr>
      <w:tr w:rsidR="00E35284" w:rsidRPr="00E67815" w:rsidTr="00B973B4">
        <w:trPr>
          <w:trHeight w:val="20"/>
          <w:jc w:val="center"/>
        </w:trPr>
        <w:tc>
          <w:tcPr>
            <w:tcW w:w="796" w:type="pct"/>
            <w:vMerge/>
            <w:shd w:val="clear" w:color="auto" w:fill="auto"/>
            <w:noWrap/>
            <w:hideMark/>
          </w:tcPr>
          <w:p w:rsidR="00E35284" w:rsidRPr="00E67815" w:rsidRDefault="00E35284" w:rsidP="00B973B4">
            <w:pPr>
              <w:spacing w:after="0" w:line="240" w:lineRule="auto"/>
              <w:rPr>
                <w:rFonts w:ascii="Times New Roman" w:eastAsia="Times New Roman" w:hAnsi="Times New Roman" w:cs="Times New Roman"/>
                <w:color w:val="000000"/>
                <w:sz w:val="17"/>
                <w:szCs w:val="17"/>
              </w:rPr>
            </w:pPr>
          </w:p>
        </w:tc>
        <w:tc>
          <w:tcPr>
            <w:tcW w:w="3692" w:type="pct"/>
            <w:shd w:val="clear" w:color="auto" w:fill="auto"/>
            <w:noWrap/>
            <w:hideMark/>
          </w:tcPr>
          <w:p w:rsidR="00E35284" w:rsidRPr="00E67815" w:rsidRDefault="00E35284" w:rsidP="00B973B4">
            <w:pPr>
              <w:tabs>
                <w:tab w:val="right" w:pos="8640"/>
              </w:tabs>
              <w:spacing w:after="0" w:line="240" w:lineRule="auto"/>
              <w:rPr>
                <w:rFonts w:ascii="Times New Roman" w:eastAsia="Arial Unicode MS" w:hAnsi="Times New Roman" w:cs="Times New Roman"/>
                <w:bCs/>
                <w:sz w:val="17"/>
                <w:szCs w:val="17"/>
              </w:rPr>
            </w:pPr>
            <w:r w:rsidRPr="00E67815">
              <w:rPr>
                <w:rFonts w:ascii="Times New Roman" w:eastAsia="Arial Unicode MS" w:hAnsi="Times New Roman" w:cs="Times New Roman"/>
                <w:bCs/>
                <w:sz w:val="17"/>
                <w:szCs w:val="17"/>
              </w:rPr>
              <w:t>Information regarding Director and Directorship</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sidRPr="00E67815">
              <w:rPr>
                <w:rFonts w:ascii="Times New Roman" w:eastAsia="Times New Roman" w:hAnsi="Times New Roman" w:cs="Times New Roman"/>
                <w:color w:val="000000"/>
                <w:sz w:val="17"/>
                <w:szCs w:val="17"/>
              </w:rPr>
              <w:t>3</w:t>
            </w:r>
            <w:r w:rsidR="00ED301C">
              <w:rPr>
                <w:rFonts w:ascii="Times New Roman" w:eastAsia="Times New Roman" w:hAnsi="Times New Roman" w:cs="Times New Roman"/>
                <w:color w:val="000000"/>
                <w:sz w:val="17"/>
                <w:szCs w:val="17"/>
              </w:rPr>
              <w:t>7</w:t>
            </w:r>
          </w:p>
        </w:tc>
      </w:tr>
      <w:tr w:rsidR="00E35284" w:rsidRPr="00E67815" w:rsidTr="00B973B4">
        <w:trPr>
          <w:trHeight w:val="20"/>
          <w:jc w:val="center"/>
        </w:trPr>
        <w:tc>
          <w:tcPr>
            <w:tcW w:w="796" w:type="pct"/>
            <w:vMerge/>
            <w:shd w:val="clear" w:color="auto" w:fill="auto"/>
            <w:noWrap/>
            <w:hideMark/>
          </w:tcPr>
          <w:p w:rsidR="00E35284" w:rsidRPr="00E67815" w:rsidRDefault="00E35284" w:rsidP="00B973B4">
            <w:pPr>
              <w:spacing w:after="0" w:line="240" w:lineRule="auto"/>
              <w:rPr>
                <w:rFonts w:ascii="Times New Roman" w:eastAsia="Times New Roman" w:hAnsi="Times New Roman" w:cs="Times New Roman"/>
                <w:color w:val="000000"/>
                <w:sz w:val="17"/>
                <w:szCs w:val="17"/>
              </w:rPr>
            </w:pPr>
          </w:p>
        </w:tc>
        <w:tc>
          <w:tcPr>
            <w:tcW w:w="3692" w:type="pct"/>
            <w:shd w:val="clear" w:color="auto" w:fill="auto"/>
            <w:noWrap/>
            <w:hideMark/>
          </w:tcPr>
          <w:p w:rsidR="00E35284" w:rsidRPr="00E67815" w:rsidRDefault="00E35284" w:rsidP="00B973B4">
            <w:pPr>
              <w:tabs>
                <w:tab w:val="right" w:pos="8640"/>
              </w:tabs>
              <w:spacing w:after="0" w:line="240" w:lineRule="auto"/>
              <w:rPr>
                <w:rFonts w:ascii="Times New Roman" w:eastAsia="Arial Unicode MS" w:hAnsi="Times New Roman" w:cs="Times New Roman"/>
                <w:bCs/>
                <w:sz w:val="17"/>
                <w:szCs w:val="17"/>
              </w:rPr>
            </w:pPr>
            <w:r w:rsidRPr="00E67815">
              <w:rPr>
                <w:rFonts w:ascii="Times New Roman" w:eastAsia="Arial Unicode MS" w:hAnsi="Times New Roman" w:cs="Times New Roman"/>
                <w:bCs/>
                <w:sz w:val="17"/>
                <w:szCs w:val="17"/>
              </w:rPr>
              <w:t>Directors involvement in other organization</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sidRPr="00E67815">
              <w:rPr>
                <w:rFonts w:ascii="Times New Roman" w:eastAsia="Times New Roman" w:hAnsi="Times New Roman" w:cs="Times New Roman"/>
                <w:color w:val="000000"/>
                <w:sz w:val="17"/>
                <w:szCs w:val="17"/>
              </w:rPr>
              <w:t>3</w:t>
            </w:r>
            <w:r w:rsidR="00ED301C">
              <w:rPr>
                <w:rFonts w:ascii="Times New Roman" w:eastAsia="Times New Roman" w:hAnsi="Times New Roman" w:cs="Times New Roman"/>
                <w:color w:val="000000"/>
                <w:sz w:val="17"/>
                <w:szCs w:val="17"/>
              </w:rPr>
              <w:t>7</w:t>
            </w:r>
            <w:r w:rsidR="00B973B4">
              <w:rPr>
                <w:rFonts w:ascii="Times New Roman" w:eastAsia="Times New Roman" w:hAnsi="Times New Roman" w:cs="Times New Roman"/>
                <w:color w:val="000000"/>
                <w:sz w:val="17"/>
                <w:szCs w:val="17"/>
              </w:rPr>
              <w:t>-38</w:t>
            </w:r>
          </w:p>
        </w:tc>
      </w:tr>
      <w:tr w:rsidR="00E35284" w:rsidRPr="00E67815" w:rsidTr="00B973B4">
        <w:trPr>
          <w:trHeight w:val="20"/>
          <w:jc w:val="center"/>
        </w:trPr>
        <w:tc>
          <w:tcPr>
            <w:tcW w:w="796" w:type="pct"/>
            <w:vMerge/>
            <w:shd w:val="clear" w:color="auto" w:fill="auto"/>
            <w:noWrap/>
            <w:hideMark/>
          </w:tcPr>
          <w:p w:rsidR="00E35284" w:rsidRPr="00E67815" w:rsidRDefault="00E35284" w:rsidP="00B973B4">
            <w:pPr>
              <w:spacing w:after="0" w:line="240" w:lineRule="auto"/>
              <w:rPr>
                <w:rFonts w:ascii="Times New Roman" w:eastAsia="Times New Roman" w:hAnsi="Times New Roman" w:cs="Times New Roman"/>
                <w:color w:val="000000"/>
                <w:sz w:val="17"/>
                <w:szCs w:val="17"/>
              </w:rPr>
            </w:pPr>
          </w:p>
        </w:tc>
        <w:tc>
          <w:tcPr>
            <w:tcW w:w="3692" w:type="pct"/>
            <w:shd w:val="clear" w:color="auto" w:fill="auto"/>
            <w:noWrap/>
            <w:hideMark/>
          </w:tcPr>
          <w:p w:rsidR="00E35284" w:rsidRPr="00E67815" w:rsidRDefault="00E35284" w:rsidP="00B973B4">
            <w:pPr>
              <w:tabs>
                <w:tab w:val="right" w:pos="8640"/>
              </w:tabs>
              <w:spacing w:after="0" w:line="240" w:lineRule="auto"/>
              <w:rPr>
                <w:rFonts w:ascii="Times New Roman" w:eastAsia="Arial Unicode MS" w:hAnsi="Times New Roman" w:cs="Times New Roman"/>
                <w:bCs/>
                <w:sz w:val="17"/>
                <w:szCs w:val="17"/>
              </w:rPr>
            </w:pPr>
            <w:r w:rsidRPr="00E67815">
              <w:rPr>
                <w:rFonts w:ascii="Times New Roman" w:eastAsia="Arial Unicode MS" w:hAnsi="Times New Roman" w:cs="Times New Roman"/>
                <w:bCs/>
                <w:sz w:val="17"/>
                <w:szCs w:val="17"/>
              </w:rPr>
              <w:t>Family relationship among directors and top officials</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38</w:t>
            </w:r>
          </w:p>
        </w:tc>
      </w:tr>
      <w:tr w:rsidR="00E35284" w:rsidRPr="00E67815" w:rsidTr="00B973B4">
        <w:trPr>
          <w:trHeight w:val="20"/>
          <w:jc w:val="center"/>
        </w:trPr>
        <w:tc>
          <w:tcPr>
            <w:tcW w:w="796" w:type="pct"/>
            <w:vMerge/>
            <w:shd w:val="clear" w:color="auto" w:fill="auto"/>
            <w:noWrap/>
            <w:hideMark/>
          </w:tcPr>
          <w:p w:rsidR="00E35284" w:rsidRPr="00E67815" w:rsidRDefault="00E35284" w:rsidP="00B973B4">
            <w:pPr>
              <w:spacing w:after="0" w:line="240" w:lineRule="auto"/>
              <w:rPr>
                <w:rFonts w:ascii="Times New Roman" w:eastAsia="Times New Roman" w:hAnsi="Times New Roman" w:cs="Times New Roman"/>
                <w:color w:val="000000"/>
                <w:sz w:val="17"/>
                <w:szCs w:val="17"/>
              </w:rPr>
            </w:pPr>
          </w:p>
        </w:tc>
        <w:tc>
          <w:tcPr>
            <w:tcW w:w="3692" w:type="pct"/>
            <w:shd w:val="clear" w:color="auto" w:fill="auto"/>
            <w:noWrap/>
            <w:hideMark/>
          </w:tcPr>
          <w:p w:rsidR="00E35284" w:rsidRPr="00E67815" w:rsidRDefault="00E35284" w:rsidP="00B973B4">
            <w:pPr>
              <w:tabs>
                <w:tab w:val="right" w:pos="8640"/>
              </w:tabs>
              <w:spacing w:after="0" w:line="240" w:lineRule="auto"/>
              <w:rPr>
                <w:rFonts w:ascii="Times New Roman" w:eastAsia="Arial Unicode MS" w:hAnsi="Times New Roman" w:cs="Times New Roman"/>
                <w:bCs/>
                <w:sz w:val="17"/>
                <w:szCs w:val="17"/>
              </w:rPr>
            </w:pPr>
            <w:r w:rsidRPr="00E67815">
              <w:rPr>
                <w:rFonts w:ascii="Times New Roman" w:eastAsia="Arial Unicode MS" w:hAnsi="Times New Roman" w:cs="Times New Roman"/>
                <w:bCs/>
                <w:sz w:val="17"/>
                <w:szCs w:val="17"/>
              </w:rPr>
              <w:t xml:space="preserve">Family relationship among directors </w:t>
            </w:r>
          </w:p>
        </w:tc>
        <w:tc>
          <w:tcPr>
            <w:tcW w:w="512" w:type="pct"/>
            <w:shd w:val="clear" w:color="auto" w:fill="auto"/>
            <w:noWrap/>
            <w:vAlign w:val="center"/>
          </w:tcPr>
          <w:p w:rsidR="00E35284" w:rsidRDefault="00E35284" w:rsidP="00B973B4">
            <w:pPr>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38</w:t>
            </w:r>
          </w:p>
        </w:tc>
      </w:tr>
      <w:tr w:rsidR="00E35284" w:rsidRPr="00E67815" w:rsidTr="00B973B4">
        <w:trPr>
          <w:trHeight w:val="20"/>
          <w:jc w:val="center"/>
        </w:trPr>
        <w:tc>
          <w:tcPr>
            <w:tcW w:w="796" w:type="pct"/>
            <w:vMerge/>
            <w:shd w:val="clear" w:color="auto" w:fill="auto"/>
            <w:noWrap/>
            <w:hideMark/>
          </w:tcPr>
          <w:p w:rsidR="00E35284" w:rsidRPr="00E67815" w:rsidRDefault="00E35284" w:rsidP="00B973B4">
            <w:pPr>
              <w:spacing w:after="0" w:line="240" w:lineRule="auto"/>
              <w:rPr>
                <w:rFonts w:ascii="Times New Roman" w:eastAsia="Times New Roman" w:hAnsi="Times New Roman" w:cs="Times New Roman"/>
                <w:color w:val="000000"/>
                <w:sz w:val="17"/>
                <w:szCs w:val="17"/>
              </w:rPr>
            </w:pPr>
          </w:p>
        </w:tc>
        <w:tc>
          <w:tcPr>
            <w:tcW w:w="3692" w:type="pct"/>
            <w:shd w:val="clear" w:color="auto" w:fill="auto"/>
            <w:noWrap/>
            <w:hideMark/>
          </w:tcPr>
          <w:p w:rsidR="00E35284" w:rsidRPr="00E67815" w:rsidRDefault="00E35284" w:rsidP="00B973B4">
            <w:pPr>
              <w:tabs>
                <w:tab w:val="right" w:pos="8640"/>
              </w:tabs>
              <w:spacing w:after="0" w:line="240" w:lineRule="auto"/>
              <w:rPr>
                <w:rFonts w:ascii="Times New Roman" w:eastAsia="Arial Unicode MS" w:hAnsi="Times New Roman" w:cs="Times New Roman"/>
                <w:bCs/>
                <w:sz w:val="17"/>
                <w:szCs w:val="17"/>
              </w:rPr>
            </w:pPr>
            <w:r w:rsidRPr="00E67815">
              <w:rPr>
                <w:rFonts w:ascii="Times New Roman" w:eastAsia="Arial Unicode MS" w:hAnsi="Times New Roman" w:cs="Times New Roman"/>
                <w:bCs/>
                <w:sz w:val="17"/>
                <w:szCs w:val="17"/>
              </w:rPr>
              <w:t>Short bio data of the directors</w:t>
            </w:r>
          </w:p>
        </w:tc>
        <w:tc>
          <w:tcPr>
            <w:tcW w:w="512" w:type="pct"/>
            <w:shd w:val="clear" w:color="auto" w:fill="auto"/>
            <w:noWrap/>
            <w:vAlign w:val="center"/>
          </w:tcPr>
          <w:p w:rsidR="00E35284" w:rsidRPr="00E67815" w:rsidRDefault="00ED301C" w:rsidP="00B973B4">
            <w:pPr>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38</w:t>
            </w:r>
            <w:r w:rsidR="00E35284">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39</w:t>
            </w:r>
          </w:p>
        </w:tc>
      </w:tr>
      <w:tr w:rsidR="00E35284" w:rsidRPr="00E67815" w:rsidTr="00B973B4">
        <w:trPr>
          <w:trHeight w:val="20"/>
          <w:jc w:val="center"/>
        </w:trPr>
        <w:tc>
          <w:tcPr>
            <w:tcW w:w="796" w:type="pct"/>
            <w:vMerge/>
            <w:shd w:val="clear" w:color="auto" w:fill="auto"/>
            <w:noWrap/>
          </w:tcPr>
          <w:p w:rsidR="00E35284" w:rsidRPr="00E67815" w:rsidRDefault="00E35284" w:rsidP="00B973B4">
            <w:pPr>
              <w:spacing w:after="0" w:line="240" w:lineRule="auto"/>
              <w:rPr>
                <w:rFonts w:ascii="Times New Roman" w:eastAsia="Times New Roman" w:hAnsi="Times New Roman" w:cs="Times New Roman"/>
                <w:color w:val="000000"/>
                <w:sz w:val="17"/>
                <w:szCs w:val="17"/>
              </w:rPr>
            </w:pPr>
          </w:p>
        </w:tc>
        <w:tc>
          <w:tcPr>
            <w:tcW w:w="3692" w:type="pct"/>
            <w:shd w:val="clear" w:color="auto" w:fill="auto"/>
            <w:noWrap/>
          </w:tcPr>
          <w:p w:rsidR="00E35284" w:rsidRPr="00E67815" w:rsidRDefault="00E35284" w:rsidP="00B973B4">
            <w:pPr>
              <w:tabs>
                <w:tab w:val="right" w:pos="8640"/>
              </w:tabs>
              <w:spacing w:after="0" w:line="240" w:lineRule="auto"/>
              <w:rPr>
                <w:rFonts w:ascii="Times New Roman" w:eastAsia="Arial Unicode MS" w:hAnsi="Times New Roman" w:cs="Times New Roman"/>
                <w:bCs/>
                <w:sz w:val="17"/>
                <w:szCs w:val="17"/>
              </w:rPr>
            </w:pPr>
            <w:r w:rsidRPr="00E67815">
              <w:rPr>
                <w:rFonts w:ascii="Times New Roman" w:eastAsia="Arial Unicode MS" w:hAnsi="Times New Roman" w:cs="Times New Roman"/>
                <w:bCs/>
                <w:sz w:val="17"/>
                <w:szCs w:val="17"/>
              </w:rPr>
              <w:t>Credit Information Bureau(CIB) report</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40</w:t>
            </w:r>
          </w:p>
        </w:tc>
      </w:tr>
      <w:tr w:rsidR="00E35284" w:rsidRPr="00E67815" w:rsidTr="00B973B4">
        <w:trPr>
          <w:trHeight w:val="20"/>
          <w:jc w:val="center"/>
        </w:trPr>
        <w:tc>
          <w:tcPr>
            <w:tcW w:w="796" w:type="pct"/>
            <w:vMerge/>
            <w:shd w:val="clear" w:color="auto" w:fill="auto"/>
            <w:noWrap/>
          </w:tcPr>
          <w:p w:rsidR="00E35284" w:rsidRPr="00E67815" w:rsidRDefault="00E35284" w:rsidP="00B973B4">
            <w:pPr>
              <w:spacing w:after="0" w:line="240" w:lineRule="auto"/>
              <w:rPr>
                <w:rFonts w:ascii="Times New Roman" w:eastAsia="Times New Roman" w:hAnsi="Times New Roman" w:cs="Times New Roman"/>
                <w:color w:val="000000"/>
                <w:sz w:val="17"/>
                <w:szCs w:val="17"/>
              </w:rPr>
            </w:pPr>
          </w:p>
        </w:tc>
        <w:tc>
          <w:tcPr>
            <w:tcW w:w="3692" w:type="pct"/>
            <w:shd w:val="clear" w:color="auto" w:fill="auto"/>
            <w:noWrap/>
          </w:tcPr>
          <w:p w:rsidR="00E35284" w:rsidRPr="00E67815" w:rsidRDefault="00E35284" w:rsidP="00B973B4">
            <w:pPr>
              <w:tabs>
                <w:tab w:val="right" w:pos="8640"/>
              </w:tabs>
              <w:spacing w:after="0" w:line="240" w:lineRule="auto"/>
              <w:rPr>
                <w:rFonts w:ascii="Times New Roman" w:eastAsia="Arial Unicode MS" w:hAnsi="Times New Roman" w:cs="Times New Roman"/>
                <w:bCs/>
                <w:sz w:val="17"/>
                <w:szCs w:val="17"/>
              </w:rPr>
            </w:pPr>
            <w:r w:rsidRPr="00E67815">
              <w:rPr>
                <w:rFonts w:ascii="Times New Roman" w:eastAsia="Arial Unicode MS" w:hAnsi="Times New Roman" w:cs="Times New Roman"/>
                <w:bCs/>
                <w:sz w:val="17"/>
                <w:szCs w:val="17"/>
              </w:rPr>
              <w:t>Description of top executives and departmental heads</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40</w:t>
            </w:r>
          </w:p>
        </w:tc>
      </w:tr>
      <w:tr w:rsidR="00E35284" w:rsidRPr="00E67815" w:rsidTr="00B973B4">
        <w:trPr>
          <w:trHeight w:val="20"/>
          <w:jc w:val="center"/>
        </w:trPr>
        <w:tc>
          <w:tcPr>
            <w:tcW w:w="796" w:type="pct"/>
            <w:vMerge/>
            <w:shd w:val="clear" w:color="auto" w:fill="auto"/>
            <w:noWrap/>
          </w:tcPr>
          <w:p w:rsidR="00E35284" w:rsidRPr="00E67815" w:rsidRDefault="00E35284" w:rsidP="00B973B4">
            <w:pPr>
              <w:spacing w:after="0" w:line="240" w:lineRule="auto"/>
              <w:rPr>
                <w:rFonts w:ascii="Times New Roman" w:eastAsia="Times New Roman" w:hAnsi="Times New Roman" w:cs="Times New Roman"/>
                <w:color w:val="000000"/>
                <w:sz w:val="17"/>
                <w:szCs w:val="17"/>
              </w:rPr>
            </w:pPr>
          </w:p>
        </w:tc>
        <w:tc>
          <w:tcPr>
            <w:tcW w:w="3692" w:type="pct"/>
            <w:shd w:val="clear" w:color="auto" w:fill="auto"/>
            <w:noWrap/>
          </w:tcPr>
          <w:p w:rsidR="00E35284" w:rsidRPr="00E67815" w:rsidRDefault="00E35284" w:rsidP="00B973B4">
            <w:pPr>
              <w:tabs>
                <w:tab w:val="right" w:pos="8640"/>
              </w:tabs>
              <w:spacing w:after="0" w:line="240" w:lineRule="auto"/>
              <w:rPr>
                <w:rFonts w:ascii="Times New Roman" w:eastAsia="Arial Unicode MS" w:hAnsi="Times New Roman" w:cs="Times New Roman"/>
                <w:bCs/>
                <w:sz w:val="17"/>
                <w:szCs w:val="17"/>
              </w:rPr>
            </w:pPr>
            <w:r w:rsidRPr="00E67815">
              <w:rPr>
                <w:rFonts w:ascii="Times New Roman" w:eastAsia="Arial Unicode MS" w:hAnsi="Times New Roman" w:cs="Times New Roman"/>
                <w:bCs/>
                <w:sz w:val="17"/>
                <w:szCs w:val="17"/>
              </w:rPr>
              <w:t>Involvement of directors and officers in certain legal proceedings</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4</w:t>
            </w:r>
            <w:r w:rsidR="00ED301C">
              <w:rPr>
                <w:rFonts w:ascii="Times New Roman" w:eastAsia="Times New Roman" w:hAnsi="Times New Roman" w:cs="Times New Roman"/>
                <w:color w:val="000000"/>
                <w:sz w:val="17"/>
                <w:szCs w:val="17"/>
              </w:rPr>
              <w:t>0-41</w:t>
            </w:r>
          </w:p>
        </w:tc>
      </w:tr>
      <w:tr w:rsidR="00E35284" w:rsidRPr="00E67815" w:rsidTr="00B973B4">
        <w:trPr>
          <w:trHeight w:val="20"/>
          <w:jc w:val="center"/>
        </w:trPr>
        <w:tc>
          <w:tcPr>
            <w:tcW w:w="796" w:type="pct"/>
            <w:vMerge/>
            <w:shd w:val="clear" w:color="auto" w:fill="auto"/>
            <w:noWrap/>
          </w:tcPr>
          <w:p w:rsidR="00E35284" w:rsidRPr="00E67815" w:rsidRDefault="00E35284" w:rsidP="00B973B4">
            <w:pPr>
              <w:spacing w:after="0" w:line="240" w:lineRule="auto"/>
              <w:rPr>
                <w:rFonts w:ascii="Times New Roman" w:eastAsia="Times New Roman" w:hAnsi="Times New Roman" w:cs="Times New Roman"/>
                <w:color w:val="000000"/>
                <w:sz w:val="17"/>
                <w:szCs w:val="17"/>
              </w:rPr>
            </w:pPr>
          </w:p>
        </w:tc>
        <w:tc>
          <w:tcPr>
            <w:tcW w:w="3692" w:type="pct"/>
            <w:shd w:val="clear" w:color="auto" w:fill="auto"/>
            <w:noWrap/>
          </w:tcPr>
          <w:p w:rsidR="00E35284" w:rsidRPr="00E67815" w:rsidRDefault="00E35284" w:rsidP="00B973B4">
            <w:pPr>
              <w:tabs>
                <w:tab w:val="right" w:pos="8640"/>
              </w:tabs>
              <w:spacing w:after="0" w:line="240" w:lineRule="auto"/>
              <w:rPr>
                <w:rFonts w:ascii="Times New Roman" w:eastAsia="Arial Unicode MS" w:hAnsi="Times New Roman" w:cs="Times New Roman"/>
                <w:bCs/>
                <w:sz w:val="17"/>
                <w:szCs w:val="17"/>
              </w:rPr>
            </w:pPr>
            <w:r w:rsidRPr="00E67815">
              <w:rPr>
                <w:rFonts w:ascii="Times New Roman" w:eastAsia="Arial Unicode MS" w:hAnsi="Times New Roman" w:cs="Times New Roman"/>
                <w:bCs/>
                <w:sz w:val="17"/>
                <w:szCs w:val="17"/>
              </w:rPr>
              <w:t>Certain relationships and related transactions</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41-4</w:t>
            </w:r>
            <w:r w:rsidR="00ED301C">
              <w:rPr>
                <w:rFonts w:ascii="Times New Roman" w:eastAsia="Times New Roman" w:hAnsi="Times New Roman" w:cs="Times New Roman"/>
                <w:color w:val="000000"/>
                <w:sz w:val="17"/>
                <w:szCs w:val="17"/>
              </w:rPr>
              <w:t>2</w:t>
            </w:r>
          </w:p>
        </w:tc>
      </w:tr>
      <w:tr w:rsidR="00E35284" w:rsidRPr="00E67815" w:rsidTr="00B973B4">
        <w:trPr>
          <w:trHeight w:val="20"/>
          <w:jc w:val="center"/>
        </w:trPr>
        <w:tc>
          <w:tcPr>
            <w:tcW w:w="796" w:type="pct"/>
            <w:vMerge/>
            <w:shd w:val="clear" w:color="auto" w:fill="auto"/>
            <w:noWrap/>
          </w:tcPr>
          <w:p w:rsidR="00E35284" w:rsidRPr="00E67815" w:rsidRDefault="00E35284" w:rsidP="00B973B4">
            <w:pPr>
              <w:spacing w:after="0" w:line="240" w:lineRule="auto"/>
              <w:rPr>
                <w:rFonts w:ascii="Times New Roman" w:eastAsia="Times New Roman" w:hAnsi="Times New Roman" w:cs="Times New Roman"/>
                <w:color w:val="000000"/>
                <w:sz w:val="17"/>
                <w:szCs w:val="17"/>
              </w:rPr>
            </w:pPr>
          </w:p>
        </w:tc>
        <w:tc>
          <w:tcPr>
            <w:tcW w:w="3692" w:type="pct"/>
            <w:shd w:val="clear" w:color="auto" w:fill="auto"/>
            <w:noWrap/>
          </w:tcPr>
          <w:p w:rsidR="00E35284" w:rsidRPr="00E67815" w:rsidRDefault="00E35284" w:rsidP="00B973B4">
            <w:pPr>
              <w:tabs>
                <w:tab w:val="right" w:pos="8640"/>
              </w:tabs>
              <w:spacing w:after="0" w:line="240" w:lineRule="auto"/>
              <w:rPr>
                <w:rFonts w:ascii="Times New Roman" w:eastAsia="Arial Unicode MS" w:hAnsi="Times New Roman" w:cs="Times New Roman"/>
                <w:bCs/>
                <w:sz w:val="17"/>
                <w:szCs w:val="17"/>
              </w:rPr>
            </w:pPr>
            <w:r w:rsidRPr="00E67815">
              <w:rPr>
                <w:rFonts w:ascii="Times New Roman" w:eastAsia="Arial Unicode MS" w:hAnsi="Times New Roman" w:cs="Times New Roman"/>
                <w:bCs/>
                <w:sz w:val="17"/>
                <w:szCs w:val="17"/>
              </w:rPr>
              <w:t>Executive compensation</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4</w:t>
            </w:r>
            <w:r w:rsidR="00ED301C">
              <w:rPr>
                <w:rFonts w:ascii="Times New Roman" w:eastAsia="Times New Roman" w:hAnsi="Times New Roman" w:cs="Times New Roman"/>
                <w:color w:val="000000"/>
                <w:sz w:val="17"/>
                <w:szCs w:val="17"/>
              </w:rPr>
              <w:t>2-43</w:t>
            </w:r>
          </w:p>
        </w:tc>
      </w:tr>
      <w:tr w:rsidR="00E35284" w:rsidRPr="00E67815" w:rsidTr="00B973B4">
        <w:trPr>
          <w:trHeight w:val="20"/>
          <w:jc w:val="center"/>
        </w:trPr>
        <w:tc>
          <w:tcPr>
            <w:tcW w:w="796" w:type="pct"/>
            <w:vMerge/>
            <w:shd w:val="clear" w:color="auto" w:fill="auto"/>
            <w:noWrap/>
          </w:tcPr>
          <w:p w:rsidR="00E35284" w:rsidRPr="00E67815" w:rsidRDefault="00E35284" w:rsidP="00B973B4">
            <w:pPr>
              <w:spacing w:after="0" w:line="240" w:lineRule="auto"/>
              <w:rPr>
                <w:rFonts w:ascii="Times New Roman" w:eastAsia="Times New Roman" w:hAnsi="Times New Roman" w:cs="Times New Roman"/>
                <w:color w:val="000000"/>
                <w:sz w:val="17"/>
                <w:szCs w:val="17"/>
              </w:rPr>
            </w:pPr>
          </w:p>
        </w:tc>
        <w:tc>
          <w:tcPr>
            <w:tcW w:w="3692" w:type="pct"/>
            <w:shd w:val="clear" w:color="auto" w:fill="auto"/>
            <w:noWrap/>
          </w:tcPr>
          <w:p w:rsidR="00E35284" w:rsidRPr="00E67815" w:rsidRDefault="00E35284" w:rsidP="00B973B4">
            <w:pPr>
              <w:tabs>
                <w:tab w:val="right" w:pos="8640"/>
              </w:tabs>
              <w:spacing w:after="0" w:line="240" w:lineRule="auto"/>
              <w:rPr>
                <w:rFonts w:ascii="Times New Roman" w:eastAsia="Arial Unicode MS" w:hAnsi="Times New Roman" w:cs="Times New Roman"/>
                <w:bCs/>
                <w:sz w:val="17"/>
                <w:szCs w:val="17"/>
              </w:rPr>
            </w:pPr>
            <w:r w:rsidRPr="00E67815">
              <w:rPr>
                <w:rFonts w:ascii="Times New Roman" w:eastAsia="Arial Unicode MS" w:hAnsi="Times New Roman" w:cs="Times New Roman"/>
                <w:bCs/>
                <w:sz w:val="17"/>
                <w:szCs w:val="17"/>
              </w:rPr>
              <w:t>Options granted to directors, officers and employees</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43</w:t>
            </w:r>
          </w:p>
        </w:tc>
      </w:tr>
      <w:tr w:rsidR="00E35284" w:rsidRPr="00E67815" w:rsidTr="00B973B4">
        <w:trPr>
          <w:trHeight w:val="20"/>
          <w:jc w:val="center"/>
        </w:trPr>
        <w:tc>
          <w:tcPr>
            <w:tcW w:w="796" w:type="pct"/>
            <w:vMerge/>
            <w:shd w:val="clear" w:color="auto" w:fill="auto"/>
            <w:noWrap/>
          </w:tcPr>
          <w:p w:rsidR="00E35284" w:rsidRPr="00E67815" w:rsidRDefault="00E35284" w:rsidP="00B973B4">
            <w:pPr>
              <w:spacing w:after="0" w:line="240" w:lineRule="auto"/>
              <w:rPr>
                <w:rFonts w:ascii="Times New Roman" w:eastAsia="Times New Roman" w:hAnsi="Times New Roman" w:cs="Times New Roman"/>
                <w:color w:val="000000"/>
                <w:sz w:val="17"/>
                <w:szCs w:val="17"/>
              </w:rPr>
            </w:pPr>
          </w:p>
        </w:tc>
        <w:tc>
          <w:tcPr>
            <w:tcW w:w="3692" w:type="pct"/>
            <w:shd w:val="clear" w:color="auto" w:fill="auto"/>
            <w:noWrap/>
          </w:tcPr>
          <w:p w:rsidR="00E35284" w:rsidRPr="00E67815" w:rsidRDefault="00E35284" w:rsidP="00B973B4">
            <w:pPr>
              <w:tabs>
                <w:tab w:val="right" w:pos="8640"/>
              </w:tabs>
              <w:spacing w:after="0" w:line="240" w:lineRule="auto"/>
              <w:rPr>
                <w:rFonts w:ascii="Times New Roman" w:eastAsia="Arial Unicode MS" w:hAnsi="Times New Roman" w:cs="Times New Roman"/>
                <w:bCs/>
                <w:sz w:val="17"/>
                <w:szCs w:val="17"/>
              </w:rPr>
            </w:pPr>
            <w:r w:rsidRPr="00E67815">
              <w:rPr>
                <w:rFonts w:ascii="Times New Roman" w:eastAsia="Arial Unicode MS" w:hAnsi="Times New Roman" w:cs="Times New Roman"/>
                <w:bCs/>
                <w:sz w:val="17"/>
                <w:szCs w:val="17"/>
              </w:rPr>
              <w:t>Transaction with the directors and subscribers to the memorandum</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43</w:t>
            </w:r>
          </w:p>
        </w:tc>
      </w:tr>
      <w:tr w:rsidR="00E35284" w:rsidRPr="00E67815" w:rsidTr="00B973B4">
        <w:trPr>
          <w:trHeight w:val="20"/>
          <w:jc w:val="center"/>
        </w:trPr>
        <w:tc>
          <w:tcPr>
            <w:tcW w:w="796" w:type="pct"/>
            <w:vMerge/>
            <w:shd w:val="clear" w:color="auto" w:fill="auto"/>
            <w:noWrap/>
          </w:tcPr>
          <w:p w:rsidR="00E35284" w:rsidRPr="00E67815" w:rsidRDefault="00E35284" w:rsidP="00B973B4">
            <w:pPr>
              <w:spacing w:after="0" w:line="240" w:lineRule="auto"/>
              <w:rPr>
                <w:rFonts w:ascii="Times New Roman" w:eastAsia="Times New Roman" w:hAnsi="Times New Roman" w:cs="Times New Roman"/>
                <w:color w:val="000000"/>
                <w:sz w:val="17"/>
                <w:szCs w:val="17"/>
              </w:rPr>
            </w:pPr>
          </w:p>
        </w:tc>
        <w:tc>
          <w:tcPr>
            <w:tcW w:w="3692" w:type="pct"/>
            <w:shd w:val="clear" w:color="auto" w:fill="auto"/>
            <w:noWrap/>
          </w:tcPr>
          <w:p w:rsidR="00E35284" w:rsidRPr="00E67815" w:rsidRDefault="00E35284" w:rsidP="00B973B4">
            <w:pPr>
              <w:tabs>
                <w:tab w:val="right" w:pos="8640"/>
              </w:tabs>
              <w:spacing w:after="0" w:line="240" w:lineRule="auto"/>
              <w:rPr>
                <w:rFonts w:ascii="Times New Roman" w:eastAsia="Arial Unicode MS" w:hAnsi="Times New Roman" w:cs="Times New Roman"/>
                <w:bCs/>
                <w:sz w:val="17"/>
                <w:szCs w:val="17"/>
              </w:rPr>
            </w:pPr>
            <w:r w:rsidRPr="00E67815">
              <w:rPr>
                <w:rFonts w:ascii="Times New Roman" w:eastAsia="Arial Unicode MS" w:hAnsi="Times New Roman" w:cs="Times New Roman"/>
                <w:bCs/>
                <w:sz w:val="17"/>
                <w:szCs w:val="17"/>
              </w:rPr>
              <w:t>Tangible assets per share</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4</w:t>
            </w:r>
            <w:r w:rsidR="00ED301C">
              <w:rPr>
                <w:rFonts w:ascii="Times New Roman" w:eastAsia="Times New Roman" w:hAnsi="Times New Roman" w:cs="Times New Roman"/>
                <w:color w:val="000000"/>
                <w:sz w:val="17"/>
                <w:szCs w:val="17"/>
              </w:rPr>
              <w:t>4</w:t>
            </w:r>
          </w:p>
        </w:tc>
      </w:tr>
      <w:tr w:rsidR="00E35284" w:rsidRPr="00E67815" w:rsidTr="00B973B4">
        <w:trPr>
          <w:trHeight w:val="20"/>
          <w:jc w:val="center"/>
        </w:trPr>
        <w:tc>
          <w:tcPr>
            <w:tcW w:w="796" w:type="pct"/>
            <w:vMerge/>
            <w:shd w:val="clear" w:color="auto" w:fill="auto"/>
            <w:noWrap/>
            <w:hideMark/>
          </w:tcPr>
          <w:p w:rsidR="00E35284" w:rsidRPr="00E67815" w:rsidRDefault="00E35284" w:rsidP="00B973B4">
            <w:pPr>
              <w:spacing w:after="0" w:line="240" w:lineRule="auto"/>
              <w:rPr>
                <w:rFonts w:ascii="Times New Roman" w:eastAsia="Times New Roman" w:hAnsi="Times New Roman" w:cs="Times New Roman"/>
                <w:color w:val="000000"/>
                <w:sz w:val="17"/>
                <w:szCs w:val="17"/>
              </w:rPr>
            </w:pPr>
          </w:p>
        </w:tc>
        <w:tc>
          <w:tcPr>
            <w:tcW w:w="3692" w:type="pct"/>
            <w:shd w:val="clear" w:color="auto" w:fill="auto"/>
            <w:noWrap/>
            <w:hideMark/>
          </w:tcPr>
          <w:p w:rsidR="00E35284" w:rsidRPr="00E67815" w:rsidRDefault="00E35284" w:rsidP="00B973B4">
            <w:pPr>
              <w:tabs>
                <w:tab w:val="right" w:pos="8640"/>
              </w:tabs>
              <w:spacing w:after="0" w:line="240" w:lineRule="auto"/>
              <w:rPr>
                <w:rFonts w:ascii="Times New Roman" w:eastAsia="Arial Unicode MS" w:hAnsi="Times New Roman" w:cs="Times New Roman"/>
                <w:bCs/>
                <w:sz w:val="17"/>
                <w:szCs w:val="17"/>
              </w:rPr>
            </w:pPr>
            <w:r w:rsidRPr="00E67815">
              <w:rPr>
                <w:rFonts w:ascii="Times New Roman" w:eastAsia="Arial Unicode MS" w:hAnsi="Times New Roman" w:cs="Times New Roman"/>
                <w:bCs/>
                <w:sz w:val="17"/>
                <w:szCs w:val="17"/>
              </w:rPr>
              <w:t>Ownership of the company’s securities</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sidRPr="00E67815">
              <w:rPr>
                <w:rFonts w:ascii="Times New Roman" w:eastAsia="Times New Roman" w:hAnsi="Times New Roman" w:cs="Times New Roman"/>
                <w:color w:val="000000"/>
                <w:sz w:val="17"/>
                <w:szCs w:val="17"/>
              </w:rPr>
              <w:t>4</w:t>
            </w:r>
            <w:r w:rsidR="00ED301C">
              <w:rPr>
                <w:rFonts w:ascii="Times New Roman" w:eastAsia="Times New Roman" w:hAnsi="Times New Roman" w:cs="Times New Roman"/>
                <w:color w:val="000000"/>
                <w:sz w:val="17"/>
                <w:szCs w:val="17"/>
              </w:rPr>
              <w:t>5</w:t>
            </w:r>
          </w:p>
        </w:tc>
      </w:tr>
      <w:tr w:rsidR="00E35284" w:rsidRPr="00E67815" w:rsidTr="00B973B4">
        <w:trPr>
          <w:trHeight w:val="20"/>
          <w:jc w:val="center"/>
        </w:trPr>
        <w:tc>
          <w:tcPr>
            <w:tcW w:w="796" w:type="pct"/>
            <w:vMerge/>
            <w:shd w:val="clear" w:color="auto" w:fill="auto"/>
            <w:noWrap/>
          </w:tcPr>
          <w:p w:rsidR="00E35284" w:rsidRPr="00E67815" w:rsidRDefault="00E35284" w:rsidP="00B973B4">
            <w:pPr>
              <w:spacing w:after="0" w:line="240" w:lineRule="auto"/>
              <w:rPr>
                <w:rFonts w:ascii="Times New Roman" w:eastAsia="Times New Roman" w:hAnsi="Times New Roman" w:cs="Times New Roman"/>
                <w:color w:val="000000"/>
                <w:sz w:val="17"/>
                <w:szCs w:val="17"/>
              </w:rPr>
            </w:pPr>
          </w:p>
        </w:tc>
        <w:tc>
          <w:tcPr>
            <w:tcW w:w="3692" w:type="pct"/>
            <w:shd w:val="clear" w:color="auto" w:fill="auto"/>
            <w:noWrap/>
          </w:tcPr>
          <w:p w:rsidR="00E35284" w:rsidRPr="00E67815" w:rsidRDefault="00E35284" w:rsidP="00B973B4">
            <w:pPr>
              <w:tabs>
                <w:tab w:val="right" w:pos="8640"/>
              </w:tabs>
              <w:spacing w:after="0" w:line="240" w:lineRule="auto"/>
              <w:rPr>
                <w:rFonts w:ascii="Times New Roman" w:eastAsia="Arial Unicode MS" w:hAnsi="Times New Roman" w:cs="Times New Roman"/>
                <w:bCs/>
                <w:sz w:val="17"/>
                <w:szCs w:val="17"/>
              </w:rPr>
            </w:pPr>
            <w:r w:rsidRPr="00E67815">
              <w:rPr>
                <w:rFonts w:ascii="Times New Roman" w:eastAsia="Arial Unicode MS" w:hAnsi="Times New Roman" w:cs="Times New Roman"/>
                <w:bCs/>
                <w:sz w:val="17"/>
                <w:szCs w:val="17"/>
              </w:rPr>
              <w:t>Securities Owned by each Director</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sidRPr="00E67815">
              <w:rPr>
                <w:rFonts w:ascii="Times New Roman" w:eastAsia="Times New Roman" w:hAnsi="Times New Roman" w:cs="Times New Roman"/>
                <w:color w:val="000000"/>
                <w:sz w:val="17"/>
                <w:szCs w:val="17"/>
              </w:rPr>
              <w:t>4</w:t>
            </w:r>
            <w:r w:rsidR="00ED301C">
              <w:rPr>
                <w:rFonts w:ascii="Times New Roman" w:eastAsia="Times New Roman" w:hAnsi="Times New Roman" w:cs="Times New Roman"/>
                <w:color w:val="000000"/>
                <w:sz w:val="17"/>
                <w:szCs w:val="17"/>
              </w:rPr>
              <w:t>6</w:t>
            </w:r>
          </w:p>
        </w:tc>
      </w:tr>
      <w:tr w:rsidR="00E35284" w:rsidRPr="00E67815" w:rsidTr="00B973B4">
        <w:trPr>
          <w:trHeight w:val="20"/>
          <w:jc w:val="center"/>
        </w:trPr>
        <w:tc>
          <w:tcPr>
            <w:tcW w:w="796" w:type="pct"/>
            <w:vMerge/>
            <w:shd w:val="clear" w:color="auto" w:fill="auto"/>
            <w:noWrap/>
          </w:tcPr>
          <w:p w:rsidR="00E35284" w:rsidRPr="00E67815" w:rsidRDefault="00E35284" w:rsidP="00B973B4">
            <w:pPr>
              <w:spacing w:after="0" w:line="240" w:lineRule="auto"/>
              <w:rPr>
                <w:rFonts w:ascii="Times New Roman" w:eastAsia="Times New Roman" w:hAnsi="Times New Roman" w:cs="Times New Roman"/>
                <w:color w:val="000000"/>
                <w:sz w:val="17"/>
                <w:szCs w:val="17"/>
              </w:rPr>
            </w:pPr>
          </w:p>
        </w:tc>
        <w:tc>
          <w:tcPr>
            <w:tcW w:w="3692" w:type="pct"/>
            <w:shd w:val="clear" w:color="auto" w:fill="auto"/>
            <w:noWrap/>
          </w:tcPr>
          <w:p w:rsidR="00E35284" w:rsidRPr="00E67815" w:rsidRDefault="00E35284" w:rsidP="00B973B4">
            <w:pPr>
              <w:tabs>
                <w:tab w:val="right" w:pos="8640"/>
              </w:tabs>
              <w:spacing w:after="0" w:line="240" w:lineRule="auto"/>
              <w:rPr>
                <w:rFonts w:ascii="Times New Roman" w:eastAsia="Arial Unicode MS" w:hAnsi="Times New Roman" w:cs="Times New Roman"/>
                <w:bCs/>
                <w:sz w:val="17"/>
                <w:szCs w:val="17"/>
              </w:rPr>
            </w:pPr>
            <w:r>
              <w:rPr>
                <w:rFonts w:ascii="Times New Roman" w:eastAsia="Arial Unicode MS" w:hAnsi="Times New Roman" w:cs="Times New Roman"/>
                <w:bCs/>
                <w:sz w:val="17"/>
                <w:szCs w:val="17"/>
              </w:rPr>
              <w:t xml:space="preserve">Shareholders </w:t>
            </w:r>
            <w:r w:rsidRPr="00E67815">
              <w:rPr>
                <w:rFonts w:ascii="Times New Roman" w:eastAsia="Arial Unicode MS" w:hAnsi="Times New Roman" w:cs="Times New Roman"/>
                <w:bCs/>
                <w:sz w:val="17"/>
                <w:szCs w:val="17"/>
              </w:rPr>
              <w:t xml:space="preserve">holding </w:t>
            </w:r>
            <w:r>
              <w:rPr>
                <w:rFonts w:ascii="Times New Roman" w:eastAsia="Arial Unicode MS" w:hAnsi="Times New Roman" w:cs="Times New Roman"/>
                <w:bCs/>
                <w:sz w:val="17"/>
                <w:szCs w:val="17"/>
              </w:rPr>
              <w:t xml:space="preserve">more than </w:t>
            </w:r>
            <w:r w:rsidRPr="00E67815">
              <w:rPr>
                <w:rFonts w:ascii="Times New Roman" w:eastAsia="Arial Unicode MS" w:hAnsi="Times New Roman" w:cs="Times New Roman"/>
                <w:bCs/>
                <w:sz w:val="17"/>
                <w:szCs w:val="17"/>
              </w:rPr>
              <w:t>5 %</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sidRPr="00E67815">
              <w:rPr>
                <w:rFonts w:ascii="Times New Roman" w:eastAsia="Times New Roman" w:hAnsi="Times New Roman" w:cs="Times New Roman"/>
                <w:color w:val="000000"/>
                <w:sz w:val="17"/>
                <w:szCs w:val="17"/>
              </w:rPr>
              <w:t>4</w:t>
            </w:r>
            <w:r w:rsidR="00ED301C">
              <w:rPr>
                <w:rFonts w:ascii="Times New Roman" w:eastAsia="Times New Roman" w:hAnsi="Times New Roman" w:cs="Times New Roman"/>
                <w:color w:val="000000"/>
                <w:sz w:val="17"/>
                <w:szCs w:val="17"/>
              </w:rPr>
              <w:t>6</w:t>
            </w:r>
          </w:p>
        </w:tc>
      </w:tr>
      <w:tr w:rsidR="00E35284" w:rsidRPr="00E67815" w:rsidTr="00B973B4">
        <w:trPr>
          <w:trHeight w:val="20"/>
          <w:jc w:val="center"/>
        </w:trPr>
        <w:tc>
          <w:tcPr>
            <w:tcW w:w="796" w:type="pct"/>
            <w:vMerge/>
            <w:shd w:val="clear" w:color="auto" w:fill="auto"/>
            <w:noWrap/>
          </w:tcPr>
          <w:p w:rsidR="00E35284" w:rsidRPr="00E67815" w:rsidRDefault="00E35284" w:rsidP="00B973B4">
            <w:pPr>
              <w:spacing w:after="0" w:line="240" w:lineRule="auto"/>
              <w:rPr>
                <w:rFonts w:ascii="Times New Roman" w:eastAsia="Times New Roman" w:hAnsi="Times New Roman" w:cs="Times New Roman"/>
                <w:color w:val="000000"/>
                <w:sz w:val="17"/>
                <w:szCs w:val="17"/>
              </w:rPr>
            </w:pPr>
          </w:p>
        </w:tc>
        <w:tc>
          <w:tcPr>
            <w:tcW w:w="3692" w:type="pct"/>
            <w:shd w:val="clear" w:color="auto" w:fill="auto"/>
            <w:noWrap/>
          </w:tcPr>
          <w:p w:rsidR="00E35284" w:rsidRPr="00E67815" w:rsidRDefault="00E35284" w:rsidP="00B973B4">
            <w:pPr>
              <w:tabs>
                <w:tab w:val="right" w:pos="8640"/>
              </w:tabs>
              <w:spacing w:after="0" w:line="240" w:lineRule="auto"/>
              <w:rPr>
                <w:rFonts w:ascii="Times New Roman" w:eastAsia="Arial Unicode MS" w:hAnsi="Times New Roman" w:cs="Times New Roman"/>
                <w:bCs/>
                <w:sz w:val="17"/>
                <w:szCs w:val="17"/>
              </w:rPr>
            </w:pPr>
            <w:r w:rsidRPr="00E67815">
              <w:rPr>
                <w:rFonts w:ascii="Times New Roman" w:eastAsia="Arial Unicode MS" w:hAnsi="Times New Roman" w:cs="Times New Roman"/>
                <w:bCs/>
                <w:sz w:val="17"/>
                <w:szCs w:val="17"/>
              </w:rPr>
              <w:t xml:space="preserve">Post IPO Shareholding by the Sponsors/Directors </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sidRPr="00E67815">
              <w:rPr>
                <w:rFonts w:ascii="Times New Roman" w:eastAsia="Times New Roman" w:hAnsi="Times New Roman" w:cs="Times New Roman"/>
                <w:color w:val="000000"/>
                <w:sz w:val="17"/>
                <w:szCs w:val="17"/>
              </w:rPr>
              <w:t>4</w:t>
            </w:r>
            <w:r w:rsidR="00ED301C">
              <w:rPr>
                <w:rFonts w:ascii="Times New Roman" w:eastAsia="Times New Roman" w:hAnsi="Times New Roman" w:cs="Times New Roman"/>
                <w:color w:val="000000"/>
                <w:sz w:val="17"/>
                <w:szCs w:val="17"/>
              </w:rPr>
              <w:t>6</w:t>
            </w:r>
          </w:p>
        </w:tc>
      </w:tr>
      <w:tr w:rsidR="00E35284" w:rsidRPr="00E67815" w:rsidTr="00B973B4">
        <w:trPr>
          <w:trHeight w:val="20"/>
          <w:jc w:val="center"/>
        </w:trPr>
        <w:tc>
          <w:tcPr>
            <w:tcW w:w="796" w:type="pct"/>
            <w:vMerge/>
            <w:shd w:val="clear" w:color="auto" w:fill="auto"/>
            <w:noWrap/>
            <w:hideMark/>
          </w:tcPr>
          <w:p w:rsidR="00E35284" w:rsidRPr="00E67815" w:rsidRDefault="00E35284" w:rsidP="00B973B4">
            <w:pPr>
              <w:spacing w:after="0" w:line="240" w:lineRule="auto"/>
              <w:rPr>
                <w:rFonts w:ascii="Times New Roman" w:eastAsia="Times New Roman" w:hAnsi="Times New Roman" w:cs="Times New Roman"/>
                <w:color w:val="000000"/>
                <w:sz w:val="17"/>
                <w:szCs w:val="17"/>
              </w:rPr>
            </w:pPr>
          </w:p>
        </w:tc>
        <w:tc>
          <w:tcPr>
            <w:tcW w:w="3692" w:type="pct"/>
            <w:shd w:val="clear" w:color="auto" w:fill="auto"/>
            <w:noWrap/>
            <w:hideMark/>
          </w:tcPr>
          <w:p w:rsidR="00E35284" w:rsidRPr="00E67815" w:rsidRDefault="00E35284" w:rsidP="00B973B4">
            <w:pPr>
              <w:tabs>
                <w:tab w:val="right" w:pos="8640"/>
              </w:tabs>
              <w:spacing w:after="0" w:line="240" w:lineRule="auto"/>
              <w:rPr>
                <w:rFonts w:ascii="Times New Roman" w:eastAsia="Arial Unicode MS" w:hAnsi="Times New Roman" w:cs="Times New Roman"/>
                <w:bCs/>
                <w:sz w:val="17"/>
                <w:szCs w:val="17"/>
              </w:rPr>
            </w:pPr>
            <w:r w:rsidRPr="00E67815">
              <w:rPr>
                <w:rFonts w:ascii="Times New Roman" w:eastAsia="Arial Unicode MS" w:hAnsi="Times New Roman" w:cs="Times New Roman"/>
                <w:bCs/>
                <w:sz w:val="17"/>
                <w:szCs w:val="17"/>
              </w:rPr>
              <w:t>Securities owned by the officers</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sidRPr="00E67815">
              <w:rPr>
                <w:rFonts w:ascii="Times New Roman" w:eastAsia="Times New Roman" w:hAnsi="Times New Roman" w:cs="Times New Roman"/>
                <w:color w:val="000000"/>
                <w:sz w:val="17"/>
                <w:szCs w:val="17"/>
              </w:rPr>
              <w:t>4</w:t>
            </w:r>
            <w:r w:rsidR="00ED301C">
              <w:rPr>
                <w:rFonts w:ascii="Times New Roman" w:eastAsia="Times New Roman" w:hAnsi="Times New Roman" w:cs="Times New Roman"/>
                <w:color w:val="000000"/>
                <w:sz w:val="17"/>
                <w:szCs w:val="17"/>
              </w:rPr>
              <w:t>6</w:t>
            </w:r>
          </w:p>
        </w:tc>
      </w:tr>
      <w:tr w:rsidR="00E35284" w:rsidRPr="00E67815" w:rsidTr="00B973B4">
        <w:trPr>
          <w:trHeight w:val="20"/>
          <w:jc w:val="center"/>
        </w:trPr>
        <w:tc>
          <w:tcPr>
            <w:tcW w:w="796" w:type="pct"/>
            <w:vMerge w:val="restart"/>
            <w:shd w:val="clear" w:color="auto" w:fill="auto"/>
            <w:noWrap/>
            <w:hideMark/>
          </w:tcPr>
          <w:p w:rsidR="00E35284" w:rsidRPr="00E67815" w:rsidRDefault="00E35284" w:rsidP="00B973B4">
            <w:pPr>
              <w:spacing w:after="0" w:line="240" w:lineRule="auto"/>
              <w:rPr>
                <w:rFonts w:ascii="Times New Roman" w:eastAsia="Times New Roman" w:hAnsi="Times New Roman" w:cs="Times New Roman"/>
                <w:b/>
                <w:color w:val="000000"/>
                <w:sz w:val="17"/>
                <w:szCs w:val="17"/>
              </w:rPr>
            </w:pPr>
            <w:r w:rsidRPr="00E67815">
              <w:rPr>
                <w:rFonts w:ascii="Times New Roman" w:eastAsia="Times New Roman" w:hAnsi="Times New Roman" w:cs="Times New Roman"/>
                <w:b/>
                <w:color w:val="000000"/>
                <w:sz w:val="17"/>
                <w:szCs w:val="17"/>
              </w:rPr>
              <w:t>SECTION: IX</w:t>
            </w:r>
          </w:p>
        </w:tc>
        <w:tc>
          <w:tcPr>
            <w:tcW w:w="3692" w:type="pct"/>
            <w:shd w:val="clear" w:color="auto" w:fill="DDD9C3" w:themeFill="background2" w:themeFillShade="E6"/>
            <w:noWrap/>
            <w:vAlign w:val="center"/>
            <w:hideMark/>
          </w:tcPr>
          <w:p w:rsidR="00E35284" w:rsidRPr="00E67815" w:rsidRDefault="00E35284" w:rsidP="00B973B4">
            <w:pPr>
              <w:spacing w:after="0" w:line="240" w:lineRule="auto"/>
              <w:rPr>
                <w:rFonts w:ascii="Times New Roman" w:eastAsia="Times New Roman" w:hAnsi="Times New Roman" w:cs="Times New Roman"/>
                <w:b/>
                <w:color w:val="000000"/>
                <w:sz w:val="17"/>
                <w:szCs w:val="17"/>
              </w:rPr>
            </w:pPr>
            <w:r w:rsidRPr="00E67815">
              <w:rPr>
                <w:rFonts w:ascii="Times New Roman" w:eastAsia="Times New Roman" w:hAnsi="Times New Roman" w:cs="Times New Roman"/>
                <w:b/>
                <w:color w:val="000000"/>
                <w:sz w:val="17"/>
                <w:szCs w:val="17"/>
              </w:rPr>
              <w:t>FEATURES OF IPO</w:t>
            </w:r>
          </w:p>
        </w:tc>
        <w:tc>
          <w:tcPr>
            <w:tcW w:w="512" w:type="pct"/>
            <w:shd w:val="clear" w:color="auto" w:fill="DDD9C3" w:themeFill="background2" w:themeFillShade="E6"/>
            <w:noWrap/>
            <w:vAlign w:val="center"/>
          </w:tcPr>
          <w:p w:rsidR="00E35284" w:rsidRPr="00E67815" w:rsidRDefault="00ED301C" w:rsidP="00B973B4">
            <w:pPr>
              <w:spacing w:after="0" w:line="240" w:lineRule="auto"/>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47</w:t>
            </w:r>
            <w:r w:rsidR="00E35284">
              <w:rPr>
                <w:rFonts w:ascii="Times New Roman" w:eastAsia="Times New Roman" w:hAnsi="Times New Roman" w:cs="Times New Roman"/>
                <w:b/>
                <w:color w:val="000000"/>
                <w:sz w:val="17"/>
                <w:szCs w:val="17"/>
              </w:rPr>
              <w:t>-5</w:t>
            </w:r>
            <w:r>
              <w:rPr>
                <w:rFonts w:ascii="Times New Roman" w:eastAsia="Times New Roman" w:hAnsi="Times New Roman" w:cs="Times New Roman"/>
                <w:b/>
                <w:color w:val="000000"/>
                <w:sz w:val="17"/>
                <w:szCs w:val="17"/>
              </w:rPr>
              <w:t>0</w:t>
            </w:r>
          </w:p>
        </w:tc>
      </w:tr>
      <w:tr w:rsidR="00E35284" w:rsidRPr="00E67815" w:rsidTr="00B973B4">
        <w:trPr>
          <w:trHeight w:val="20"/>
          <w:jc w:val="center"/>
        </w:trPr>
        <w:tc>
          <w:tcPr>
            <w:tcW w:w="796" w:type="pct"/>
            <w:vMerge/>
            <w:shd w:val="clear" w:color="auto" w:fill="auto"/>
            <w:noWrap/>
            <w:vAlign w:val="center"/>
          </w:tcPr>
          <w:p w:rsidR="00E35284" w:rsidRPr="00E67815" w:rsidRDefault="00E35284" w:rsidP="00B973B4">
            <w:pPr>
              <w:spacing w:after="0" w:line="240" w:lineRule="auto"/>
              <w:rPr>
                <w:rFonts w:ascii="Times New Roman" w:eastAsia="Times New Roman" w:hAnsi="Times New Roman" w:cs="Times New Roman"/>
                <w:b/>
                <w:color w:val="000000"/>
                <w:sz w:val="17"/>
                <w:szCs w:val="17"/>
              </w:rPr>
            </w:pPr>
          </w:p>
        </w:tc>
        <w:tc>
          <w:tcPr>
            <w:tcW w:w="3692" w:type="pct"/>
            <w:shd w:val="clear" w:color="auto" w:fill="auto"/>
            <w:noWrap/>
          </w:tcPr>
          <w:p w:rsidR="00E35284" w:rsidRPr="00E67815" w:rsidRDefault="00E35284" w:rsidP="00B973B4">
            <w:pPr>
              <w:tabs>
                <w:tab w:val="right" w:pos="8640"/>
              </w:tabs>
              <w:spacing w:after="0" w:line="240" w:lineRule="auto"/>
              <w:rPr>
                <w:rFonts w:ascii="Times New Roman" w:eastAsia="Arial Unicode MS" w:hAnsi="Times New Roman" w:cs="Times New Roman"/>
                <w:bCs/>
                <w:sz w:val="17"/>
                <w:szCs w:val="17"/>
              </w:rPr>
            </w:pPr>
            <w:r w:rsidRPr="00E67815">
              <w:rPr>
                <w:rFonts w:ascii="Times New Roman" w:eastAsia="Arial Unicode MS" w:hAnsi="Times New Roman" w:cs="Times New Roman"/>
                <w:bCs/>
                <w:sz w:val="17"/>
                <w:szCs w:val="17"/>
              </w:rPr>
              <w:t>Determination of Offering Price</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sidRPr="00E67815">
              <w:rPr>
                <w:rFonts w:ascii="Times New Roman" w:eastAsia="Times New Roman" w:hAnsi="Times New Roman" w:cs="Times New Roman"/>
                <w:color w:val="000000"/>
                <w:sz w:val="17"/>
                <w:szCs w:val="17"/>
              </w:rPr>
              <w:t>4</w:t>
            </w:r>
            <w:r w:rsidR="00ED301C">
              <w:rPr>
                <w:rFonts w:ascii="Times New Roman" w:eastAsia="Times New Roman" w:hAnsi="Times New Roman" w:cs="Times New Roman"/>
                <w:color w:val="000000"/>
                <w:sz w:val="17"/>
                <w:szCs w:val="17"/>
              </w:rPr>
              <w:t>7</w:t>
            </w:r>
          </w:p>
        </w:tc>
      </w:tr>
      <w:tr w:rsidR="00E35284" w:rsidRPr="00E67815" w:rsidTr="00B973B4">
        <w:trPr>
          <w:trHeight w:val="20"/>
          <w:jc w:val="center"/>
        </w:trPr>
        <w:tc>
          <w:tcPr>
            <w:tcW w:w="796" w:type="pct"/>
            <w:vMerge/>
            <w:shd w:val="clear" w:color="auto" w:fill="auto"/>
            <w:noWrap/>
            <w:vAlign w:val="center"/>
          </w:tcPr>
          <w:p w:rsidR="00E35284" w:rsidRPr="00E67815" w:rsidRDefault="00E35284" w:rsidP="00B973B4">
            <w:pPr>
              <w:spacing w:after="0" w:line="240" w:lineRule="auto"/>
              <w:rPr>
                <w:rFonts w:ascii="Times New Roman" w:eastAsia="Times New Roman" w:hAnsi="Times New Roman" w:cs="Times New Roman"/>
                <w:b/>
                <w:color w:val="000000"/>
                <w:sz w:val="17"/>
                <w:szCs w:val="17"/>
              </w:rPr>
            </w:pPr>
          </w:p>
        </w:tc>
        <w:tc>
          <w:tcPr>
            <w:tcW w:w="3692" w:type="pct"/>
            <w:shd w:val="clear" w:color="auto" w:fill="auto"/>
            <w:noWrap/>
          </w:tcPr>
          <w:p w:rsidR="00E35284" w:rsidRPr="00E67815" w:rsidRDefault="00E35284" w:rsidP="00B973B4">
            <w:pPr>
              <w:tabs>
                <w:tab w:val="right" w:pos="8640"/>
              </w:tabs>
              <w:spacing w:after="0" w:line="240" w:lineRule="auto"/>
              <w:rPr>
                <w:rFonts w:ascii="Times New Roman" w:eastAsia="Arial Unicode MS" w:hAnsi="Times New Roman" w:cs="Times New Roman"/>
                <w:bCs/>
                <w:sz w:val="17"/>
                <w:szCs w:val="17"/>
              </w:rPr>
            </w:pPr>
            <w:r w:rsidRPr="00E67815">
              <w:rPr>
                <w:rFonts w:ascii="Times New Roman" w:eastAsia="Arial Unicode MS" w:hAnsi="Times New Roman" w:cs="Times New Roman"/>
                <w:bCs/>
                <w:sz w:val="17"/>
                <w:szCs w:val="17"/>
              </w:rPr>
              <w:t>Market for the securities being offered</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sidRPr="00E67815">
              <w:rPr>
                <w:rFonts w:ascii="Times New Roman" w:eastAsia="Times New Roman" w:hAnsi="Times New Roman" w:cs="Times New Roman"/>
                <w:color w:val="000000"/>
                <w:sz w:val="17"/>
                <w:szCs w:val="17"/>
              </w:rPr>
              <w:t>4</w:t>
            </w:r>
            <w:r w:rsidR="00ED301C">
              <w:rPr>
                <w:rFonts w:ascii="Times New Roman" w:eastAsia="Times New Roman" w:hAnsi="Times New Roman" w:cs="Times New Roman"/>
                <w:color w:val="000000"/>
                <w:sz w:val="17"/>
                <w:szCs w:val="17"/>
              </w:rPr>
              <w:t>8</w:t>
            </w:r>
          </w:p>
        </w:tc>
      </w:tr>
      <w:tr w:rsidR="00E35284" w:rsidRPr="00E67815" w:rsidTr="00B973B4">
        <w:trPr>
          <w:trHeight w:val="20"/>
          <w:jc w:val="center"/>
        </w:trPr>
        <w:tc>
          <w:tcPr>
            <w:tcW w:w="796" w:type="pct"/>
            <w:vMerge/>
            <w:shd w:val="clear" w:color="auto" w:fill="auto"/>
            <w:noWrap/>
            <w:vAlign w:val="center"/>
          </w:tcPr>
          <w:p w:rsidR="00E35284" w:rsidRPr="00E67815" w:rsidRDefault="00E35284" w:rsidP="00B973B4">
            <w:pPr>
              <w:spacing w:after="0" w:line="240" w:lineRule="auto"/>
              <w:rPr>
                <w:rFonts w:ascii="Times New Roman" w:eastAsia="Times New Roman" w:hAnsi="Times New Roman" w:cs="Times New Roman"/>
                <w:b/>
                <w:color w:val="000000"/>
                <w:sz w:val="17"/>
                <w:szCs w:val="17"/>
              </w:rPr>
            </w:pPr>
          </w:p>
        </w:tc>
        <w:tc>
          <w:tcPr>
            <w:tcW w:w="3692" w:type="pct"/>
            <w:shd w:val="clear" w:color="auto" w:fill="auto"/>
            <w:noWrap/>
          </w:tcPr>
          <w:p w:rsidR="00E35284" w:rsidRPr="00E67815" w:rsidRDefault="00E35284" w:rsidP="00B973B4">
            <w:pPr>
              <w:tabs>
                <w:tab w:val="right" w:pos="8640"/>
              </w:tabs>
              <w:spacing w:after="0" w:line="240" w:lineRule="auto"/>
              <w:rPr>
                <w:rFonts w:ascii="Times New Roman" w:eastAsia="Arial Unicode MS" w:hAnsi="Times New Roman" w:cs="Times New Roman"/>
                <w:bCs/>
                <w:sz w:val="17"/>
                <w:szCs w:val="17"/>
              </w:rPr>
            </w:pPr>
            <w:r w:rsidRPr="00E67815">
              <w:rPr>
                <w:rFonts w:ascii="Times New Roman" w:eastAsia="Arial Unicode MS" w:hAnsi="Times New Roman" w:cs="Times New Roman"/>
                <w:bCs/>
                <w:sz w:val="17"/>
                <w:szCs w:val="17"/>
              </w:rPr>
              <w:t>Declaration about listing or shares with Stock Exchanges</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sidRPr="00E67815">
              <w:rPr>
                <w:rFonts w:ascii="Times New Roman" w:eastAsia="Times New Roman" w:hAnsi="Times New Roman" w:cs="Times New Roman"/>
                <w:color w:val="000000"/>
                <w:sz w:val="17"/>
                <w:szCs w:val="17"/>
              </w:rPr>
              <w:t>4</w:t>
            </w:r>
            <w:r w:rsidR="00ED301C">
              <w:rPr>
                <w:rFonts w:ascii="Times New Roman" w:eastAsia="Times New Roman" w:hAnsi="Times New Roman" w:cs="Times New Roman"/>
                <w:color w:val="000000"/>
                <w:sz w:val="17"/>
                <w:szCs w:val="17"/>
              </w:rPr>
              <w:t>8</w:t>
            </w:r>
          </w:p>
        </w:tc>
      </w:tr>
      <w:tr w:rsidR="00E35284" w:rsidRPr="00E67815" w:rsidTr="00B973B4">
        <w:trPr>
          <w:trHeight w:val="20"/>
          <w:jc w:val="center"/>
        </w:trPr>
        <w:tc>
          <w:tcPr>
            <w:tcW w:w="796" w:type="pct"/>
            <w:vMerge/>
            <w:shd w:val="clear" w:color="auto" w:fill="auto"/>
            <w:noWrap/>
            <w:vAlign w:val="center"/>
          </w:tcPr>
          <w:p w:rsidR="00E35284" w:rsidRPr="00E67815" w:rsidRDefault="00E35284" w:rsidP="00B973B4">
            <w:pPr>
              <w:spacing w:after="0" w:line="240" w:lineRule="auto"/>
              <w:rPr>
                <w:rFonts w:ascii="Times New Roman" w:eastAsia="Times New Roman" w:hAnsi="Times New Roman" w:cs="Times New Roman"/>
                <w:b/>
                <w:color w:val="000000"/>
                <w:sz w:val="17"/>
                <w:szCs w:val="17"/>
              </w:rPr>
            </w:pPr>
          </w:p>
        </w:tc>
        <w:tc>
          <w:tcPr>
            <w:tcW w:w="3692" w:type="pct"/>
            <w:shd w:val="clear" w:color="auto" w:fill="auto"/>
            <w:noWrap/>
          </w:tcPr>
          <w:p w:rsidR="00E35284" w:rsidRPr="00E67815" w:rsidRDefault="00E35284" w:rsidP="00B973B4">
            <w:pPr>
              <w:tabs>
                <w:tab w:val="right" w:pos="8640"/>
              </w:tabs>
              <w:spacing w:after="0" w:line="240" w:lineRule="auto"/>
              <w:rPr>
                <w:rFonts w:ascii="Times New Roman" w:eastAsia="Arial Unicode MS" w:hAnsi="Times New Roman" w:cs="Times New Roman"/>
                <w:bCs/>
                <w:sz w:val="17"/>
                <w:szCs w:val="17"/>
              </w:rPr>
            </w:pPr>
            <w:r w:rsidRPr="00E67815">
              <w:rPr>
                <w:rFonts w:ascii="Times New Roman" w:eastAsia="Arial Unicode MS" w:hAnsi="Times New Roman" w:cs="Times New Roman"/>
                <w:bCs/>
                <w:sz w:val="17"/>
                <w:szCs w:val="17"/>
              </w:rPr>
              <w:t>Trading and Settlement</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sidRPr="00E67815">
              <w:rPr>
                <w:rFonts w:ascii="Times New Roman" w:eastAsia="Times New Roman" w:hAnsi="Times New Roman" w:cs="Times New Roman"/>
                <w:color w:val="000000"/>
                <w:sz w:val="17"/>
                <w:szCs w:val="17"/>
              </w:rPr>
              <w:t>4</w:t>
            </w:r>
            <w:r w:rsidR="00ED301C">
              <w:rPr>
                <w:rFonts w:ascii="Times New Roman" w:eastAsia="Times New Roman" w:hAnsi="Times New Roman" w:cs="Times New Roman"/>
                <w:color w:val="000000"/>
                <w:sz w:val="17"/>
                <w:szCs w:val="17"/>
              </w:rPr>
              <w:t>8</w:t>
            </w:r>
          </w:p>
        </w:tc>
      </w:tr>
      <w:tr w:rsidR="00E35284" w:rsidRPr="00E67815" w:rsidTr="00B973B4">
        <w:trPr>
          <w:trHeight w:val="20"/>
          <w:jc w:val="center"/>
        </w:trPr>
        <w:tc>
          <w:tcPr>
            <w:tcW w:w="796" w:type="pct"/>
            <w:vMerge/>
            <w:shd w:val="clear" w:color="auto" w:fill="auto"/>
            <w:noWrap/>
            <w:vAlign w:val="center"/>
          </w:tcPr>
          <w:p w:rsidR="00E35284" w:rsidRPr="00E67815" w:rsidRDefault="00E35284" w:rsidP="00B973B4">
            <w:pPr>
              <w:spacing w:after="0" w:line="240" w:lineRule="auto"/>
              <w:rPr>
                <w:rFonts w:ascii="Times New Roman" w:eastAsia="Times New Roman" w:hAnsi="Times New Roman" w:cs="Times New Roman"/>
                <w:b/>
                <w:color w:val="000000"/>
                <w:sz w:val="17"/>
                <w:szCs w:val="17"/>
              </w:rPr>
            </w:pPr>
          </w:p>
        </w:tc>
        <w:tc>
          <w:tcPr>
            <w:tcW w:w="3692" w:type="pct"/>
            <w:shd w:val="clear" w:color="auto" w:fill="auto"/>
            <w:noWrap/>
          </w:tcPr>
          <w:p w:rsidR="00E35284" w:rsidRPr="00E67815" w:rsidRDefault="00E35284" w:rsidP="00B973B4">
            <w:pPr>
              <w:tabs>
                <w:tab w:val="right" w:pos="8640"/>
              </w:tabs>
              <w:spacing w:after="0" w:line="240" w:lineRule="auto"/>
              <w:rPr>
                <w:rFonts w:ascii="Times New Roman" w:eastAsia="Arial Unicode MS" w:hAnsi="Times New Roman" w:cs="Times New Roman"/>
                <w:bCs/>
                <w:sz w:val="17"/>
                <w:szCs w:val="17"/>
              </w:rPr>
            </w:pPr>
            <w:r w:rsidRPr="00E67815">
              <w:rPr>
                <w:rFonts w:ascii="Times New Roman" w:eastAsia="Arial Unicode MS" w:hAnsi="Times New Roman" w:cs="Times New Roman"/>
                <w:bCs/>
                <w:sz w:val="17"/>
                <w:szCs w:val="17"/>
              </w:rPr>
              <w:t>Description of securities outstanding or being offered</w:t>
            </w:r>
          </w:p>
        </w:tc>
        <w:tc>
          <w:tcPr>
            <w:tcW w:w="512" w:type="pct"/>
            <w:shd w:val="clear" w:color="auto" w:fill="auto"/>
            <w:noWrap/>
            <w:vAlign w:val="center"/>
          </w:tcPr>
          <w:p w:rsidR="00E35284" w:rsidRPr="00E67815" w:rsidRDefault="00ED301C" w:rsidP="00B973B4">
            <w:pPr>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49</w:t>
            </w:r>
            <w:r w:rsidR="00E35284">
              <w:rPr>
                <w:rFonts w:ascii="Times New Roman" w:eastAsia="Times New Roman" w:hAnsi="Times New Roman" w:cs="Times New Roman"/>
                <w:color w:val="000000"/>
                <w:sz w:val="17"/>
                <w:szCs w:val="17"/>
              </w:rPr>
              <w:t>-5</w:t>
            </w:r>
            <w:r>
              <w:rPr>
                <w:rFonts w:ascii="Times New Roman" w:eastAsia="Times New Roman" w:hAnsi="Times New Roman" w:cs="Times New Roman"/>
                <w:color w:val="000000"/>
                <w:sz w:val="17"/>
                <w:szCs w:val="17"/>
              </w:rPr>
              <w:t>0</w:t>
            </w:r>
          </w:p>
        </w:tc>
      </w:tr>
      <w:tr w:rsidR="00E35284" w:rsidRPr="00E67815" w:rsidTr="00B973B4">
        <w:trPr>
          <w:trHeight w:val="20"/>
          <w:jc w:val="center"/>
        </w:trPr>
        <w:tc>
          <w:tcPr>
            <w:tcW w:w="796" w:type="pct"/>
            <w:vMerge/>
            <w:shd w:val="clear" w:color="auto" w:fill="auto"/>
            <w:noWrap/>
            <w:vAlign w:val="center"/>
          </w:tcPr>
          <w:p w:rsidR="00E35284" w:rsidRPr="00E67815" w:rsidRDefault="00E35284" w:rsidP="00B973B4">
            <w:pPr>
              <w:spacing w:after="0" w:line="240" w:lineRule="auto"/>
              <w:rPr>
                <w:rFonts w:ascii="Times New Roman" w:eastAsia="Times New Roman" w:hAnsi="Times New Roman" w:cs="Times New Roman"/>
                <w:b/>
                <w:color w:val="000000"/>
                <w:sz w:val="17"/>
                <w:szCs w:val="17"/>
              </w:rPr>
            </w:pPr>
          </w:p>
        </w:tc>
        <w:tc>
          <w:tcPr>
            <w:tcW w:w="3692" w:type="pct"/>
            <w:shd w:val="clear" w:color="auto" w:fill="auto"/>
            <w:noWrap/>
          </w:tcPr>
          <w:p w:rsidR="00E35284" w:rsidRPr="00E67815" w:rsidRDefault="00E35284" w:rsidP="00B973B4">
            <w:pPr>
              <w:tabs>
                <w:tab w:val="right" w:pos="8640"/>
              </w:tabs>
              <w:spacing w:after="0" w:line="240" w:lineRule="auto"/>
              <w:rPr>
                <w:rFonts w:ascii="Times New Roman" w:eastAsia="Arial Unicode MS" w:hAnsi="Times New Roman" w:cs="Times New Roman"/>
                <w:bCs/>
                <w:sz w:val="17"/>
                <w:szCs w:val="17"/>
              </w:rPr>
            </w:pPr>
            <w:r w:rsidRPr="00E67815">
              <w:rPr>
                <w:rFonts w:ascii="Times New Roman" w:eastAsia="Arial Unicode MS" w:hAnsi="Times New Roman" w:cs="Times New Roman"/>
                <w:bCs/>
                <w:sz w:val="17"/>
                <w:szCs w:val="17"/>
              </w:rPr>
              <w:t>Debt Securities</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5</w:t>
            </w:r>
            <w:r w:rsidR="00ED301C">
              <w:rPr>
                <w:rFonts w:ascii="Times New Roman" w:eastAsia="Times New Roman" w:hAnsi="Times New Roman" w:cs="Times New Roman"/>
                <w:color w:val="000000"/>
                <w:sz w:val="17"/>
                <w:szCs w:val="17"/>
              </w:rPr>
              <w:t>0</w:t>
            </w:r>
          </w:p>
        </w:tc>
      </w:tr>
      <w:tr w:rsidR="00E35284" w:rsidRPr="00E67815" w:rsidTr="00B973B4">
        <w:trPr>
          <w:trHeight w:val="20"/>
          <w:jc w:val="center"/>
        </w:trPr>
        <w:tc>
          <w:tcPr>
            <w:tcW w:w="796" w:type="pct"/>
            <w:vMerge w:val="restart"/>
            <w:shd w:val="clear" w:color="auto" w:fill="auto"/>
            <w:noWrap/>
            <w:hideMark/>
          </w:tcPr>
          <w:p w:rsidR="00E35284" w:rsidRPr="00E67815" w:rsidRDefault="00E35284" w:rsidP="00B973B4">
            <w:pPr>
              <w:spacing w:after="0" w:line="240" w:lineRule="auto"/>
              <w:rPr>
                <w:rFonts w:ascii="Times New Roman" w:eastAsia="Times New Roman" w:hAnsi="Times New Roman" w:cs="Times New Roman"/>
                <w:b/>
                <w:color w:val="000000"/>
                <w:sz w:val="17"/>
                <w:szCs w:val="17"/>
              </w:rPr>
            </w:pPr>
            <w:r w:rsidRPr="00E67815">
              <w:rPr>
                <w:rFonts w:ascii="Times New Roman" w:eastAsia="Times New Roman" w:hAnsi="Times New Roman" w:cs="Times New Roman"/>
                <w:b/>
                <w:color w:val="000000"/>
                <w:sz w:val="17"/>
                <w:szCs w:val="17"/>
              </w:rPr>
              <w:t>SECTION: X</w:t>
            </w:r>
          </w:p>
        </w:tc>
        <w:tc>
          <w:tcPr>
            <w:tcW w:w="3692" w:type="pct"/>
            <w:shd w:val="clear" w:color="auto" w:fill="DDD9C3" w:themeFill="background2" w:themeFillShade="E6"/>
            <w:noWrap/>
            <w:vAlign w:val="center"/>
            <w:hideMark/>
          </w:tcPr>
          <w:p w:rsidR="00E35284" w:rsidRPr="00E67815" w:rsidRDefault="00E35284" w:rsidP="00B973B4">
            <w:pPr>
              <w:spacing w:after="0" w:line="240" w:lineRule="auto"/>
              <w:rPr>
                <w:rFonts w:ascii="Times New Roman" w:eastAsia="Times New Roman" w:hAnsi="Times New Roman" w:cs="Times New Roman"/>
                <w:b/>
                <w:color w:val="000000"/>
                <w:sz w:val="17"/>
                <w:szCs w:val="17"/>
              </w:rPr>
            </w:pPr>
            <w:r w:rsidRPr="00E67815">
              <w:rPr>
                <w:rFonts w:ascii="Times New Roman" w:eastAsia="Times New Roman" w:hAnsi="Times New Roman" w:cs="Times New Roman"/>
                <w:b/>
                <w:color w:val="000000"/>
                <w:sz w:val="17"/>
                <w:szCs w:val="17"/>
              </w:rPr>
              <w:t>PLAN OF DISTRIBUTION</w:t>
            </w:r>
          </w:p>
        </w:tc>
        <w:tc>
          <w:tcPr>
            <w:tcW w:w="512" w:type="pct"/>
            <w:shd w:val="clear" w:color="auto" w:fill="DDD9C3" w:themeFill="background2" w:themeFillShade="E6"/>
            <w:noWrap/>
            <w:vAlign w:val="center"/>
          </w:tcPr>
          <w:p w:rsidR="00E35284" w:rsidRPr="00E67815" w:rsidRDefault="00ED301C" w:rsidP="00B973B4">
            <w:pPr>
              <w:spacing w:after="0" w:line="240" w:lineRule="auto"/>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50</w:t>
            </w:r>
            <w:r w:rsidR="00E35284">
              <w:rPr>
                <w:rFonts w:ascii="Times New Roman" w:eastAsia="Times New Roman" w:hAnsi="Times New Roman" w:cs="Times New Roman"/>
                <w:b/>
                <w:color w:val="000000"/>
                <w:sz w:val="17"/>
                <w:szCs w:val="17"/>
              </w:rPr>
              <w:t>-5</w:t>
            </w:r>
            <w:r>
              <w:rPr>
                <w:rFonts w:ascii="Times New Roman" w:eastAsia="Times New Roman" w:hAnsi="Times New Roman" w:cs="Times New Roman"/>
                <w:b/>
                <w:color w:val="000000"/>
                <w:sz w:val="17"/>
                <w:szCs w:val="17"/>
              </w:rPr>
              <w:t>1</w:t>
            </w:r>
          </w:p>
        </w:tc>
      </w:tr>
      <w:tr w:rsidR="00E35284" w:rsidRPr="00E67815" w:rsidTr="00B973B4">
        <w:trPr>
          <w:trHeight w:val="20"/>
          <w:jc w:val="center"/>
        </w:trPr>
        <w:tc>
          <w:tcPr>
            <w:tcW w:w="796" w:type="pct"/>
            <w:vMerge/>
            <w:shd w:val="clear" w:color="auto" w:fill="auto"/>
            <w:noWrap/>
            <w:hideMark/>
          </w:tcPr>
          <w:p w:rsidR="00E35284" w:rsidRPr="00E67815" w:rsidRDefault="00E35284" w:rsidP="00B973B4">
            <w:pPr>
              <w:spacing w:after="0" w:line="240" w:lineRule="auto"/>
              <w:rPr>
                <w:rFonts w:ascii="Times New Roman" w:eastAsia="Times New Roman" w:hAnsi="Times New Roman" w:cs="Times New Roman"/>
                <w:color w:val="000000"/>
                <w:sz w:val="17"/>
                <w:szCs w:val="17"/>
              </w:rPr>
            </w:pPr>
          </w:p>
        </w:tc>
        <w:tc>
          <w:tcPr>
            <w:tcW w:w="3692" w:type="pct"/>
            <w:shd w:val="clear" w:color="auto" w:fill="auto"/>
            <w:noWrap/>
          </w:tcPr>
          <w:p w:rsidR="00E35284" w:rsidRPr="00E67815" w:rsidRDefault="00E35284" w:rsidP="00B973B4">
            <w:pPr>
              <w:tabs>
                <w:tab w:val="right" w:pos="8640"/>
              </w:tabs>
              <w:spacing w:after="0" w:line="240" w:lineRule="auto"/>
              <w:rPr>
                <w:rFonts w:ascii="Times New Roman" w:eastAsia="Arial Unicode MS" w:hAnsi="Times New Roman" w:cs="Times New Roman"/>
                <w:bCs/>
                <w:sz w:val="17"/>
                <w:szCs w:val="17"/>
              </w:rPr>
            </w:pPr>
            <w:r w:rsidRPr="00E67815">
              <w:rPr>
                <w:rFonts w:ascii="Times New Roman" w:eastAsia="Arial Unicode MS" w:hAnsi="Times New Roman" w:cs="Times New Roman"/>
                <w:bCs/>
                <w:sz w:val="17"/>
                <w:szCs w:val="17"/>
              </w:rPr>
              <w:t xml:space="preserve">Underwriting of shares and Underwriters’ Obligation </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5</w:t>
            </w:r>
            <w:r w:rsidR="00ED301C">
              <w:rPr>
                <w:rFonts w:ascii="Times New Roman" w:eastAsia="Times New Roman" w:hAnsi="Times New Roman" w:cs="Times New Roman"/>
                <w:color w:val="000000"/>
                <w:sz w:val="17"/>
                <w:szCs w:val="17"/>
              </w:rPr>
              <w:t>0</w:t>
            </w:r>
          </w:p>
        </w:tc>
      </w:tr>
      <w:tr w:rsidR="00E35284" w:rsidRPr="00E67815" w:rsidTr="00B973B4">
        <w:trPr>
          <w:trHeight w:val="20"/>
          <w:jc w:val="center"/>
        </w:trPr>
        <w:tc>
          <w:tcPr>
            <w:tcW w:w="796" w:type="pct"/>
            <w:vMerge/>
            <w:shd w:val="clear" w:color="auto" w:fill="auto"/>
            <w:noWrap/>
          </w:tcPr>
          <w:p w:rsidR="00E35284" w:rsidRPr="00E67815" w:rsidRDefault="00E35284" w:rsidP="00B973B4">
            <w:pPr>
              <w:spacing w:after="0" w:line="240" w:lineRule="auto"/>
              <w:rPr>
                <w:rFonts w:ascii="Times New Roman" w:eastAsia="Times New Roman" w:hAnsi="Times New Roman" w:cs="Times New Roman"/>
                <w:color w:val="000000"/>
                <w:sz w:val="17"/>
                <w:szCs w:val="17"/>
              </w:rPr>
            </w:pPr>
          </w:p>
        </w:tc>
        <w:tc>
          <w:tcPr>
            <w:tcW w:w="3692" w:type="pct"/>
            <w:shd w:val="clear" w:color="auto" w:fill="auto"/>
            <w:noWrap/>
          </w:tcPr>
          <w:p w:rsidR="00E35284" w:rsidRPr="00E67815" w:rsidRDefault="00E35284" w:rsidP="00B973B4">
            <w:pPr>
              <w:tabs>
                <w:tab w:val="right" w:pos="8640"/>
              </w:tabs>
              <w:spacing w:after="0" w:line="240" w:lineRule="auto"/>
              <w:rPr>
                <w:rFonts w:ascii="Times New Roman" w:eastAsia="Arial Unicode MS" w:hAnsi="Times New Roman" w:cs="Times New Roman"/>
                <w:bCs/>
                <w:sz w:val="17"/>
                <w:szCs w:val="17"/>
              </w:rPr>
            </w:pPr>
            <w:r w:rsidRPr="00E67815">
              <w:rPr>
                <w:rFonts w:ascii="Times New Roman" w:eastAsia="Arial Unicode MS" w:hAnsi="Times New Roman" w:cs="Times New Roman"/>
                <w:bCs/>
                <w:sz w:val="17"/>
                <w:szCs w:val="17"/>
              </w:rPr>
              <w:t>Principal terms and conditions of underwriting agreement</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5</w:t>
            </w:r>
            <w:r w:rsidR="00ED301C">
              <w:rPr>
                <w:rFonts w:ascii="Times New Roman" w:eastAsia="Times New Roman" w:hAnsi="Times New Roman" w:cs="Times New Roman"/>
                <w:color w:val="000000"/>
                <w:sz w:val="17"/>
                <w:szCs w:val="17"/>
              </w:rPr>
              <w:t>1</w:t>
            </w:r>
          </w:p>
        </w:tc>
      </w:tr>
      <w:tr w:rsidR="00E35284" w:rsidRPr="00E67815" w:rsidTr="00B973B4">
        <w:trPr>
          <w:trHeight w:val="20"/>
          <w:jc w:val="center"/>
        </w:trPr>
        <w:tc>
          <w:tcPr>
            <w:tcW w:w="796" w:type="pct"/>
            <w:vMerge/>
            <w:shd w:val="clear" w:color="auto" w:fill="auto"/>
            <w:noWrap/>
            <w:hideMark/>
          </w:tcPr>
          <w:p w:rsidR="00E35284" w:rsidRPr="00E67815" w:rsidRDefault="00E35284" w:rsidP="00B973B4">
            <w:pPr>
              <w:spacing w:after="0" w:line="240" w:lineRule="auto"/>
              <w:rPr>
                <w:rFonts w:ascii="Times New Roman" w:eastAsia="Times New Roman" w:hAnsi="Times New Roman" w:cs="Times New Roman"/>
                <w:color w:val="000000"/>
                <w:sz w:val="17"/>
                <w:szCs w:val="17"/>
              </w:rPr>
            </w:pPr>
          </w:p>
        </w:tc>
        <w:tc>
          <w:tcPr>
            <w:tcW w:w="3692" w:type="pct"/>
            <w:shd w:val="clear" w:color="auto" w:fill="auto"/>
            <w:noWrap/>
            <w:hideMark/>
          </w:tcPr>
          <w:p w:rsidR="00E35284" w:rsidRPr="00E67815" w:rsidRDefault="00E35284" w:rsidP="00B973B4">
            <w:pPr>
              <w:tabs>
                <w:tab w:val="right" w:pos="8640"/>
              </w:tabs>
              <w:spacing w:after="0" w:line="240" w:lineRule="auto"/>
              <w:rPr>
                <w:rFonts w:ascii="Times New Roman" w:eastAsia="Arial Unicode MS" w:hAnsi="Times New Roman" w:cs="Times New Roman"/>
                <w:bCs/>
                <w:sz w:val="17"/>
                <w:szCs w:val="17"/>
              </w:rPr>
            </w:pPr>
            <w:r w:rsidRPr="00E67815">
              <w:rPr>
                <w:rFonts w:ascii="Times New Roman" w:eastAsia="Arial Unicode MS" w:hAnsi="Times New Roman" w:cs="Times New Roman"/>
                <w:bCs/>
                <w:sz w:val="17"/>
                <w:szCs w:val="17"/>
              </w:rPr>
              <w:t>Commission for the underwriters</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5</w:t>
            </w:r>
            <w:r w:rsidR="00ED301C">
              <w:rPr>
                <w:rFonts w:ascii="Times New Roman" w:eastAsia="Times New Roman" w:hAnsi="Times New Roman" w:cs="Times New Roman"/>
                <w:color w:val="000000"/>
                <w:sz w:val="17"/>
                <w:szCs w:val="17"/>
              </w:rPr>
              <w:t>1</w:t>
            </w:r>
          </w:p>
        </w:tc>
      </w:tr>
      <w:tr w:rsidR="00E35284" w:rsidRPr="00E67815" w:rsidTr="00B973B4">
        <w:trPr>
          <w:trHeight w:val="20"/>
          <w:jc w:val="center"/>
        </w:trPr>
        <w:tc>
          <w:tcPr>
            <w:tcW w:w="796" w:type="pct"/>
            <w:vMerge/>
            <w:shd w:val="clear" w:color="auto" w:fill="auto"/>
            <w:noWrap/>
            <w:hideMark/>
          </w:tcPr>
          <w:p w:rsidR="00E35284" w:rsidRPr="00E67815" w:rsidRDefault="00E35284" w:rsidP="00B973B4">
            <w:pPr>
              <w:spacing w:after="0" w:line="240" w:lineRule="auto"/>
              <w:rPr>
                <w:rFonts w:ascii="Times New Roman" w:eastAsia="Times New Roman" w:hAnsi="Times New Roman" w:cs="Times New Roman"/>
                <w:color w:val="000000"/>
                <w:sz w:val="17"/>
                <w:szCs w:val="17"/>
              </w:rPr>
            </w:pPr>
          </w:p>
        </w:tc>
        <w:tc>
          <w:tcPr>
            <w:tcW w:w="3692" w:type="pct"/>
            <w:shd w:val="clear" w:color="auto" w:fill="auto"/>
            <w:noWrap/>
            <w:hideMark/>
          </w:tcPr>
          <w:p w:rsidR="00E35284" w:rsidRPr="00E67815" w:rsidRDefault="00E35284" w:rsidP="00B973B4">
            <w:pPr>
              <w:tabs>
                <w:tab w:val="right" w:pos="8640"/>
              </w:tabs>
              <w:spacing w:after="0" w:line="240" w:lineRule="auto"/>
              <w:jc w:val="both"/>
              <w:rPr>
                <w:rFonts w:ascii="Times New Roman" w:eastAsia="Arial Unicode MS" w:hAnsi="Times New Roman" w:cs="Times New Roman"/>
                <w:bCs/>
                <w:sz w:val="17"/>
                <w:szCs w:val="17"/>
              </w:rPr>
            </w:pPr>
            <w:r w:rsidRPr="00E67815">
              <w:rPr>
                <w:rFonts w:ascii="Times New Roman" w:eastAsia="Arial Unicode MS" w:hAnsi="Times New Roman" w:cs="Times New Roman"/>
                <w:bCs/>
                <w:sz w:val="17"/>
                <w:szCs w:val="17"/>
              </w:rPr>
              <w:t>Relationship of Officers or Directors of the Underwriters acting as Director of the Company</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5</w:t>
            </w:r>
            <w:r w:rsidR="00ED301C">
              <w:rPr>
                <w:rFonts w:ascii="Times New Roman" w:eastAsia="Times New Roman" w:hAnsi="Times New Roman" w:cs="Times New Roman"/>
                <w:color w:val="000000"/>
                <w:sz w:val="17"/>
                <w:szCs w:val="17"/>
              </w:rPr>
              <w:t>1</w:t>
            </w:r>
          </w:p>
        </w:tc>
      </w:tr>
      <w:tr w:rsidR="00E35284" w:rsidRPr="00E67815" w:rsidTr="00B973B4">
        <w:trPr>
          <w:trHeight w:val="20"/>
          <w:jc w:val="center"/>
        </w:trPr>
        <w:tc>
          <w:tcPr>
            <w:tcW w:w="796" w:type="pct"/>
            <w:vMerge w:val="restart"/>
            <w:shd w:val="clear" w:color="auto" w:fill="auto"/>
            <w:noWrap/>
          </w:tcPr>
          <w:p w:rsidR="00E35284" w:rsidRPr="00E67815" w:rsidRDefault="00E35284" w:rsidP="00B973B4">
            <w:pPr>
              <w:spacing w:after="0" w:line="240" w:lineRule="auto"/>
              <w:rPr>
                <w:rFonts w:ascii="Times New Roman" w:eastAsia="Times New Roman" w:hAnsi="Times New Roman" w:cs="Times New Roman"/>
                <w:b/>
                <w:color w:val="000000"/>
                <w:sz w:val="17"/>
                <w:szCs w:val="17"/>
              </w:rPr>
            </w:pPr>
            <w:r w:rsidRPr="00E67815">
              <w:rPr>
                <w:rFonts w:ascii="Times New Roman" w:eastAsia="Times New Roman" w:hAnsi="Times New Roman" w:cs="Times New Roman"/>
                <w:b/>
                <w:color w:val="000000"/>
                <w:sz w:val="17"/>
                <w:szCs w:val="17"/>
              </w:rPr>
              <w:t>SECTION: XI</w:t>
            </w:r>
          </w:p>
        </w:tc>
        <w:tc>
          <w:tcPr>
            <w:tcW w:w="3692" w:type="pct"/>
            <w:shd w:val="clear" w:color="auto" w:fill="DDD9C3" w:themeFill="background2" w:themeFillShade="E6"/>
            <w:noWrap/>
            <w:vAlign w:val="center"/>
          </w:tcPr>
          <w:p w:rsidR="00E35284" w:rsidRPr="00E67815" w:rsidRDefault="00E35284" w:rsidP="00B973B4">
            <w:pPr>
              <w:spacing w:after="0" w:line="240" w:lineRule="auto"/>
              <w:jc w:val="both"/>
              <w:rPr>
                <w:rFonts w:ascii="Times New Roman" w:eastAsia="Times New Roman" w:hAnsi="Times New Roman" w:cs="Times New Roman"/>
                <w:b/>
                <w:color w:val="000000"/>
                <w:sz w:val="17"/>
                <w:szCs w:val="17"/>
              </w:rPr>
            </w:pPr>
            <w:r w:rsidRPr="00E67815">
              <w:rPr>
                <w:rFonts w:ascii="Times New Roman" w:eastAsia="Times New Roman" w:hAnsi="Times New Roman" w:cs="Times New Roman"/>
                <w:b/>
                <w:color w:val="000000"/>
                <w:sz w:val="17"/>
                <w:szCs w:val="17"/>
              </w:rPr>
              <w:t>ALLOTMENT, SUBSCRIPTION AND MARKET</w:t>
            </w:r>
          </w:p>
        </w:tc>
        <w:tc>
          <w:tcPr>
            <w:tcW w:w="512" w:type="pct"/>
            <w:shd w:val="clear" w:color="auto" w:fill="DDD9C3" w:themeFill="background2" w:themeFillShade="E6"/>
            <w:noWrap/>
            <w:vAlign w:val="center"/>
          </w:tcPr>
          <w:p w:rsidR="00E35284" w:rsidRPr="00E67815" w:rsidRDefault="00ED301C" w:rsidP="00B973B4">
            <w:pPr>
              <w:spacing w:after="0" w:line="240" w:lineRule="auto"/>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52</w:t>
            </w:r>
            <w:r w:rsidR="00E35284">
              <w:rPr>
                <w:rFonts w:ascii="Times New Roman" w:eastAsia="Times New Roman" w:hAnsi="Times New Roman" w:cs="Times New Roman"/>
                <w:b/>
                <w:color w:val="000000"/>
                <w:sz w:val="17"/>
                <w:szCs w:val="17"/>
              </w:rPr>
              <w:t>-5</w:t>
            </w:r>
            <w:r>
              <w:rPr>
                <w:rFonts w:ascii="Times New Roman" w:eastAsia="Times New Roman" w:hAnsi="Times New Roman" w:cs="Times New Roman"/>
                <w:b/>
                <w:color w:val="000000"/>
                <w:sz w:val="17"/>
                <w:szCs w:val="17"/>
              </w:rPr>
              <w:t>6</w:t>
            </w:r>
          </w:p>
        </w:tc>
      </w:tr>
      <w:tr w:rsidR="00E35284" w:rsidRPr="00E67815" w:rsidTr="00B973B4">
        <w:trPr>
          <w:trHeight w:val="20"/>
          <w:jc w:val="center"/>
        </w:trPr>
        <w:tc>
          <w:tcPr>
            <w:tcW w:w="796" w:type="pct"/>
            <w:vMerge/>
            <w:shd w:val="clear" w:color="auto" w:fill="auto"/>
            <w:noWrap/>
            <w:vAlign w:val="center"/>
          </w:tcPr>
          <w:p w:rsidR="00E35284" w:rsidRPr="00E67815" w:rsidRDefault="00E35284" w:rsidP="00B973B4">
            <w:pPr>
              <w:spacing w:after="0" w:line="240" w:lineRule="auto"/>
              <w:rPr>
                <w:rFonts w:ascii="Times New Roman" w:eastAsia="Times New Roman" w:hAnsi="Times New Roman" w:cs="Times New Roman"/>
                <w:b/>
                <w:color w:val="000000"/>
                <w:sz w:val="17"/>
                <w:szCs w:val="17"/>
              </w:rPr>
            </w:pPr>
          </w:p>
        </w:tc>
        <w:tc>
          <w:tcPr>
            <w:tcW w:w="3692" w:type="pct"/>
            <w:shd w:val="clear" w:color="auto" w:fill="auto"/>
            <w:noWrap/>
            <w:vAlign w:val="center"/>
          </w:tcPr>
          <w:p w:rsidR="00E35284" w:rsidRPr="00E67815" w:rsidRDefault="00E35284" w:rsidP="00B973B4">
            <w:pPr>
              <w:tabs>
                <w:tab w:val="right" w:pos="8640"/>
              </w:tabs>
              <w:spacing w:after="0" w:line="240" w:lineRule="auto"/>
              <w:rPr>
                <w:rFonts w:ascii="Times New Roman" w:eastAsia="Arial Unicode MS" w:hAnsi="Times New Roman" w:cs="Times New Roman"/>
                <w:bCs/>
                <w:sz w:val="17"/>
                <w:szCs w:val="17"/>
              </w:rPr>
            </w:pPr>
            <w:r w:rsidRPr="00E67815">
              <w:rPr>
                <w:rFonts w:ascii="Times New Roman" w:eastAsia="Arial Unicode MS" w:hAnsi="Times New Roman" w:cs="Times New Roman"/>
                <w:bCs/>
                <w:sz w:val="17"/>
                <w:szCs w:val="17"/>
              </w:rPr>
              <w:t>Lock-in Provision</w:t>
            </w:r>
          </w:p>
        </w:tc>
        <w:tc>
          <w:tcPr>
            <w:tcW w:w="512" w:type="pct"/>
            <w:shd w:val="clear" w:color="auto" w:fill="auto"/>
            <w:noWrap/>
          </w:tcPr>
          <w:p w:rsidR="00E35284" w:rsidRPr="00E67815" w:rsidRDefault="00ED301C" w:rsidP="00B973B4">
            <w:pPr>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52</w:t>
            </w:r>
            <w:r w:rsidR="00E35284">
              <w:rPr>
                <w:rFonts w:ascii="Times New Roman" w:eastAsia="Times New Roman" w:hAnsi="Times New Roman" w:cs="Times New Roman"/>
                <w:color w:val="000000"/>
                <w:sz w:val="17"/>
                <w:szCs w:val="17"/>
              </w:rPr>
              <w:t>-5</w:t>
            </w:r>
            <w:r>
              <w:rPr>
                <w:rFonts w:ascii="Times New Roman" w:eastAsia="Times New Roman" w:hAnsi="Times New Roman" w:cs="Times New Roman"/>
                <w:color w:val="000000"/>
                <w:sz w:val="17"/>
                <w:szCs w:val="17"/>
              </w:rPr>
              <w:t>3</w:t>
            </w:r>
          </w:p>
        </w:tc>
      </w:tr>
      <w:tr w:rsidR="00E35284" w:rsidRPr="00E67815" w:rsidTr="00B973B4">
        <w:trPr>
          <w:trHeight w:val="20"/>
          <w:jc w:val="center"/>
        </w:trPr>
        <w:tc>
          <w:tcPr>
            <w:tcW w:w="796" w:type="pct"/>
            <w:vMerge/>
            <w:shd w:val="clear" w:color="auto" w:fill="auto"/>
            <w:noWrap/>
            <w:vAlign w:val="center"/>
          </w:tcPr>
          <w:p w:rsidR="00E35284" w:rsidRPr="00E67815" w:rsidRDefault="00E35284" w:rsidP="00B973B4">
            <w:pPr>
              <w:spacing w:after="0" w:line="240" w:lineRule="auto"/>
              <w:rPr>
                <w:rFonts w:ascii="Times New Roman" w:eastAsia="Times New Roman" w:hAnsi="Times New Roman" w:cs="Times New Roman"/>
                <w:b/>
                <w:color w:val="000000"/>
                <w:sz w:val="17"/>
                <w:szCs w:val="17"/>
              </w:rPr>
            </w:pPr>
          </w:p>
        </w:tc>
        <w:tc>
          <w:tcPr>
            <w:tcW w:w="3692" w:type="pct"/>
            <w:shd w:val="clear" w:color="auto" w:fill="auto"/>
            <w:noWrap/>
          </w:tcPr>
          <w:p w:rsidR="00E35284" w:rsidRPr="00E67815" w:rsidRDefault="00E35284" w:rsidP="00B973B4">
            <w:pPr>
              <w:tabs>
                <w:tab w:val="right" w:pos="8640"/>
              </w:tabs>
              <w:spacing w:after="0" w:line="240" w:lineRule="auto"/>
              <w:rPr>
                <w:rFonts w:ascii="Times New Roman" w:eastAsia="Arial Unicode MS" w:hAnsi="Times New Roman" w:cs="Times New Roman"/>
                <w:bCs/>
                <w:sz w:val="17"/>
                <w:szCs w:val="17"/>
              </w:rPr>
            </w:pPr>
            <w:r w:rsidRPr="00E67815">
              <w:rPr>
                <w:rFonts w:ascii="Times New Roman" w:eastAsia="Arial Unicode MS" w:hAnsi="Times New Roman" w:cs="Times New Roman"/>
                <w:bCs/>
                <w:sz w:val="17"/>
                <w:szCs w:val="17"/>
              </w:rPr>
              <w:t>Subscription by and refund to non-resident Bangladeshis (NRB)</w:t>
            </w:r>
          </w:p>
        </w:tc>
        <w:tc>
          <w:tcPr>
            <w:tcW w:w="512" w:type="pct"/>
            <w:shd w:val="clear" w:color="auto" w:fill="auto"/>
            <w:noWrap/>
            <w:vAlign w:val="center"/>
          </w:tcPr>
          <w:p w:rsidR="00E35284" w:rsidRPr="00E67815" w:rsidRDefault="00ED301C" w:rsidP="00B973B4">
            <w:pPr>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53</w:t>
            </w:r>
            <w:r w:rsidR="00E35284">
              <w:rPr>
                <w:rFonts w:ascii="Times New Roman" w:eastAsia="Times New Roman" w:hAnsi="Times New Roman" w:cs="Times New Roman"/>
                <w:color w:val="000000"/>
                <w:sz w:val="17"/>
                <w:szCs w:val="17"/>
              </w:rPr>
              <w:t>-5</w:t>
            </w:r>
            <w:r>
              <w:rPr>
                <w:rFonts w:ascii="Times New Roman" w:eastAsia="Times New Roman" w:hAnsi="Times New Roman" w:cs="Times New Roman"/>
                <w:color w:val="000000"/>
                <w:sz w:val="17"/>
                <w:szCs w:val="17"/>
              </w:rPr>
              <w:t>4</w:t>
            </w:r>
          </w:p>
        </w:tc>
      </w:tr>
      <w:tr w:rsidR="00E35284" w:rsidRPr="00E67815" w:rsidTr="00B973B4">
        <w:trPr>
          <w:trHeight w:val="20"/>
          <w:jc w:val="center"/>
        </w:trPr>
        <w:tc>
          <w:tcPr>
            <w:tcW w:w="796" w:type="pct"/>
            <w:vMerge/>
            <w:shd w:val="clear" w:color="auto" w:fill="auto"/>
            <w:noWrap/>
            <w:vAlign w:val="center"/>
          </w:tcPr>
          <w:p w:rsidR="00E35284" w:rsidRPr="00E67815" w:rsidRDefault="00E35284" w:rsidP="00B973B4">
            <w:pPr>
              <w:spacing w:after="0" w:line="240" w:lineRule="auto"/>
              <w:rPr>
                <w:rFonts w:ascii="Times New Roman" w:eastAsia="Times New Roman" w:hAnsi="Times New Roman" w:cs="Times New Roman"/>
                <w:b/>
                <w:color w:val="000000"/>
                <w:sz w:val="17"/>
                <w:szCs w:val="17"/>
              </w:rPr>
            </w:pPr>
          </w:p>
        </w:tc>
        <w:tc>
          <w:tcPr>
            <w:tcW w:w="3692" w:type="pct"/>
            <w:shd w:val="clear" w:color="auto" w:fill="auto"/>
            <w:noWrap/>
          </w:tcPr>
          <w:p w:rsidR="00E35284" w:rsidRPr="00E67815" w:rsidRDefault="00E35284" w:rsidP="00B973B4">
            <w:pPr>
              <w:tabs>
                <w:tab w:val="right" w:pos="8640"/>
              </w:tabs>
              <w:spacing w:after="0" w:line="240" w:lineRule="auto"/>
              <w:rPr>
                <w:rFonts w:ascii="Times New Roman" w:eastAsia="Arial Unicode MS" w:hAnsi="Times New Roman" w:cs="Times New Roman"/>
                <w:bCs/>
                <w:sz w:val="17"/>
                <w:szCs w:val="17"/>
              </w:rPr>
            </w:pPr>
            <w:r w:rsidRPr="00E67815">
              <w:rPr>
                <w:rFonts w:ascii="Times New Roman" w:eastAsia="Arial Unicode MS" w:hAnsi="Times New Roman" w:cs="Times New Roman"/>
                <w:bCs/>
                <w:sz w:val="17"/>
                <w:szCs w:val="17"/>
              </w:rPr>
              <w:t>Availability of securities</w:t>
            </w:r>
          </w:p>
        </w:tc>
        <w:tc>
          <w:tcPr>
            <w:tcW w:w="512" w:type="pct"/>
            <w:shd w:val="clear" w:color="auto" w:fill="auto"/>
            <w:noWrap/>
            <w:vAlign w:val="center"/>
          </w:tcPr>
          <w:p w:rsidR="00E35284" w:rsidRPr="00E67815" w:rsidRDefault="00ED301C" w:rsidP="00B973B4">
            <w:pPr>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54-</w:t>
            </w:r>
            <w:r w:rsidR="00E35284" w:rsidRPr="00E67815">
              <w:rPr>
                <w:rFonts w:ascii="Times New Roman" w:eastAsia="Times New Roman" w:hAnsi="Times New Roman" w:cs="Times New Roman"/>
                <w:color w:val="000000"/>
                <w:sz w:val="17"/>
                <w:szCs w:val="17"/>
              </w:rPr>
              <w:t>5</w:t>
            </w:r>
            <w:r w:rsidR="00E35284">
              <w:rPr>
                <w:rFonts w:ascii="Times New Roman" w:eastAsia="Times New Roman" w:hAnsi="Times New Roman" w:cs="Times New Roman"/>
                <w:color w:val="000000"/>
                <w:sz w:val="17"/>
                <w:szCs w:val="17"/>
              </w:rPr>
              <w:t>5</w:t>
            </w:r>
          </w:p>
        </w:tc>
      </w:tr>
      <w:tr w:rsidR="00E35284" w:rsidRPr="00E67815" w:rsidTr="00B973B4">
        <w:trPr>
          <w:trHeight w:val="20"/>
          <w:jc w:val="center"/>
        </w:trPr>
        <w:tc>
          <w:tcPr>
            <w:tcW w:w="796" w:type="pct"/>
            <w:vMerge/>
            <w:shd w:val="clear" w:color="auto" w:fill="auto"/>
            <w:noWrap/>
            <w:vAlign w:val="center"/>
          </w:tcPr>
          <w:p w:rsidR="00E35284" w:rsidRPr="00E67815" w:rsidRDefault="00E35284" w:rsidP="00B973B4">
            <w:pPr>
              <w:spacing w:after="0" w:line="240" w:lineRule="auto"/>
              <w:rPr>
                <w:rFonts w:ascii="Times New Roman" w:eastAsia="Times New Roman" w:hAnsi="Times New Roman" w:cs="Times New Roman"/>
                <w:b/>
                <w:color w:val="000000"/>
                <w:sz w:val="17"/>
                <w:szCs w:val="17"/>
              </w:rPr>
            </w:pPr>
          </w:p>
        </w:tc>
        <w:tc>
          <w:tcPr>
            <w:tcW w:w="3692" w:type="pct"/>
            <w:shd w:val="clear" w:color="auto" w:fill="auto"/>
            <w:noWrap/>
          </w:tcPr>
          <w:p w:rsidR="00E35284" w:rsidRPr="00E67815" w:rsidRDefault="00E35284" w:rsidP="00B973B4">
            <w:pPr>
              <w:tabs>
                <w:tab w:val="right" w:pos="8640"/>
              </w:tabs>
              <w:spacing w:after="0" w:line="240" w:lineRule="auto"/>
              <w:rPr>
                <w:rFonts w:ascii="Times New Roman" w:eastAsia="Arial Unicode MS" w:hAnsi="Times New Roman" w:cs="Times New Roman"/>
                <w:bCs/>
                <w:sz w:val="17"/>
                <w:szCs w:val="17"/>
              </w:rPr>
            </w:pPr>
            <w:r w:rsidRPr="00E67815">
              <w:rPr>
                <w:rFonts w:ascii="Times New Roman" w:eastAsia="Arial Unicode MS" w:hAnsi="Times New Roman" w:cs="Times New Roman"/>
                <w:bCs/>
                <w:sz w:val="17"/>
                <w:szCs w:val="17"/>
              </w:rPr>
              <w:t>Allotment</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sidRPr="00E67815">
              <w:rPr>
                <w:rFonts w:ascii="Times New Roman" w:eastAsia="Times New Roman" w:hAnsi="Times New Roman" w:cs="Times New Roman"/>
                <w:color w:val="000000"/>
                <w:sz w:val="17"/>
                <w:szCs w:val="17"/>
              </w:rPr>
              <w:t>5</w:t>
            </w:r>
            <w:r w:rsidR="00ED301C">
              <w:rPr>
                <w:rFonts w:ascii="Times New Roman" w:eastAsia="Times New Roman" w:hAnsi="Times New Roman" w:cs="Times New Roman"/>
                <w:color w:val="000000"/>
                <w:sz w:val="17"/>
                <w:szCs w:val="17"/>
              </w:rPr>
              <w:t>5</w:t>
            </w:r>
          </w:p>
        </w:tc>
      </w:tr>
      <w:tr w:rsidR="00E35284" w:rsidRPr="00E67815" w:rsidTr="00B973B4">
        <w:trPr>
          <w:trHeight w:val="20"/>
          <w:jc w:val="center"/>
        </w:trPr>
        <w:tc>
          <w:tcPr>
            <w:tcW w:w="796" w:type="pct"/>
            <w:vMerge/>
            <w:shd w:val="clear" w:color="auto" w:fill="auto"/>
            <w:noWrap/>
            <w:vAlign w:val="center"/>
          </w:tcPr>
          <w:p w:rsidR="00E35284" w:rsidRPr="00E67815" w:rsidRDefault="00E35284" w:rsidP="00B973B4">
            <w:pPr>
              <w:spacing w:after="0" w:line="240" w:lineRule="auto"/>
              <w:rPr>
                <w:rFonts w:ascii="Times New Roman" w:eastAsia="Times New Roman" w:hAnsi="Times New Roman" w:cs="Times New Roman"/>
                <w:b/>
                <w:color w:val="000000"/>
                <w:sz w:val="17"/>
                <w:szCs w:val="17"/>
              </w:rPr>
            </w:pPr>
          </w:p>
        </w:tc>
        <w:tc>
          <w:tcPr>
            <w:tcW w:w="3692" w:type="pct"/>
            <w:shd w:val="clear" w:color="auto" w:fill="auto"/>
            <w:noWrap/>
          </w:tcPr>
          <w:p w:rsidR="00E35284" w:rsidRPr="00E67815" w:rsidRDefault="00E35284" w:rsidP="00B973B4">
            <w:pPr>
              <w:tabs>
                <w:tab w:val="right" w:pos="8640"/>
              </w:tabs>
              <w:spacing w:after="0" w:line="240" w:lineRule="auto"/>
              <w:rPr>
                <w:rFonts w:ascii="Times New Roman" w:eastAsia="Arial Unicode MS" w:hAnsi="Times New Roman" w:cs="Times New Roman"/>
                <w:bCs/>
                <w:sz w:val="17"/>
                <w:szCs w:val="17"/>
              </w:rPr>
            </w:pPr>
            <w:r w:rsidRPr="00E67815">
              <w:rPr>
                <w:rFonts w:ascii="Times New Roman" w:eastAsia="Arial Unicode MS" w:hAnsi="Times New Roman" w:cs="Times New Roman"/>
                <w:bCs/>
                <w:sz w:val="17"/>
                <w:szCs w:val="17"/>
              </w:rPr>
              <w:t>Application for subscription</w:t>
            </w:r>
          </w:p>
        </w:tc>
        <w:tc>
          <w:tcPr>
            <w:tcW w:w="512" w:type="pct"/>
            <w:shd w:val="clear" w:color="auto" w:fill="auto"/>
            <w:noWrap/>
            <w:vAlign w:val="center"/>
          </w:tcPr>
          <w:p w:rsidR="00E35284" w:rsidRPr="00E67815" w:rsidRDefault="00ED301C" w:rsidP="00B973B4">
            <w:pPr>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55</w:t>
            </w:r>
            <w:r w:rsidR="00E35284">
              <w:rPr>
                <w:rFonts w:ascii="Times New Roman" w:eastAsia="Times New Roman" w:hAnsi="Times New Roman" w:cs="Times New Roman"/>
                <w:color w:val="000000"/>
                <w:sz w:val="17"/>
                <w:szCs w:val="17"/>
              </w:rPr>
              <w:t>-5</w:t>
            </w:r>
            <w:r>
              <w:rPr>
                <w:rFonts w:ascii="Times New Roman" w:eastAsia="Times New Roman" w:hAnsi="Times New Roman" w:cs="Times New Roman"/>
                <w:color w:val="000000"/>
                <w:sz w:val="17"/>
                <w:szCs w:val="17"/>
              </w:rPr>
              <w:t>6</w:t>
            </w:r>
          </w:p>
        </w:tc>
      </w:tr>
      <w:tr w:rsidR="00E35284" w:rsidRPr="00E67815" w:rsidTr="00B973B4">
        <w:trPr>
          <w:trHeight w:val="20"/>
          <w:jc w:val="center"/>
        </w:trPr>
        <w:tc>
          <w:tcPr>
            <w:tcW w:w="796" w:type="pct"/>
            <w:vMerge w:val="restart"/>
            <w:shd w:val="clear" w:color="auto" w:fill="auto"/>
            <w:noWrap/>
          </w:tcPr>
          <w:p w:rsidR="00E35284" w:rsidRPr="00E67815" w:rsidRDefault="00E35284" w:rsidP="00B973B4">
            <w:pPr>
              <w:spacing w:after="0" w:line="240" w:lineRule="auto"/>
              <w:rPr>
                <w:rFonts w:ascii="Times New Roman" w:eastAsia="Times New Roman" w:hAnsi="Times New Roman" w:cs="Times New Roman"/>
                <w:b/>
                <w:color w:val="000000"/>
                <w:sz w:val="17"/>
                <w:szCs w:val="17"/>
              </w:rPr>
            </w:pPr>
            <w:r w:rsidRPr="00E67815">
              <w:rPr>
                <w:rFonts w:ascii="Times New Roman" w:eastAsia="Times New Roman" w:hAnsi="Times New Roman" w:cs="Times New Roman"/>
                <w:b/>
                <w:color w:val="000000"/>
                <w:sz w:val="17"/>
                <w:szCs w:val="17"/>
              </w:rPr>
              <w:t>SECTION: XII</w:t>
            </w:r>
          </w:p>
        </w:tc>
        <w:tc>
          <w:tcPr>
            <w:tcW w:w="3692" w:type="pct"/>
            <w:shd w:val="clear" w:color="auto" w:fill="DDD9C3" w:themeFill="background2" w:themeFillShade="E6"/>
            <w:noWrap/>
          </w:tcPr>
          <w:p w:rsidR="00E35284" w:rsidRPr="00E67815" w:rsidRDefault="00E35284" w:rsidP="00B973B4">
            <w:pPr>
              <w:spacing w:after="0" w:line="240" w:lineRule="auto"/>
              <w:rPr>
                <w:rFonts w:ascii="Times New Roman" w:eastAsia="Times New Roman" w:hAnsi="Times New Roman" w:cs="Times New Roman"/>
                <w:bCs/>
                <w:sz w:val="17"/>
                <w:szCs w:val="17"/>
                <w:lang w:bidi="bn-BD"/>
              </w:rPr>
            </w:pPr>
            <w:r w:rsidRPr="00E67815">
              <w:rPr>
                <w:rFonts w:ascii="Times New Roman" w:eastAsia="Times New Roman" w:hAnsi="Times New Roman" w:cs="Times New Roman"/>
                <w:b/>
                <w:color w:val="000000"/>
                <w:sz w:val="17"/>
                <w:szCs w:val="17"/>
              </w:rPr>
              <w:t>MATERIAL CONTRACTS &amp; OTHERS</w:t>
            </w:r>
          </w:p>
        </w:tc>
        <w:tc>
          <w:tcPr>
            <w:tcW w:w="512" w:type="pct"/>
            <w:shd w:val="clear" w:color="auto" w:fill="DDD9C3" w:themeFill="background2" w:themeFillShade="E6"/>
            <w:noWrap/>
            <w:vAlign w:val="center"/>
          </w:tcPr>
          <w:p w:rsidR="00E35284" w:rsidRPr="00E67815" w:rsidRDefault="00E35284" w:rsidP="00B973B4">
            <w:pPr>
              <w:spacing w:after="0" w:line="240" w:lineRule="auto"/>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5</w:t>
            </w:r>
            <w:r w:rsidR="00ED301C">
              <w:rPr>
                <w:rFonts w:ascii="Times New Roman" w:eastAsia="Times New Roman" w:hAnsi="Times New Roman" w:cs="Times New Roman"/>
                <w:b/>
                <w:color w:val="000000"/>
                <w:sz w:val="17"/>
                <w:szCs w:val="17"/>
              </w:rPr>
              <w:t>7</w:t>
            </w:r>
          </w:p>
        </w:tc>
      </w:tr>
      <w:tr w:rsidR="00E35284" w:rsidRPr="00E67815" w:rsidTr="00B973B4">
        <w:trPr>
          <w:trHeight w:val="20"/>
          <w:jc w:val="center"/>
        </w:trPr>
        <w:tc>
          <w:tcPr>
            <w:tcW w:w="796" w:type="pct"/>
            <w:vMerge/>
            <w:shd w:val="clear" w:color="auto" w:fill="auto"/>
            <w:noWrap/>
            <w:vAlign w:val="center"/>
          </w:tcPr>
          <w:p w:rsidR="00E35284" w:rsidRPr="00E67815" w:rsidRDefault="00E35284" w:rsidP="00B973B4">
            <w:pPr>
              <w:spacing w:after="0" w:line="240" w:lineRule="auto"/>
              <w:rPr>
                <w:rFonts w:ascii="Times New Roman" w:eastAsia="Times New Roman" w:hAnsi="Times New Roman" w:cs="Times New Roman"/>
                <w:b/>
                <w:color w:val="000000"/>
                <w:sz w:val="17"/>
                <w:szCs w:val="17"/>
              </w:rPr>
            </w:pPr>
          </w:p>
        </w:tc>
        <w:tc>
          <w:tcPr>
            <w:tcW w:w="3692" w:type="pct"/>
            <w:shd w:val="clear" w:color="auto" w:fill="auto"/>
            <w:noWrap/>
          </w:tcPr>
          <w:p w:rsidR="00E35284" w:rsidRPr="00E67815" w:rsidRDefault="00E35284" w:rsidP="00B973B4">
            <w:pPr>
              <w:tabs>
                <w:tab w:val="right" w:pos="8640"/>
              </w:tabs>
              <w:spacing w:after="0" w:line="240" w:lineRule="auto"/>
              <w:rPr>
                <w:rFonts w:ascii="Times New Roman" w:eastAsia="Arial Unicode MS" w:hAnsi="Times New Roman" w:cs="Times New Roman"/>
                <w:bCs/>
                <w:sz w:val="17"/>
                <w:szCs w:val="17"/>
              </w:rPr>
            </w:pPr>
            <w:r w:rsidRPr="00E67815">
              <w:rPr>
                <w:rFonts w:ascii="Times New Roman" w:eastAsia="Arial Unicode MS" w:hAnsi="Times New Roman" w:cs="Times New Roman"/>
                <w:bCs/>
                <w:sz w:val="17"/>
                <w:szCs w:val="17"/>
              </w:rPr>
              <w:t>Material contracts</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sidRPr="00E67815">
              <w:rPr>
                <w:rFonts w:ascii="Times New Roman" w:eastAsia="Times New Roman" w:hAnsi="Times New Roman" w:cs="Times New Roman"/>
                <w:color w:val="000000"/>
                <w:sz w:val="17"/>
                <w:szCs w:val="17"/>
              </w:rPr>
              <w:t>5</w:t>
            </w:r>
            <w:r w:rsidR="00ED301C">
              <w:rPr>
                <w:rFonts w:ascii="Times New Roman" w:eastAsia="Times New Roman" w:hAnsi="Times New Roman" w:cs="Times New Roman"/>
                <w:color w:val="000000"/>
                <w:sz w:val="17"/>
                <w:szCs w:val="17"/>
              </w:rPr>
              <w:t>7</w:t>
            </w:r>
          </w:p>
        </w:tc>
      </w:tr>
      <w:tr w:rsidR="00E35284" w:rsidRPr="00E67815" w:rsidTr="00B973B4">
        <w:trPr>
          <w:trHeight w:val="20"/>
          <w:jc w:val="center"/>
        </w:trPr>
        <w:tc>
          <w:tcPr>
            <w:tcW w:w="796" w:type="pct"/>
            <w:vMerge/>
            <w:shd w:val="clear" w:color="auto" w:fill="auto"/>
            <w:noWrap/>
            <w:vAlign w:val="center"/>
          </w:tcPr>
          <w:p w:rsidR="00E35284" w:rsidRPr="00E67815" w:rsidRDefault="00E35284" w:rsidP="00B973B4">
            <w:pPr>
              <w:spacing w:after="0" w:line="240" w:lineRule="auto"/>
              <w:rPr>
                <w:rFonts w:ascii="Times New Roman" w:eastAsia="Times New Roman" w:hAnsi="Times New Roman" w:cs="Times New Roman"/>
                <w:b/>
                <w:color w:val="000000"/>
                <w:sz w:val="17"/>
                <w:szCs w:val="17"/>
              </w:rPr>
            </w:pPr>
          </w:p>
        </w:tc>
        <w:tc>
          <w:tcPr>
            <w:tcW w:w="3692" w:type="pct"/>
            <w:shd w:val="clear" w:color="auto" w:fill="auto"/>
            <w:noWrap/>
          </w:tcPr>
          <w:p w:rsidR="00E35284" w:rsidRPr="00E67815" w:rsidRDefault="00E35284" w:rsidP="00B973B4">
            <w:pPr>
              <w:tabs>
                <w:tab w:val="right" w:pos="8640"/>
              </w:tabs>
              <w:spacing w:after="0" w:line="240" w:lineRule="auto"/>
              <w:rPr>
                <w:rFonts w:ascii="Times New Roman" w:eastAsia="Arial Unicode MS" w:hAnsi="Times New Roman" w:cs="Times New Roman"/>
                <w:bCs/>
                <w:sz w:val="17"/>
                <w:szCs w:val="17"/>
              </w:rPr>
            </w:pPr>
            <w:r w:rsidRPr="00E67815">
              <w:rPr>
                <w:rFonts w:ascii="Times New Roman" w:eastAsia="Arial Unicode MS" w:hAnsi="Times New Roman" w:cs="Times New Roman"/>
                <w:bCs/>
                <w:sz w:val="17"/>
                <w:szCs w:val="17"/>
              </w:rPr>
              <w:t>Manager to the issue</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color w:val="000000"/>
                <w:sz w:val="17"/>
                <w:szCs w:val="17"/>
              </w:rPr>
            </w:pPr>
            <w:r w:rsidRPr="00E67815">
              <w:rPr>
                <w:rFonts w:ascii="Times New Roman" w:eastAsia="Times New Roman" w:hAnsi="Times New Roman" w:cs="Times New Roman"/>
                <w:color w:val="000000"/>
                <w:sz w:val="17"/>
                <w:szCs w:val="17"/>
              </w:rPr>
              <w:t>5</w:t>
            </w:r>
            <w:r w:rsidR="00ED301C">
              <w:rPr>
                <w:rFonts w:ascii="Times New Roman" w:eastAsia="Times New Roman" w:hAnsi="Times New Roman" w:cs="Times New Roman"/>
                <w:color w:val="000000"/>
                <w:sz w:val="17"/>
                <w:szCs w:val="17"/>
              </w:rPr>
              <w:t>7</w:t>
            </w:r>
          </w:p>
        </w:tc>
      </w:tr>
      <w:tr w:rsidR="00E35284" w:rsidRPr="00E67815" w:rsidTr="00B973B4">
        <w:trPr>
          <w:trHeight w:val="20"/>
          <w:jc w:val="center"/>
        </w:trPr>
        <w:tc>
          <w:tcPr>
            <w:tcW w:w="796" w:type="pct"/>
            <w:shd w:val="clear" w:color="auto" w:fill="auto"/>
            <w:noWrap/>
          </w:tcPr>
          <w:p w:rsidR="00E35284" w:rsidRPr="00E67815" w:rsidRDefault="00E35284" w:rsidP="00B973B4">
            <w:pPr>
              <w:spacing w:after="0" w:line="240" w:lineRule="auto"/>
              <w:rPr>
                <w:rFonts w:ascii="Times New Roman" w:eastAsia="Times New Roman" w:hAnsi="Times New Roman" w:cs="Times New Roman"/>
                <w:b/>
                <w:color w:val="000000"/>
                <w:sz w:val="17"/>
                <w:szCs w:val="17"/>
              </w:rPr>
            </w:pPr>
            <w:r w:rsidRPr="00E67815">
              <w:rPr>
                <w:rFonts w:ascii="Times New Roman" w:eastAsia="Times New Roman" w:hAnsi="Times New Roman" w:cs="Times New Roman"/>
                <w:b/>
                <w:color w:val="000000"/>
                <w:sz w:val="17"/>
                <w:szCs w:val="17"/>
              </w:rPr>
              <w:t>SECTION: XIII</w:t>
            </w:r>
          </w:p>
        </w:tc>
        <w:tc>
          <w:tcPr>
            <w:tcW w:w="3692" w:type="pct"/>
            <w:shd w:val="clear" w:color="auto" w:fill="auto"/>
            <w:noWrap/>
          </w:tcPr>
          <w:p w:rsidR="00E35284" w:rsidRPr="00E67815" w:rsidRDefault="00E35284" w:rsidP="00B973B4">
            <w:pPr>
              <w:spacing w:after="0" w:line="240" w:lineRule="auto"/>
              <w:rPr>
                <w:rFonts w:ascii="Times New Roman" w:eastAsia="Times New Roman" w:hAnsi="Times New Roman" w:cs="Times New Roman"/>
                <w:bCs/>
                <w:sz w:val="17"/>
                <w:szCs w:val="17"/>
                <w:lang w:bidi="bn-BD"/>
              </w:rPr>
            </w:pPr>
            <w:r w:rsidRPr="00E67815">
              <w:rPr>
                <w:rFonts w:ascii="Times New Roman" w:eastAsia="Times New Roman" w:hAnsi="Times New Roman" w:cs="Times New Roman"/>
                <w:b/>
                <w:color w:val="000000"/>
                <w:sz w:val="17"/>
                <w:szCs w:val="17"/>
              </w:rPr>
              <w:t>CORPORATE DIRECTORY</w:t>
            </w:r>
          </w:p>
        </w:tc>
        <w:tc>
          <w:tcPr>
            <w:tcW w:w="512" w:type="pct"/>
            <w:shd w:val="clear" w:color="auto" w:fill="auto"/>
            <w:noWrap/>
            <w:vAlign w:val="center"/>
          </w:tcPr>
          <w:p w:rsidR="00E35284" w:rsidRPr="00E67815" w:rsidRDefault="00E35284" w:rsidP="00B973B4">
            <w:pPr>
              <w:spacing w:after="0" w:line="240" w:lineRule="auto"/>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5</w:t>
            </w:r>
            <w:r w:rsidR="00ED301C">
              <w:rPr>
                <w:rFonts w:ascii="Times New Roman" w:eastAsia="Times New Roman" w:hAnsi="Times New Roman" w:cs="Times New Roman"/>
                <w:b/>
                <w:color w:val="000000"/>
                <w:sz w:val="17"/>
                <w:szCs w:val="17"/>
              </w:rPr>
              <w:t>8</w:t>
            </w:r>
          </w:p>
        </w:tc>
      </w:tr>
      <w:tr w:rsidR="006F5503" w:rsidRPr="00E67815" w:rsidTr="00B973B4">
        <w:trPr>
          <w:trHeight w:val="20"/>
          <w:jc w:val="center"/>
        </w:trPr>
        <w:tc>
          <w:tcPr>
            <w:tcW w:w="796" w:type="pct"/>
            <w:vMerge w:val="restart"/>
            <w:shd w:val="clear" w:color="auto" w:fill="auto"/>
            <w:noWrap/>
          </w:tcPr>
          <w:p w:rsidR="006F5503" w:rsidRPr="00E67815" w:rsidRDefault="006F5503" w:rsidP="00B973B4">
            <w:pPr>
              <w:spacing w:after="0" w:line="240" w:lineRule="auto"/>
              <w:rPr>
                <w:rFonts w:ascii="Times New Roman" w:eastAsia="Times New Roman" w:hAnsi="Times New Roman" w:cs="Times New Roman"/>
                <w:color w:val="000000"/>
                <w:sz w:val="17"/>
                <w:szCs w:val="17"/>
              </w:rPr>
            </w:pPr>
            <w:r w:rsidRPr="00E67815">
              <w:rPr>
                <w:rFonts w:ascii="Times New Roman" w:eastAsia="Times New Roman" w:hAnsi="Times New Roman" w:cs="Times New Roman"/>
                <w:b/>
                <w:color w:val="000000"/>
                <w:sz w:val="17"/>
                <w:szCs w:val="17"/>
              </w:rPr>
              <w:t>SECTION: XIV</w:t>
            </w:r>
          </w:p>
        </w:tc>
        <w:tc>
          <w:tcPr>
            <w:tcW w:w="3692" w:type="pct"/>
            <w:shd w:val="clear" w:color="auto" w:fill="DDD9C3" w:themeFill="background2" w:themeFillShade="E6"/>
            <w:noWrap/>
            <w:vAlign w:val="center"/>
          </w:tcPr>
          <w:p w:rsidR="006F5503" w:rsidRPr="00E67815" w:rsidRDefault="006F5503" w:rsidP="00B973B4">
            <w:pPr>
              <w:autoSpaceDE w:val="0"/>
              <w:autoSpaceDN w:val="0"/>
              <w:adjustRightInd w:val="0"/>
              <w:spacing w:after="0" w:line="240" w:lineRule="auto"/>
              <w:rPr>
                <w:rFonts w:ascii="Times New Roman" w:hAnsi="Times New Roman" w:cs="Times New Roman"/>
                <w:bCs/>
                <w:sz w:val="17"/>
                <w:szCs w:val="17"/>
              </w:rPr>
            </w:pPr>
            <w:r w:rsidRPr="00E67815">
              <w:rPr>
                <w:rFonts w:ascii="Times New Roman" w:eastAsia="Times New Roman" w:hAnsi="Times New Roman" w:cs="Times New Roman"/>
                <w:b/>
                <w:color w:val="000000"/>
                <w:sz w:val="17"/>
                <w:szCs w:val="17"/>
              </w:rPr>
              <w:t xml:space="preserve">INDEPENDENT AUDITORS' REPORT </w:t>
            </w:r>
            <w:smartTag w:uri="urn:schemas-microsoft-com:office:smarttags" w:element="stockticker">
              <w:r w:rsidRPr="00E67815">
                <w:rPr>
                  <w:rFonts w:ascii="Times New Roman" w:eastAsia="Times New Roman" w:hAnsi="Times New Roman" w:cs="Times New Roman"/>
                  <w:b/>
                  <w:color w:val="000000"/>
                  <w:sz w:val="17"/>
                  <w:szCs w:val="17"/>
                </w:rPr>
                <w:t>AND</w:t>
              </w:r>
            </w:smartTag>
            <w:r w:rsidRPr="00E67815">
              <w:rPr>
                <w:rFonts w:ascii="Times New Roman" w:eastAsia="Times New Roman" w:hAnsi="Times New Roman" w:cs="Times New Roman"/>
                <w:b/>
                <w:color w:val="000000"/>
                <w:sz w:val="17"/>
                <w:szCs w:val="17"/>
              </w:rPr>
              <w:t xml:space="preserve"> RELATED CERTIFICATES</w:t>
            </w:r>
          </w:p>
        </w:tc>
        <w:tc>
          <w:tcPr>
            <w:tcW w:w="512" w:type="pct"/>
            <w:shd w:val="clear" w:color="auto" w:fill="DDD9C3" w:themeFill="background2" w:themeFillShade="E6"/>
            <w:noWrap/>
            <w:vAlign w:val="center"/>
          </w:tcPr>
          <w:p w:rsidR="006F5503" w:rsidRPr="00E67815" w:rsidRDefault="006F5503" w:rsidP="00B973B4">
            <w:pPr>
              <w:spacing w:after="0" w:line="240" w:lineRule="auto"/>
              <w:jc w:val="center"/>
              <w:rPr>
                <w:rFonts w:ascii="Times New Roman" w:eastAsia="Times New Roman" w:hAnsi="Times New Roman" w:cs="Times New Roman"/>
                <w:b/>
                <w:bCs/>
                <w:color w:val="000000"/>
                <w:sz w:val="17"/>
                <w:szCs w:val="17"/>
              </w:rPr>
            </w:pPr>
            <w:r>
              <w:rPr>
                <w:rFonts w:ascii="Times New Roman" w:eastAsia="Times New Roman" w:hAnsi="Times New Roman" w:cs="Times New Roman"/>
                <w:b/>
                <w:bCs/>
                <w:color w:val="000000"/>
                <w:sz w:val="17"/>
                <w:szCs w:val="17"/>
              </w:rPr>
              <w:t>59-109</w:t>
            </w:r>
          </w:p>
        </w:tc>
      </w:tr>
      <w:tr w:rsidR="006F5503" w:rsidRPr="00E67815" w:rsidTr="00B973B4">
        <w:trPr>
          <w:trHeight w:val="20"/>
          <w:jc w:val="center"/>
        </w:trPr>
        <w:tc>
          <w:tcPr>
            <w:tcW w:w="796" w:type="pct"/>
            <w:vMerge/>
            <w:shd w:val="clear" w:color="auto" w:fill="auto"/>
            <w:noWrap/>
            <w:vAlign w:val="center"/>
          </w:tcPr>
          <w:p w:rsidR="006F5503" w:rsidRPr="00E67815" w:rsidRDefault="006F5503" w:rsidP="00B973B4">
            <w:pPr>
              <w:spacing w:after="0" w:line="240" w:lineRule="auto"/>
              <w:rPr>
                <w:rFonts w:ascii="Times New Roman" w:eastAsia="Times New Roman" w:hAnsi="Times New Roman" w:cs="Times New Roman"/>
                <w:color w:val="000000"/>
                <w:sz w:val="17"/>
                <w:szCs w:val="17"/>
              </w:rPr>
            </w:pPr>
          </w:p>
        </w:tc>
        <w:tc>
          <w:tcPr>
            <w:tcW w:w="3692" w:type="pct"/>
            <w:shd w:val="clear" w:color="auto" w:fill="auto"/>
            <w:noWrap/>
            <w:vAlign w:val="center"/>
          </w:tcPr>
          <w:p w:rsidR="006F5503" w:rsidRPr="00E67815" w:rsidRDefault="006F5503" w:rsidP="00B973B4">
            <w:pPr>
              <w:tabs>
                <w:tab w:val="right" w:pos="8640"/>
              </w:tabs>
              <w:spacing w:after="0" w:line="240" w:lineRule="auto"/>
              <w:rPr>
                <w:rFonts w:ascii="Times New Roman" w:eastAsia="Arial Unicode MS" w:hAnsi="Times New Roman" w:cs="Times New Roman"/>
                <w:bCs/>
                <w:sz w:val="17"/>
                <w:szCs w:val="17"/>
              </w:rPr>
            </w:pPr>
            <w:r w:rsidRPr="00E67815">
              <w:rPr>
                <w:rFonts w:ascii="Times New Roman" w:eastAsia="Arial Unicode MS" w:hAnsi="Times New Roman" w:cs="Times New Roman"/>
                <w:bCs/>
                <w:sz w:val="17"/>
                <w:szCs w:val="17"/>
              </w:rPr>
              <w:t>Auditors’ report fo</w:t>
            </w:r>
            <w:r>
              <w:rPr>
                <w:rFonts w:ascii="Times New Roman" w:eastAsia="Arial Unicode MS" w:hAnsi="Times New Roman" w:cs="Times New Roman"/>
                <w:bCs/>
                <w:sz w:val="17"/>
                <w:szCs w:val="17"/>
              </w:rPr>
              <w:t>r the year</w:t>
            </w:r>
            <w:r w:rsidRPr="00E67815">
              <w:rPr>
                <w:rFonts w:ascii="Times New Roman" w:eastAsia="Arial Unicode MS" w:hAnsi="Times New Roman" w:cs="Times New Roman"/>
                <w:bCs/>
                <w:sz w:val="17"/>
                <w:szCs w:val="17"/>
              </w:rPr>
              <w:t xml:space="preserve"> ended 3</w:t>
            </w:r>
            <w:r>
              <w:rPr>
                <w:rFonts w:ascii="Times New Roman" w:eastAsia="Arial Unicode MS" w:hAnsi="Times New Roman" w:cs="Times New Roman"/>
                <w:bCs/>
                <w:sz w:val="17"/>
                <w:szCs w:val="17"/>
              </w:rPr>
              <w:t>1Dec</w:t>
            </w:r>
            <w:r w:rsidRPr="00E67815">
              <w:rPr>
                <w:rFonts w:ascii="Times New Roman" w:eastAsia="Arial Unicode MS" w:hAnsi="Times New Roman" w:cs="Times New Roman"/>
                <w:bCs/>
                <w:sz w:val="17"/>
                <w:szCs w:val="17"/>
              </w:rPr>
              <w:t>ember, 2014</w:t>
            </w:r>
          </w:p>
        </w:tc>
        <w:tc>
          <w:tcPr>
            <w:tcW w:w="512" w:type="pct"/>
            <w:shd w:val="clear" w:color="auto" w:fill="auto"/>
            <w:noWrap/>
            <w:vAlign w:val="center"/>
          </w:tcPr>
          <w:p w:rsidR="006F5503" w:rsidRPr="00E67815" w:rsidRDefault="006F5503" w:rsidP="00B973B4">
            <w:pPr>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59</w:t>
            </w:r>
            <w:r w:rsidRPr="00E67815">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89</w:t>
            </w:r>
          </w:p>
        </w:tc>
      </w:tr>
      <w:tr w:rsidR="006F5503" w:rsidRPr="00E67815" w:rsidTr="00B973B4">
        <w:trPr>
          <w:trHeight w:val="20"/>
          <w:jc w:val="center"/>
        </w:trPr>
        <w:tc>
          <w:tcPr>
            <w:tcW w:w="796" w:type="pct"/>
            <w:vMerge/>
            <w:shd w:val="clear" w:color="auto" w:fill="auto"/>
            <w:noWrap/>
            <w:vAlign w:val="center"/>
          </w:tcPr>
          <w:p w:rsidR="006F5503" w:rsidRPr="00E67815" w:rsidRDefault="006F5503" w:rsidP="00B973B4">
            <w:pPr>
              <w:spacing w:after="0" w:line="240" w:lineRule="auto"/>
              <w:rPr>
                <w:rFonts w:ascii="Times New Roman" w:eastAsia="Times New Roman" w:hAnsi="Times New Roman" w:cs="Times New Roman"/>
                <w:color w:val="000000"/>
                <w:sz w:val="17"/>
                <w:szCs w:val="17"/>
              </w:rPr>
            </w:pPr>
          </w:p>
        </w:tc>
        <w:tc>
          <w:tcPr>
            <w:tcW w:w="3692" w:type="pct"/>
            <w:shd w:val="clear" w:color="auto" w:fill="auto"/>
            <w:noWrap/>
            <w:vAlign w:val="center"/>
          </w:tcPr>
          <w:p w:rsidR="006F5503" w:rsidRPr="00E67815" w:rsidRDefault="006F5503" w:rsidP="00B973B4">
            <w:pPr>
              <w:tabs>
                <w:tab w:val="right" w:pos="8640"/>
              </w:tabs>
              <w:spacing w:after="0" w:line="240" w:lineRule="auto"/>
              <w:rPr>
                <w:rFonts w:ascii="Times New Roman" w:eastAsia="Arial Unicode MS" w:hAnsi="Times New Roman" w:cs="Times New Roman"/>
                <w:bCs/>
                <w:sz w:val="17"/>
                <w:szCs w:val="17"/>
              </w:rPr>
            </w:pPr>
            <w:r w:rsidRPr="00E67815">
              <w:rPr>
                <w:rFonts w:ascii="Times New Roman" w:eastAsia="Arial Unicode MS" w:hAnsi="Times New Roman" w:cs="Times New Roman"/>
                <w:bCs/>
                <w:sz w:val="17"/>
                <w:szCs w:val="17"/>
              </w:rPr>
              <w:t>Auditors’ report under section 135(1), Para 24(1) of part II of the Third Schedule of Companies Act, 1994</w:t>
            </w:r>
          </w:p>
        </w:tc>
        <w:tc>
          <w:tcPr>
            <w:tcW w:w="512" w:type="pct"/>
            <w:shd w:val="clear" w:color="auto" w:fill="auto"/>
            <w:noWrap/>
            <w:vAlign w:val="center"/>
          </w:tcPr>
          <w:p w:rsidR="006F5503" w:rsidRPr="00E67815" w:rsidRDefault="006F5503" w:rsidP="00B973B4">
            <w:pPr>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90-91</w:t>
            </w:r>
          </w:p>
        </w:tc>
      </w:tr>
      <w:tr w:rsidR="006F5503" w:rsidRPr="00E67815" w:rsidTr="00B973B4">
        <w:trPr>
          <w:trHeight w:val="20"/>
          <w:jc w:val="center"/>
        </w:trPr>
        <w:tc>
          <w:tcPr>
            <w:tcW w:w="796" w:type="pct"/>
            <w:vMerge/>
            <w:shd w:val="clear" w:color="auto" w:fill="auto"/>
            <w:noWrap/>
            <w:vAlign w:val="center"/>
          </w:tcPr>
          <w:p w:rsidR="006F5503" w:rsidRPr="00E67815" w:rsidRDefault="006F5503" w:rsidP="00B973B4">
            <w:pPr>
              <w:spacing w:after="0" w:line="240" w:lineRule="auto"/>
              <w:rPr>
                <w:rFonts w:ascii="Times New Roman" w:eastAsia="Times New Roman" w:hAnsi="Times New Roman" w:cs="Times New Roman"/>
                <w:color w:val="000000"/>
                <w:sz w:val="17"/>
                <w:szCs w:val="17"/>
              </w:rPr>
            </w:pPr>
          </w:p>
        </w:tc>
        <w:tc>
          <w:tcPr>
            <w:tcW w:w="3692" w:type="pct"/>
            <w:shd w:val="clear" w:color="auto" w:fill="auto"/>
            <w:noWrap/>
            <w:vAlign w:val="center"/>
          </w:tcPr>
          <w:p w:rsidR="006F5503" w:rsidRPr="00E67815" w:rsidRDefault="006F5503" w:rsidP="00B973B4">
            <w:pPr>
              <w:tabs>
                <w:tab w:val="right" w:pos="8640"/>
              </w:tabs>
              <w:spacing w:after="0" w:line="240" w:lineRule="auto"/>
              <w:rPr>
                <w:rFonts w:ascii="Times New Roman" w:eastAsia="Arial Unicode MS" w:hAnsi="Times New Roman" w:cs="Times New Roman"/>
                <w:bCs/>
                <w:sz w:val="17"/>
                <w:szCs w:val="17"/>
              </w:rPr>
            </w:pPr>
            <w:r w:rsidRPr="00E67815">
              <w:rPr>
                <w:rFonts w:ascii="Times New Roman" w:eastAsia="Arial Unicode MS" w:hAnsi="Times New Roman" w:cs="Times New Roman"/>
                <w:bCs/>
                <w:sz w:val="17"/>
                <w:szCs w:val="17"/>
              </w:rPr>
              <w:t>Auditors’ Certificate regarding statement of Ratio Analysis</w:t>
            </w:r>
          </w:p>
        </w:tc>
        <w:tc>
          <w:tcPr>
            <w:tcW w:w="512" w:type="pct"/>
            <w:shd w:val="clear" w:color="auto" w:fill="auto"/>
            <w:noWrap/>
            <w:vAlign w:val="center"/>
          </w:tcPr>
          <w:p w:rsidR="006F5503" w:rsidRPr="00E67815" w:rsidRDefault="006F5503" w:rsidP="00B973B4">
            <w:pPr>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92-93</w:t>
            </w:r>
          </w:p>
        </w:tc>
      </w:tr>
      <w:tr w:rsidR="006F5503" w:rsidRPr="00E67815" w:rsidTr="00B973B4">
        <w:trPr>
          <w:trHeight w:val="20"/>
          <w:jc w:val="center"/>
        </w:trPr>
        <w:tc>
          <w:tcPr>
            <w:tcW w:w="796" w:type="pct"/>
            <w:vMerge/>
            <w:shd w:val="clear" w:color="auto" w:fill="auto"/>
            <w:noWrap/>
            <w:vAlign w:val="center"/>
          </w:tcPr>
          <w:p w:rsidR="006F5503" w:rsidRPr="00E67815" w:rsidRDefault="006F5503" w:rsidP="00B973B4">
            <w:pPr>
              <w:spacing w:after="0" w:line="240" w:lineRule="auto"/>
              <w:rPr>
                <w:rFonts w:ascii="Times New Roman" w:eastAsia="Times New Roman" w:hAnsi="Times New Roman" w:cs="Times New Roman"/>
                <w:color w:val="000000"/>
                <w:sz w:val="17"/>
                <w:szCs w:val="17"/>
              </w:rPr>
            </w:pPr>
          </w:p>
        </w:tc>
        <w:tc>
          <w:tcPr>
            <w:tcW w:w="3692" w:type="pct"/>
            <w:shd w:val="clear" w:color="auto" w:fill="auto"/>
            <w:noWrap/>
            <w:vAlign w:val="center"/>
          </w:tcPr>
          <w:p w:rsidR="006F5503" w:rsidRPr="00E67815" w:rsidRDefault="006F5503" w:rsidP="00B973B4">
            <w:pPr>
              <w:tabs>
                <w:tab w:val="right" w:pos="8640"/>
              </w:tabs>
              <w:spacing w:after="0" w:line="240" w:lineRule="auto"/>
              <w:rPr>
                <w:rFonts w:ascii="Times New Roman" w:eastAsia="Arial Unicode MS" w:hAnsi="Times New Roman" w:cs="Times New Roman"/>
                <w:bCs/>
                <w:sz w:val="17"/>
                <w:szCs w:val="17"/>
              </w:rPr>
            </w:pPr>
            <w:r w:rsidRPr="00E67815">
              <w:rPr>
                <w:rFonts w:ascii="Times New Roman" w:eastAsia="Arial Unicode MS" w:hAnsi="Times New Roman" w:cs="Times New Roman"/>
                <w:bCs/>
                <w:sz w:val="17"/>
                <w:szCs w:val="17"/>
              </w:rPr>
              <w:t>Auditors’ additional disclosure</w:t>
            </w:r>
          </w:p>
        </w:tc>
        <w:tc>
          <w:tcPr>
            <w:tcW w:w="512" w:type="pct"/>
            <w:shd w:val="clear" w:color="auto" w:fill="auto"/>
            <w:noWrap/>
            <w:vAlign w:val="center"/>
          </w:tcPr>
          <w:p w:rsidR="006F5503" w:rsidRPr="00E67815" w:rsidRDefault="006F5503" w:rsidP="00ED301C">
            <w:pPr>
              <w:spacing w:after="0" w:line="240" w:lineRule="auto"/>
              <w:jc w:val="center"/>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94-98</w:t>
            </w:r>
          </w:p>
        </w:tc>
      </w:tr>
      <w:tr w:rsidR="00E35284" w:rsidRPr="00E67815" w:rsidTr="00B973B4">
        <w:trPr>
          <w:trHeight w:val="20"/>
          <w:jc w:val="center"/>
        </w:trPr>
        <w:tc>
          <w:tcPr>
            <w:tcW w:w="796" w:type="pct"/>
            <w:shd w:val="clear" w:color="auto" w:fill="auto"/>
            <w:noWrap/>
            <w:vAlign w:val="center"/>
          </w:tcPr>
          <w:p w:rsidR="00E35284" w:rsidRPr="00E67815" w:rsidRDefault="00E35284" w:rsidP="00B973B4">
            <w:pPr>
              <w:spacing w:after="0" w:line="240" w:lineRule="auto"/>
              <w:rPr>
                <w:rFonts w:ascii="Times New Roman" w:eastAsia="Times New Roman" w:hAnsi="Times New Roman" w:cs="Times New Roman"/>
                <w:color w:val="000000"/>
                <w:sz w:val="17"/>
                <w:szCs w:val="17"/>
              </w:rPr>
            </w:pPr>
            <w:r w:rsidRPr="00E67815">
              <w:rPr>
                <w:rFonts w:ascii="Times New Roman" w:eastAsia="Times New Roman" w:hAnsi="Times New Roman" w:cs="Times New Roman"/>
                <w:b/>
                <w:color w:val="000000"/>
                <w:sz w:val="17"/>
                <w:szCs w:val="17"/>
              </w:rPr>
              <w:t>SECTION: XV</w:t>
            </w:r>
          </w:p>
        </w:tc>
        <w:tc>
          <w:tcPr>
            <w:tcW w:w="3692" w:type="pct"/>
            <w:shd w:val="clear" w:color="auto" w:fill="DDD9C3" w:themeFill="background2" w:themeFillShade="E6"/>
            <w:noWrap/>
            <w:vAlign w:val="center"/>
          </w:tcPr>
          <w:p w:rsidR="00E35284" w:rsidRPr="00E67815" w:rsidRDefault="00E35284" w:rsidP="00B973B4">
            <w:pPr>
              <w:spacing w:after="0" w:line="240" w:lineRule="auto"/>
              <w:rPr>
                <w:rFonts w:ascii="Times New Roman" w:eastAsia="Times New Roman" w:hAnsi="Times New Roman" w:cs="Times New Roman"/>
                <w:bCs/>
                <w:sz w:val="17"/>
                <w:szCs w:val="17"/>
                <w:lang w:bidi="bn-BD"/>
              </w:rPr>
            </w:pPr>
            <w:r w:rsidRPr="00E67815">
              <w:rPr>
                <w:rFonts w:ascii="Times New Roman" w:eastAsia="Times New Roman" w:hAnsi="Times New Roman" w:cs="Times New Roman"/>
                <w:b/>
                <w:color w:val="000000"/>
                <w:sz w:val="17"/>
                <w:szCs w:val="17"/>
              </w:rPr>
              <w:t>INFORMATION INCLUDED AS PER BSEC’S NOTIFICATION NO.SEC/CMRRCD/2008/115/ADMIN/30 DATED OCTOBER 05, 2011.</w:t>
            </w:r>
          </w:p>
        </w:tc>
        <w:tc>
          <w:tcPr>
            <w:tcW w:w="512" w:type="pct"/>
            <w:shd w:val="clear" w:color="auto" w:fill="DDD9C3" w:themeFill="background2" w:themeFillShade="E6"/>
            <w:noWrap/>
            <w:vAlign w:val="center"/>
          </w:tcPr>
          <w:p w:rsidR="00E35284" w:rsidRPr="00E67815" w:rsidRDefault="006F5503" w:rsidP="00B973B4">
            <w:pPr>
              <w:spacing w:after="0" w:line="240" w:lineRule="auto"/>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99</w:t>
            </w:r>
          </w:p>
        </w:tc>
      </w:tr>
      <w:tr w:rsidR="00E35284" w:rsidRPr="00E67815" w:rsidTr="00B973B4">
        <w:trPr>
          <w:trHeight w:val="20"/>
          <w:jc w:val="center"/>
        </w:trPr>
        <w:tc>
          <w:tcPr>
            <w:tcW w:w="796" w:type="pct"/>
            <w:shd w:val="clear" w:color="auto" w:fill="auto"/>
            <w:noWrap/>
          </w:tcPr>
          <w:p w:rsidR="00E35284" w:rsidRPr="00E67815" w:rsidRDefault="00E35284" w:rsidP="00B973B4">
            <w:pPr>
              <w:spacing w:after="0" w:line="240" w:lineRule="auto"/>
              <w:rPr>
                <w:rFonts w:ascii="Times New Roman" w:eastAsia="Times New Roman" w:hAnsi="Times New Roman" w:cs="Times New Roman"/>
                <w:color w:val="000000"/>
                <w:sz w:val="17"/>
                <w:szCs w:val="17"/>
              </w:rPr>
            </w:pPr>
            <w:r w:rsidRPr="00E67815">
              <w:rPr>
                <w:rFonts w:ascii="Times New Roman" w:eastAsia="Times New Roman" w:hAnsi="Times New Roman" w:cs="Times New Roman"/>
                <w:b/>
                <w:color w:val="000000"/>
                <w:sz w:val="17"/>
                <w:szCs w:val="17"/>
              </w:rPr>
              <w:t>SECTION: XVI</w:t>
            </w:r>
          </w:p>
        </w:tc>
        <w:tc>
          <w:tcPr>
            <w:tcW w:w="3692" w:type="pct"/>
            <w:shd w:val="clear" w:color="auto" w:fill="DDD9C3" w:themeFill="background2" w:themeFillShade="E6"/>
            <w:noWrap/>
            <w:vAlign w:val="center"/>
          </w:tcPr>
          <w:p w:rsidR="00E35284" w:rsidRPr="0096054B" w:rsidRDefault="00E35284" w:rsidP="00B973B4">
            <w:pPr>
              <w:autoSpaceDE w:val="0"/>
              <w:autoSpaceDN w:val="0"/>
              <w:adjustRightInd w:val="0"/>
              <w:spacing w:after="0" w:line="240" w:lineRule="auto"/>
              <w:rPr>
                <w:rFonts w:ascii="Times New Roman" w:eastAsia="Times New Roman" w:hAnsi="Times New Roman" w:cs="Times New Roman"/>
                <w:bCs/>
                <w:sz w:val="17"/>
                <w:szCs w:val="17"/>
                <w:highlight w:val="yellow"/>
                <w:lang w:bidi="bn-BD"/>
              </w:rPr>
            </w:pPr>
            <w:r w:rsidRPr="000D2802">
              <w:rPr>
                <w:rFonts w:ascii="Times New Roman" w:eastAsia="Times New Roman" w:hAnsi="Times New Roman" w:cs="Times New Roman"/>
                <w:b/>
                <w:color w:val="000000"/>
                <w:sz w:val="17"/>
                <w:szCs w:val="17"/>
              </w:rPr>
              <w:t>IPO APPLICATION PROCESS</w:t>
            </w:r>
          </w:p>
        </w:tc>
        <w:tc>
          <w:tcPr>
            <w:tcW w:w="512" w:type="pct"/>
            <w:shd w:val="clear" w:color="auto" w:fill="DDD9C3" w:themeFill="background2" w:themeFillShade="E6"/>
            <w:noWrap/>
            <w:vAlign w:val="center"/>
          </w:tcPr>
          <w:p w:rsidR="00E35284" w:rsidRPr="0096054B" w:rsidRDefault="006F5503" w:rsidP="006F5503">
            <w:pPr>
              <w:spacing w:after="0" w:line="240" w:lineRule="auto"/>
              <w:jc w:val="center"/>
              <w:rPr>
                <w:rFonts w:ascii="Times New Roman" w:eastAsia="Times New Roman" w:hAnsi="Times New Roman" w:cs="Times New Roman"/>
                <w:b/>
                <w:color w:val="000000"/>
                <w:sz w:val="17"/>
                <w:szCs w:val="17"/>
                <w:highlight w:val="yellow"/>
              </w:rPr>
            </w:pPr>
            <w:r>
              <w:rPr>
                <w:rFonts w:ascii="Times New Roman" w:eastAsia="Times New Roman" w:hAnsi="Times New Roman" w:cs="Times New Roman"/>
                <w:b/>
                <w:color w:val="000000"/>
                <w:sz w:val="17"/>
                <w:szCs w:val="17"/>
              </w:rPr>
              <w:t>100</w:t>
            </w:r>
            <w:r w:rsidR="00E35284" w:rsidRPr="000D2802">
              <w:rPr>
                <w:rFonts w:ascii="Times New Roman" w:eastAsia="Times New Roman" w:hAnsi="Times New Roman" w:cs="Times New Roman"/>
                <w:b/>
                <w:color w:val="000000"/>
                <w:sz w:val="17"/>
                <w:szCs w:val="17"/>
              </w:rPr>
              <w:t>-1</w:t>
            </w:r>
            <w:r>
              <w:rPr>
                <w:rFonts w:ascii="Times New Roman" w:eastAsia="Times New Roman" w:hAnsi="Times New Roman" w:cs="Times New Roman"/>
                <w:b/>
                <w:color w:val="000000"/>
                <w:sz w:val="17"/>
                <w:szCs w:val="17"/>
              </w:rPr>
              <w:t>0</w:t>
            </w:r>
            <w:r w:rsidR="0061305C">
              <w:rPr>
                <w:rFonts w:ascii="Times New Roman" w:eastAsia="Times New Roman" w:hAnsi="Times New Roman" w:cs="Times New Roman"/>
                <w:b/>
                <w:color w:val="000000"/>
                <w:sz w:val="17"/>
                <w:szCs w:val="17"/>
              </w:rPr>
              <w:t>2</w:t>
            </w:r>
          </w:p>
        </w:tc>
      </w:tr>
      <w:tr w:rsidR="00E35284" w:rsidRPr="00E67815" w:rsidTr="00B973B4">
        <w:trPr>
          <w:trHeight w:val="20"/>
          <w:jc w:val="center"/>
        </w:trPr>
        <w:tc>
          <w:tcPr>
            <w:tcW w:w="796" w:type="pct"/>
            <w:shd w:val="clear" w:color="auto" w:fill="auto"/>
            <w:noWrap/>
          </w:tcPr>
          <w:p w:rsidR="00E35284" w:rsidRPr="00E67815" w:rsidRDefault="00E35284" w:rsidP="00B973B4">
            <w:pPr>
              <w:spacing w:after="0" w:line="240" w:lineRule="auto"/>
              <w:rPr>
                <w:rFonts w:ascii="Times New Roman" w:eastAsia="Times New Roman" w:hAnsi="Times New Roman" w:cs="Times New Roman"/>
                <w:b/>
                <w:color w:val="000000"/>
                <w:sz w:val="17"/>
                <w:szCs w:val="17"/>
              </w:rPr>
            </w:pPr>
            <w:r w:rsidRPr="00E67815">
              <w:rPr>
                <w:rFonts w:ascii="Times New Roman" w:eastAsia="Times New Roman" w:hAnsi="Times New Roman" w:cs="Times New Roman"/>
                <w:b/>
                <w:color w:val="000000"/>
                <w:sz w:val="17"/>
                <w:szCs w:val="17"/>
              </w:rPr>
              <w:t>SECTION: XVI</w:t>
            </w:r>
            <w:r>
              <w:rPr>
                <w:rFonts w:ascii="Times New Roman" w:eastAsia="Times New Roman" w:hAnsi="Times New Roman" w:cs="Times New Roman"/>
                <w:b/>
                <w:color w:val="000000"/>
                <w:sz w:val="17"/>
                <w:szCs w:val="17"/>
              </w:rPr>
              <w:t>I</w:t>
            </w:r>
          </w:p>
        </w:tc>
        <w:tc>
          <w:tcPr>
            <w:tcW w:w="3692" w:type="pct"/>
            <w:shd w:val="clear" w:color="auto" w:fill="DDD9C3" w:themeFill="background2" w:themeFillShade="E6"/>
            <w:noWrap/>
            <w:vAlign w:val="center"/>
          </w:tcPr>
          <w:p w:rsidR="00E35284" w:rsidRPr="000D2802" w:rsidRDefault="00E35284" w:rsidP="00B973B4">
            <w:pPr>
              <w:autoSpaceDE w:val="0"/>
              <w:autoSpaceDN w:val="0"/>
              <w:adjustRightInd w:val="0"/>
              <w:spacing w:after="0" w:line="240" w:lineRule="auto"/>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MANAGEMENT DISCLOSURE</w:t>
            </w:r>
          </w:p>
        </w:tc>
        <w:tc>
          <w:tcPr>
            <w:tcW w:w="512" w:type="pct"/>
            <w:shd w:val="clear" w:color="auto" w:fill="DDD9C3" w:themeFill="background2" w:themeFillShade="E6"/>
            <w:noWrap/>
            <w:vAlign w:val="center"/>
          </w:tcPr>
          <w:p w:rsidR="00E35284" w:rsidRPr="000D2802" w:rsidRDefault="0061305C" w:rsidP="00B973B4">
            <w:pPr>
              <w:spacing w:after="0" w:line="240" w:lineRule="auto"/>
              <w:jc w:val="center"/>
              <w:rPr>
                <w:rFonts w:ascii="Times New Roman" w:eastAsia="Times New Roman" w:hAnsi="Times New Roman" w:cs="Times New Roman"/>
                <w:b/>
                <w:color w:val="000000"/>
                <w:sz w:val="17"/>
                <w:szCs w:val="17"/>
              </w:rPr>
            </w:pPr>
            <w:r>
              <w:rPr>
                <w:rFonts w:ascii="Times New Roman" w:eastAsia="Times New Roman" w:hAnsi="Times New Roman" w:cs="Times New Roman"/>
                <w:b/>
                <w:color w:val="000000"/>
                <w:sz w:val="17"/>
                <w:szCs w:val="17"/>
              </w:rPr>
              <w:t>1</w:t>
            </w:r>
            <w:r w:rsidR="006F5503">
              <w:rPr>
                <w:rFonts w:ascii="Times New Roman" w:eastAsia="Times New Roman" w:hAnsi="Times New Roman" w:cs="Times New Roman"/>
                <w:b/>
                <w:color w:val="000000"/>
                <w:sz w:val="17"/>
                <w:szCs w:val="17"/>
              </w:rPr>
              <w:t>0</w:t>
            </w:r>
            <w:r>
              <w:rPr>
                <w:rFonts w:ascii="Times New Roman" w:eastAsia="Times New Roman" w:hAnsi="Times New Roman" w:cs="Times New Roman"/>
                <w:b/>
                <w:color w:val="000000"/>
                <w:sz w:val="17"/>
                <w:szCs w:val="17"/>
              </w:rPr>
              <w:t>3</w:t>
            </w:r>
            <w:r w:rsidR="00E35284">
              <w:rPr>
                <w:rFonts w:ascii="Times New Roman" w:eastAsia="Times New Roman" w:hAnsi="Times New Roman" w:cs="Times New Roman"/>
                <w:b/>
                <w:color w:val="000000"/>
                <w:sz w:val="17"/>
                <w:szCs w:val="17"/>
              </w:rPr>
              <w:t>-1</w:t>
            </w:r>
            <w:r>
              <w:rPr>
                <w:rFonts w:ascii="Times New Roman" w:eastAsia="Times New Roman" w:hAnsi="Times New Roman" w:cs="Times New Roman"/>
                <w:b/>
                <w:color w:val="000000"/>
                <w:sz w:val="17"/>
                <w:szCs w:val="17"/>
              </w:rPr>
              <w:t>07</w:t>
            </w:r>
          </w:p>
        </w:tc>
      </w:tr>
    </w:tbl>
    <w:p w:rsidR="00584988" w:rsidRDefault="00584988" w:rsidP="00584988">
      <w:pPr>
        <w:spacing w:after="0" w:line="240" w:lineRule="auto"/>
        <w:rPr>
          <w:sz w:val="12"/>
          <w:szCs w:val="16"/>
        </w:rPr>
      </w:pPr>
    </w:p>
    <w:p w:rsidR="00584988" w:rsidRDefault="00584988" w:rsidP="00584988">
      <w:pPr>
        <w:spacing w:after="0" w:line="240" w:lineRule="auto"/>
        <w:rPr>
          <w:sz w:val="12"/>
          <w:szCs w:val="16"/>
        </w:rPr>
      </w:pPr>
    </w:p>
    <w:p w:rsidR="00584988" w:rsidRDefault="00584988" w:rsidP="00584988">
      <w:pPr>
        <w:spacing w:after="0" w:line="240" w:lineRule="auto"/>
        <w:rPr>
          <w:sz w:val="12"/>
          <w:szCs w:val="16"/>
        </w:rPr>
      </w:pPr>
    </w:p>
    <w:p w:rsidR="00584988" w:rsidRDefault="00584988" w:rsidP="00584988">
      <w:pPr>
        <w:spacing w:after="0" w:line="240" w:lineRule="auto"/>
        <w:rPr>
          <w:sz w:val="12"/>
          <w:szCs w:val="16"/>
        </w:rPr>
      </w:pPr>
    </w:p>
    <w:p w:rsidR="00584988" w:rsidRDefault="00584988" w:rsidP="00584988">
      <w:pPr>
        <w:spacing w:after="0" w:line="240" w:lineRule="auto"/>
        <w:rPr>
          <w:sz w:val="12"/>
          <w:szCs w:val="16"/>
        </w:rPr>
      </w:pPr>
    </w:p>
    <w:p w:rsidR="00921B65" w:rsidRDefault="00921B65" w:rsidP="00584988">
      <w:pPr>
        <w:spacing w:after="0" w:line="240" w:lineRule="auto"/>
        <w:rPr>
          <w:sz w:val="12"/>
          <w:szCs w:val="16"/>
        </w:rPr>
      </w:pPr>
    </w:p>
    <w:p w:rsidR="00921B65" w:rsidRDefault="00921B65" w:rsidP="00584988">
      <w:pPr>
        <w:spacing w:after="0" w:line="240" w:lineRule="auto"/>
        <w:rPr>
          <w:sz w:val="12"/>
          <w:szCs w:val="16"/>
        </w:rPr>
      </w:pPr>
    </w:p>
    <w:p w:rsidR="00921B65" w:rsidRDefault="00921B65" w:rsidP="00584988">
      <w:pPr>
        <w:spacing w:after="0" w:line="240" w:lineRule="auto"/>
        <w:rPr>
          <w:sz w:val="12"/>
          <w:szCs w:val="16"/>
        </w:rPr>
      </w:pPr>
    </w:p>
    <w:p w:rsidR="00921B65" w:rsidRDefault="00921B65" w:rsidP="00584988">
      <w:pPr>
        <w:spacing w:after="0" w:line="240" w:lineRule="auto"/>
        <w:rPr>
          <w:sz w:val="12"/>
          <w:szCs w:val="16"/>
        </w:rPr>
      </w:pPr>
    </w:p>
    <w:p w:rsidR="00921B65" w:rsidRDefault="00921B65" w:rsidP="00584988">
      <w:pPr>
        <w:spacing w:after="0" w:line="240" w:lineRule="auto"/>
        <w:rPr>
          <w:sz w:val="12"/>
          <w:szCs w:val="16"/>
        </w:rPr>
      </w:pPr>
    </w:p>
    <w:p w:rsidR="00921B65" w:rsidRDefault="00921B65" w:rsidP="00584988">
      <w:pPr>
        <w:spacing w:after="0" w:line="240" w:lineRule="auto"/>
        <w:rPr>
          <w:sz w:val="12"/>
          <w:szCs w:val="16"/>
        </w:rPr>
      </w:pPr>
    </w:p>
    <w:p w:rsidR="00921B65" w:rsidRDefault="00921B65" w:rsidP="00584988">
      <w:pPr>
        <w:spacing w:after="0" w:line="240" w:lineRule="auto"/>
        <w:rPr>
          <w:sz w:val="12"/>
          <w:szCs w:val="16"/>
        </w:rPr>
      </w:pPr>
    </w:p>
    <w:p w:rsidR="00584988" w:rsidRDefault="00584988" w:rsidP="00584988">
      <w:pPr>
        <w:spacing w:after="0" w:line="240" w:lineRule="auto"/>
        <w:rPr>
          <w:sz w:val="12"/>
          <w:szCs w:val="16"/>
        </w:rPr>
      </w:pPr>
    </w:p>
    <w:p w:rsidR="00584988" w:rsidRDefault="00584988" w:rsidP="00584988">
      <w:pPr>
        <w:spacing w:after="0" w:line="240" w:lineRule="auto"/>
        <w:rPr>
          <w:sz w:val="12"/>
          <w:szCs w:val="16"/>
        </w:rPr>
      </w:pPr>
    </w:p>
    <w:p w:rsidR="00584988" w:rsidRDefault="00584988" w:rsidP="00584988">
      <w:pPr>
        <w:spacing w:after="0" w:line="240" w:lineRule="auto"/>
        <w:rPr>
          <w:sz w:val="12"/>
          <w:szCs w:val="16"/>
        </w:rPr>
      </w:pPr>
    </w:p>
    <w:p w:rsidR="00584988" w:rsidRPr="00233101" w:rsidRDefault="00584988" w:rsidP="00584988">
      <w:pPr>
        <w:spacing w:after="0" w:line="240" w:lineRule="auto"/>
        <w:rPr>
          <w:sz w:val="12"/>
          <w:szCs w:val="16"/>
        </w:rPr>
      </w:pPr>
    </w:p>
    <w:tbl>
      <w:tblPr>
        <w:tblStyle w:val="TableGrid"/>
        <w:tblW w:w="5000" w:type="pct"/>
        <w:tblLook w:val="04A0"/>
      </w:tblPr>
      <w:tblGrid>
        <w:gridCol w:w="9245"/>
      </w:tblGrid>
      <w:tr w:rsidR="00584988" w:rsidTr="00240E39">
        <w:tc>
          <w:tcPr>
            <w:tcW w:w="5000"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584988" w:rsidRPr="00E624A2" w:rsidRDefault="00584988" w:rsidP="00240E39">
            <w:pPr>
              <w:autoSpaceDE w:val="0"/>
              <w:autoSpaceDN w:val="0"/>
              <w:adjustRightInd w:val="0"/>
              <w:jc w:val="center"/>
              <w:rPr>
                <w:rFonts w:ascii="Times New Roman" w:eastAsia="Times New Roman" w:hAnsi="Times New Roman" w:cs="Times New Roman"/>
                <w:b/>
                <w:sz w:val="22"/>
                <w:szCs w:val="22"/>
              </w:rPr>
            </w:pPr>
            <w:r w:rsidRPr="00E624A2">
              <w:rPr>
                <w:rFonts w:ascii="Times New Roman" w:eastAsia="Times New Roman" w:hAnsi="Times New Roman" w:cs="Times New Roman"/>
                <w:b/>
                <w:sz w:val="22"/>
                <w:szCs w:val="22"/>
              </w:rPr>
              <w:lastRenderedPageBreak/>
              <w:t>ACRONYMS</w:t>
            </w:r>
          </w:p>
        </w:tc>
      </w:tr>
    </w:tbl>
    <w:p w:rsidR="00584988" w:rsidRDefault="00584988" w:rsidP="00584988">
      <w:pPr>
        <w:pStyle w:val="NoSpacing"/>
        <w:rPr>
          <w:sz w:val="12"/>
        </w:rPr>
      </w:pPr>
    </w:p>
    <w:p w:rsidR="00584988" w:rsidRPr="005312A1" w:rsidRDefault="00584988" w:rsidP="00584988">
      <w:pPr>
        <w:pStyle w:val="NoSpacing"/>
        <w:rPr>
          <w:rFonts w:ascii="Times New Roman" w:hAnsi="Times New Roman"/>
          <w:sz w:val="20"/>
          <w:szCs w:val="20"/>
        </w:rPr>
      </w:pPr>
      <w:r>
        <w:rPr>
          <w:rFonts w:ascii="Times New Roman" w:hAnsi="Times New Roman"/>
          <w:sz w:val="20"/>
          <w:szCs w:val="20"/>
        </w:rPr>
        <w:t>Definition and Elaboration of the abbreviated words and technical term used in the prospectus</w:t>
      </w:r>
    </w:p>
    <w:p w:rsidR="00584988" w:rsidRPr="00C46C3C" w:rsidRDefault="00584988" w:rsidP="00584988">
      <w:pPr>
        <w:spacing w:after="0" w:line="240" w:lineRule="auto"/>
        <w:rPr>
          <w:rFonts w:ascii="Times New Roman" w:eastAsia="Times New Roman" w:hAnsi="Times New Roman" w:cs="Times New Roman"/>
          <w:vanish/>
          <w:szCs w:val="24"/>
        </w:rPr>
      </w:pPr>
    </w:p>
    <w:tbl>
      <w:tblPr>
        <w:tblStyle w:val="LightGrid-Accent3"/>
        <w:tblpPr w:leftFromText="180" w:rightFromText="180" w:vertAnchor="text" w:horzAnchor="margin" w:tblpXSpec="center" w:tblpY="1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9"/>
        <w:gridCol w:w="303"/>
        <w:gridCol w:w="6643"/>
      </w:tblGrid>
      <w:tr w:rsidR="00584988" w:rsidRPr="00423EE1" w:rsidTr="00240E39">
        <w:trPr>
          <w:cnfStyle w:val="100000000000"/>
          <w:trHeight w:val="20"/>
        </w:trPr>
        <w:tc>
          <w:tcPr>
            <w:cnfStyle w:val="001000000000"/>
            <w:tcW w:w="124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jc w:val="center"/>
              <w:rPr>
                <w:rFonts w:ascii="Times New Roman" w:eastAsia="Times New Roman" w:hAnsi="Times New Roman" w:cs="Times New Roman"/>
                <w:bCs w:val="0"/>
                <w:sz w:val="20"/>
                <w:szCs w:val="20"/>
              </w:rPr>
            </w:pPr>
            <w:r>
              <w:rPr>
                <w:rFonts w:ascii="Times New Roman" w:eastAsia="Times New Roman" w:hAnsi="Times New Roman" w:cs="Times New Roman"/>
                <w:bCs w:val="0"/>
                <w:sz w:val="20"/>
                <w:szCs w:val="20"/>
              </w:rPr>
              <w:t>Acronym</w:t>
            </w:r>
          </w:p>
        </w:tc>
        <w:tc>
          <w:tcPr>
            <w:tcW w:w="164"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jc w:val="center"/>
              <w:cnfStyle w:val="100000000000"/>
              <w:rPr>
                <w:rFonts w:ascii="Times New Roman" w:eastAsia="Times New Roman" w:hAnsi="Times New Roman" w:cs="Times New Roman"/>
                <w:bCs w:val="0"/>
                <w:sz w:val="20"/>
                <w:szCs w:val="20"/>
              </w:rPr>
            </w:pPr>
          </w:p>
        </w:tc>
        <w:tc>
          <w:tcPr>
            <w:tcW w:w="359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jc w:val="center"/>
              <w:cnfStyle w:val="100000000000"/>
              <w:rPr>
                <w:rFonts w:ascii="Times New Roman" w:eastAsia="Times New Roman" w:hAnsi="Times New Roman" w:cs="Times New Roman"/>
                <w:bCs w:val="0"/>
                <w:sz w:val="20"/>
                <w:szCs w:val="20"/>
              </w:rPr>
            </w:pPr>
            <w:r>
              <w:rPr>
                <w:rFonts w:ascii="Times New Roman" w:eastAsia="Times New Roman" w:hAnsi="Times New Roman" w:cs="Times New Roman"/>
                <w:bCs w:val="0"/>
                <w:sz w:val="20"/>
                <w:szCs w:val="20"/>
              </w:rPr>
              <w:t>Elaboration</w:t>
            </w:r>
          </w:p>
        </w:tc>
      </w:tr>
      <w:tr w:rsidR="00584988" w:rsidRPr="00423EE1" w:rsidTr="00240E39">
        <w:trPr>
          <w:cnfStyle w:val="000000100000"/>
          <w:trHeight w:val="20"/>
        </w:trPr>
        <w:tc>
          <w:tcPr>
            <w:cnfStyle w:val="001000000000"/>
            <w:tcW w:w="124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rPr>
                <w:rFonts w:ascii="Times New Roman" w:eastAsia="Times New Roman" w:hAnsi="Times New Roman" w:cs="Times New Roman"/>
                <w:b w:val="0"/>
                <w:bCs w:val="0"/>
                <w:sz w:val="20"/>
                <w:szCs w:val="20"/>
              </w:rPr>
            </w:pPr>
            <w:r w:rsidRPr="00423EE1">
              <w:rPr>
                <w:rFonts w:ascii="Times New Roman" w:eastAsia="Times New Roman" w:hAnsi="Times New Roman" w:cs="Times New Roman"/>
                <w:b w:val="0"/>
                <w:bCs w:val="0"/>
                <w:sz w:val="20"/>
                <w:szCs w:val="20"/>
              </w:rPr>
              <w:t>AGM</w:t>
            </w:r>
          </w:p>
        </w:tc>
        <w:tc>
          <w:tcPr>
            <w:tcW w:w="164"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jc w:val="center"/>
              <w:cnfStyle w:val="000000100000"/>
              <w:rPr>
                <w:rFonts w:ascii="Times New Roman" w:eastAsia="Times New Roman" w:hAnsi="Times New Roman" w:cs="Times New Roman"/>
                <w:bCs/>
                <w:sz w:val="20"/>
                <w:szCs w:val="20"/>
              </w:rPr>
            </w:pPr>
            <w:r w:rsidRPr="00423EE1">
              <w:rPr>
                <w:rFonts w:ascii="Times New Roman" w:eastAsia="Times New Roman" w:hAnsi="Times New Roman" w:cs="Times New Roman"/>
                <w:bCs/>
                <w:sz w:val="20"/>
                <w:szCs w:val="20"/>
              </w:rPr>
              <w:t>:</w:t>
            </w:r>
          </w:p>
        </w:tc>
        <w:tc>
          <w:tcPr>
            <w:tcW w:w="359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cnfStyle w:val="000000100000"/>
              <w:rPr>
                <w:rFonts w:ascii="Times New Roman" w:eastAsia="Times New Roman" w:hAnsi="Times New Roman" w:cs="Times New Roman"/>
                <w:bCs/>
                <w:sz w:val="20"/>
                <w:szCs w:val="20"/>
              </w:rPr>
            </w:pPr>
            <w:r w:rsidRPr="00423EE1">
              <w:rPr>
                <w:rFonts w:ascii="Times New Roman" w:eastAsia="Times New Roman" w:hAnsi="Times New Roman" w:cs="Times New Roman"/>
                <w:bCs/>
                <w:sz w:val="20"/>
                <w:szCs w:val="20"/>
              </w:rPr>
              <w:t>Annual General Meeting</w:t>
            </w:r>
          </w:p>
        </w:tc>
      </w:tr>
      <w:tr w:rsidR="00584988" w:rsidRPr="00423EE1" w:rsidTr="00240E39">
        <w:trPr>
          <w:cnfStyle w:val="000000010000"/>
          <w:trHeight w:val="20"/>
        </w:trPr>
        <w:tc>
          <w:tcPr>
            <w:cnfStyle w:val="001000000000"/>
            <w:tcW w:w="124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rPr>
                <w:rFonts w:ascii="Times New Roman" w:eastAsia="Times New Roman" w:hAnsi="Times New Roman" w:cs="Times New Roman"/>
                <w:b w:val="0"/>
                <w:bCs w:val="0"/>
                <w:sz w:val="20"/>
                <w:szCs w:val="20"/>
              </w:rPr>
            </w:pPr>
            <w:r w:rsidRPr="00423EE1">
              <w:rPr>
                <w:rFonts w:ascii="Times New Roman" w:eastAsia="Times New Roman" w:hAnsi="Times New Roman" w:cs="Times New Roman"/>
                <w:b w:val="0"/>
                <w:bCs w:val="0"/>
                <w:sz w:val="20"/>
                <w:szCs w:val="20"/>
              </w:rPr>
              <w:t>Allotment</w:t>
            </w:r>
          </w:p>
        </w:tc>
        <w:tc>
          <w:tcPr>
            <w:tcW w:w="164"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jc w:val="center"/>
              <w:cnfStyle w:val="000000010000"/>
              <w:rPr>
                <w:rFonts w:ascii="Times New Roman" w:eastAsia="Times New Roman" w:hAnsi="Times New Roman" w:cs="Times New Roman"/>
                <w:b/>
                <w:bCs/>
                <w:sz w:val="20"/>
                <w:szCs w:val="20"/>
              </w:rPr>
            </w:pPr>
            <w:r w:rsidRPr="00423EE1">
              <w:rPr>
                <w:rFonts w:ascii="Times New Roman" w:eastAsia="Times New Roman" w:hAnsi="Times New Roman" w:cs="Times New Roman"/>
                <w:b/>
                <w:bCs/>
                <w:sz w:val="20"/>
                <w:szCs w:val="20"/>
              </w:rPr>
              <w:t>:</w:t>
            </w:r>
          </w:p>
        </w:tc>
        <w:tc>
          <w:tcPr>
            <w:tcW w:w="359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cnfStyle w:val="000000010000"/>
              <w:rPr>
                <w:rFonts w:ascii="Times New Roman" w:eastAsia="Times New Roman" w:hAnsi="Times New Roman" w:cs="Times New Roman"/>
                <w:bCs/>
                <w:sz w:val="20"/>
                <w:szCs w:val="20"/>
              </w:rPr>
            </w:pPr>
            <w:r w:rsidRPr="00423EE1">
              <w:rPr>
                <w:rFonts w:ascii="Times New Roman" w:eastAsia="Times New Roman" w:hAnsi="Times New Roman" w:cs="Times New Roman"/>
                <w:bCs/>
                <w:sz w:val="20"/>
                <w:szCs w:val="20"/>
              </w:rPr>
              <w:t>Letter of allotment for shares</w:t>
            </w:r>
          </w:p>
        </w:tc>
      </w:tr>
      <w:tr w:rsidR="00584988" w:rsidRPr="00423EE1" w:rsidTr="00240E39">
        <w:trPr>
          <w:cnfStyle w:val="000000100000"/>
          <w:trHeight w:val="20"/>
        </w:trPr>
        <w:tc>
          <w:tcPr>
            <w:cnfStyle w:val="001000000000"/>
            <w:tcW w:w="124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rPr>
                <w:rFonts w:ascii="Times New Roman" w:eastAsia="Times New Roman" w:hAnsi="Times New Roman" w:cs="Times New Roman"/>
                <w:b w:val="0"/>
                <w:bCs w:val="0"/>
                <w:sz w:val="20"/>
                <w:szCs w:val="20"/>
              </w:rPr>
            </w:pPr>
            <w:r w:rsidRPr="00423EE1">
              <w:rPr>
                <w:rFonts w:ascii="Times New Roman" w:eastAsia="Times New Roman" w:hAnsi="Times New Roman" w:cs="Times New Roman"/>
                <w:b w:val="0"/>
                <w:bCs w:val="0"/>
                <w:sz w:val="20"/>
                <w:szCs w:val="20"/>
              </w:rPr>
              <w:t>BAS</w:t>
            </w:r>
          </w:p>
        </w:tc>
        <w:tc>
          <w:tcPr>
            <w:tcW w:w="164"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jc w:val="center"/>
              <w:cnfStyle w:val="000000100000"/>
              <w:rPr>
                <w:rFonts w:ascii="Times New Roman" w:eastAsia="Times New Roman" w:hAnsi="Times New Roman" w:cs="Times New Roman"/>
                <w:b/>
                <w:bCs/>
                <w:sz w:val="20"/>
                <w:szCs w:val="20"/>
              </w:rPr>
            </w:pPr>
            <w:r w:rsidRPr="00423EE1">
              <w:rPr>
                <w:rFonts w:ascii="Times New Roman" w:eastAsia="Times New Roman" w:hAnsi="Times New Roman" w:cs="Times New Roman"/>
                <w:b/>
                <w:bCs/>
                <w:sz w:val="20"/>
                <w:szCs w:val="20"/>
              </w:rPr>
              <w:t>:</w:t>
            </w:r>
          </w:p>
        </w:tc>
        <w:tc>
          <w:tcPr>
            <w:tcW w:w="359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cnfStyle w:val="000000100000"/>
              <w:rPr>
                <w:rFonts w:ascii="Times New Roman" w:eastAsia="Times New Roman" w:hAnsi="Times New Roman" w:cs="Times New Roman"/>
                <w:bCs/>
                <w:sz w:val="20"/>
                <w:szCs w:val="20"/>
              </w:rPr>
            </w:pPr>
            <w:r w:rsidRPr="00423EE1">
              <w:rPr>
                <w:rFonts w:ascii="Times New Roman" w:eastAsia="Times New Roman" w:hAnsi="Times New Roman" w:cs="Times New Roman"/>
                <w:bCs/>
                <w:sz w:val="20"/>
                <w:szCs w:val="20"/>
              </w:rPr>
              <w:t>Bangladesh Accounting Standards</w:t>
            </w:r>
          </w:p>
        </w:tc>
      </w:tr>
      <w:tr w:rsidR="00584988" w:rsidRPr="00423EE1" w:rsidTr="00135615">
        <w:trPr>
          <w:cnfStyle w:val="000000010000"/>
          <w:trHeight w:val="20"/>
        </w:trPr>
        <w:tc>
          <w:tcPr>
            <w:cnfStyle w:val="001000000000"/>
            <w:tcW w:w="124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rPr>
                <w:rFonts w:ascii="Times New Roman" w:eastAsia="Times New Roman" w:hAnsi="Times New Roman" w:cs="Times New Roman"/>
                <w:b w:val="0"/>
                <w:bCs w:val="0"/>
                <w:sz w:val="20"/>
                <w:szCs w:val="20"/>
              </w:rPr>
            </w:pPr>
            <w:r w:rsidRPr="00423EE1">
              <w:rPr>
                <w:rFonts w:ascii="Times New Roman" w:eastAsia="Times New Roman" w:hAnsi="Times New Roman" w:cs="Times New Roman"/>
                <w:b w:val="0"/>
                <w:bCs w:val="0"/>
                <w:sz w:val="20"/>
                <w:szCs w:val="20"/>
              </w:rPr>
              <w:t>BSEC</w:t>
            </w:r>
          </w:p>
        </w:tc>
        <w:tc>
          <w:tcPr>
            <w:tcW w:w="164"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jc w:val="center"/>
              <w:cnfStyle w:val="000000010000"/>
              <w:rPr>
                <w:rFonts w:ascii="Times New Roman" w:eastAsia="Times New Roman" w:hAnsi="Times New Roman" w:cs="Times New Roman"/>
                <w:b/>
                <w:sz w:val="20"/>
                <w:szCs w:val="20"/>
              </w:rPr>
            </w:pPr>
            <w:r w:rsidRPr="00423EE1">
              <w:rPr>
                <w:rFonts w:ascii="Times New Roman" w:eastAsia="Times New Roman" w:hAnsi="Times New Roman" w:cs="Times New Roman"/>
                <w:b/>
                <w:sz w:val="20"/>
                <w:szCs w:val="20"/>
              </w:rPr>
              <w:t>:</w:t>
            </w:r>
          </w:p>
        </w:tc>
        <w:tc>
          <w:tcPr>
            <w:tcW w:w="359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cnfStyle w:val="000000010000"/>
              <w:rPr>
                <w:rFonts w:ascii="Times New Roman" w:eastAsia="Times New Roman" w:hAnsi="Times New Roman" w:cs="Times New Roman"/>
                <w:sz w:val="20"/>
                <w:szCs w:val="20"/>
              </w:rPr>
            </w:pPr>
            <w:r w:rsidRPr="00423EE1">
              <w:rPr>
                <w:rFonts w:ascii="Times New Roman" w:eastAsia="Times New Roman" w:hAnsi="Times New Roman" w:cs="Times New Roman"/>
                <w:sz w:val="20"/>
                <w:szCs w:val="20"/>
              </w:rPr>
              <w:t>Bangladesh Securities and Exchange Commission</w:t>
            </w:r>
          </w:p>
        </w:tc>
      </w:tr>
      <w:tr w:rsidR="00584988" w:rsidRPr="00423EE1" w:rsidTr="00240E39">
        <w:trPr>
          <w:cnfStyle w:val="000000100000"/>
          <w:trHeight w:val="20"/>
        </w:trPr>
        <w:tc>
          <w:tcPr>
            <w:cnfStyle w:val="001000000000"/>
            <w:tcW w:w="124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rPr>
                <w:rFonts w:ascii="Times New Roman" w:eastAsia="Times New Roman" w:hAnsi="Times New Roman" w:cs="Times New Roman"/>
                <w:b w:val="0"/>
                <w:bCs w:val="0"/>
                <w:sz w:val="20"/>
                <w:szCs w:val="20"/>
              </w:rPr>
            </w:pPr>
            <w:r w:rsidRPr="00423EE1">
              <w:rPr>
                <w:rFonts w:ascii="Times New Roman" w:eastAsia="Times New Roman" w:hAnsi="Times New Roman" w:cs="Times New Roman"/>
                <w:b w:val="0"/>
                <w:bCs w:val="0"/>
                <w:sz w:val="20"/>
                <w:szCs w:val="20"/>
              </w:rPr>
              <w:t>BGMEA</w:t>
            </w:r>
          </w:p>
        </w:tc>
        <w:tc>
          <w:tcPr>
            <w:tcW w:w="164"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jc w:val="center"/>
              <w:cnfStyle w:val="000000100000"/>
              <w:rPr>
                <w:rFonts w:ascii="Times New Roman" w:eastAsia="Times New Roman" w:hAnsi="Times New Roman" w:cs="Times New Roman"/>
                <w:b/>
                <w:bCs/>
                <w:sz w:val="20"/>
                <w:szCs w:val="20"/>
              </w:rPr>
            </w:pPr>
            <w:r w:rsidRPr="00423EE1">
              <w:rPr>
                <w:rFonts w:ascii="Times New Roman" w:eastAsia="Times New Roman" w:hAnsi="Times New Roman" w:cs="Times New Roman"/>
                <w:b/>
                <w:bCs/>
                <w:sz w:val="20"/>
                <w:szCs w:val="20"/>
              </w:rPr>
              <w:t>:</w:t>
            </w:r>
          </w:p>
        </w:tc>
        <w:tc>
          <w:tcPr>
            <w:tcW w:w="359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cnfStyle w:val="000000100000"/>
              <w:rPr>
                <w:rFonts w:ascii="Times New Roman" w:eastAsia="Times New Roman" w:hAnsi="Times New Roman" w:cs="Times New Roman"/>
                <w:bCs/>
                <w:sz w:val="20"/>
                <w:szCs w:val="20"/>
              </w:rPr>
            </w:pPr>
            <w:r w:rsidRPr="00423EE1">
              <w:rPr>
                <w:rFonts w:ascii="Times New Roman" w:eastAsia="Times New Roman" w:hAnsi="Times New Roman" w:cs="Times New Roman"/>
                <w:bCs/>
                <w:sz w:val="20"/>
                <w:szCs w:val="20"/>
              </w:rPr>
              <w:t>Bangladesh Garments Manufactures  and Export Association</w:t>
            </w:r>
          </w:p>
        </w:tc>
      </w:tr>
      <w:tr w:rsidR="00584988" w:rsidRPr="00423EE1" w:rsidTr="00240E39">
        <w:trPr>
          <w:cnfStyle w:val="000000010000"/>
          <w:trHeight w:val="20"/>
        </w:trPr>
        <w:tc>
          <w:tcPr>
            <w:cnfStyle w:val="001000000000"/>
            <w:tcW w:w="124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rPr>
                <w:rFonts w:ascii="Times New Roman" w:eastAsia="Times New Roman" w:hAnsi="Times New Roman" w:cs="Times New Roman"/>
                <w:b w:val="0"/>
                <w:bCs w:val="0"/>
                <w:sz w:val="20"/>
                <w:szCs w:val="20"/>
              </w:rPr>
            </w:pPr>
            <w:r w:rsidRPr="00423EE1">
              <w:rPr>
                <w:rFonts w:ascii="Times New Roman" w:eastAsia="Times New Roman" w:hAnsi="Times New Roman" w:cs="Times New Roman"/>
                <w:b w:val="0"/>
                <w:bCs w:val="0"/>
                <w:sz w:val="20"/>
                <w:szCs w:val="20"/>
              </w:rPr>
              <w:t>BO A/C</w:t>
            </w:r>
          </w:p>
        </w:tc>
        <w:tc>
          <w:tcPr>
            <w:tcW w:w="164"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jc w:val="center"/>
              <w:cnfStyle w:val="000000010000"/>
              <w:rPr>
                <w:rFonts w:ascii="Times New Roman" w:eastAsia="Times New Roman" w:hAnsi="Times New Roman" w:cs="Times New Roman"/>
                <w:b/>
                <w:sz w:val="20"/>
                <w:szCs w:val="20"/>
              </w:rPr>
            </w:pPr>
            <w:r w:rsidRPr="00423EE1">
              <w:rPr>
                <w:rFonts w:ascii="Times New Roman" w:eastAsia="Times New Roman" w:hAnsi="Times New Roman" w:cs="Times New Roman"/>
                <w:b/>
                <w:sz w:val="20"/>
                <w:szCs w:val="20"/>
              </w:rPr>
              <w:t>:</w:t>
            </w:r>
          </w:p>
        </w:tc>
        <w:tc>
          <w:tcPr>
            <w:tcW w:w="359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cnfStyle w:val="000000010000"/>
              <w:rPr>
                <w:rFonts w:ascii="Times New Roman" w:eastAsia="Times New Roman" w:hAnsi="Times New Roman" w:cs="Times New Roman"/>
                <w:sz w:val="20"/>
                <w:szCs w:val="20"/>
              </w:rPr>
            </w:pPr>
            <w:r w:rsidRPr="00423EE1">
              <w:rPr>
                <w:rFonts w:ascii="Times New Roman" w:eastAsia="Times New Roman" w:hAnsi="Times New Roman" w:cs="Times New Roman"/>
                <w:sz w:val="20"/>
                <w:szCs w:val="20"/>
              </w:rPr>
              <w:t>Beneficiary Owner Account or Depository Account</w:t>
            </w:r>
          </w:p>
        </w:tc>
      </w:tr>
      <w:tr w:rsidR="00584988" w:rsidRPr="00423EE1" w:rsidTr="00240E39">
        <w:trPr>
          <w:cnfStyle w:val="000000100000"/>
          <w:trHeight w:val="20"/>
        </w:trPr>
        <w:tc>
          <w:tcPr>
            <w:cnfStyle w:val="001000000000"/>
            <w:tcW w:w="124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rPr>
                <w:rFonts w:ascii="Times New Roman" w:eastAsia="Times New Roman" w:hAnsi="Times New Roman" w:cs="Times New Roman"/>
                <w:b w:val="0"/>
                <w:bCs w:val="0"/>
                <w:sz w:val="20"/>
                <w:szCs w:val="20"/>
              </w:rPr>
            </w:pPr>
            <w:r w:rsidRPr="00423EE1">
              <w:rPr>
                <w:rFonts w:ascii="Times New Roman" w:eastAsia="Times New Roman" w:hAnsi="Times New Roman" w:cs="Times New Roman"/>
                <w:b w:val="0"/>
                <w:bCs w:val="0"/>
                <w:sz w:val="20"/>
                <w:szCs w:val="20"/>
              </w:rPr>
              <w:t>CDBL</w:t>
            </w:r>
          </w:p>
        </w:tc>
        <w:tc>
          <w:tcPr>
            <w:tcW w:w="164"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jc w:val="center"/>
              <w:cnfStyle w:val="000000100000"/>
              <w:rPr>
                <w:rFonts w:ascii="Times New Roman" w:eastAsia="Times New Roman" w:hAnsi="Times New Roman" w:cs="Times New Roman"/>
                <w:b/>
                <w:sz w:val="20"/>
                <w:szCs w:val="20"/>
              </w:rPr>
            </w:pPr>
            <w:r w:rsidRPr="00423EE1">
              <w:rPr>
                <w:rFonts w:ascii="Times New Roman" w:eastAsia="Times New Roman" w:hAnsi="Times New Roman" w:cs="Times New Roman"/>
                <w:b/>
                <w:sz w:val="20"/>
                <w:szCs w:val="20"/>
              </w:rPr>
              <w:t>:</w:t>
            </w:r>
          </w:p>
        </w:tc>
        <w:tc>
          <w:tcPr>
            <w:tcW w:w="359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cnfStyle w:val="000000100000"/>
              <w:rPr>
                <w:rFonts w:ascii="Times New Roman" w:eastAsia="Times New Roman" w:hAnsi="Times New Roman" w:cs="Times New Roman"/>
                <w:sz w:val="20"/>
                <w:szCs w:val="20"/>
              </w:rPr>
            </w:pPr>
            <w:r w:rsidRPr="00423EE1">
              <w:rPr>
                <w:rFonts w:ascii="Times New Roman" w:eastAsia="Times New Roman" w:hAnsi="Times New Roman" w:cs="Times New Roman"/>
                <w:sz w:val="20"/>
                <w:szCs w:val="20"/>
              </w:rPr>
              <w:t>Central Depository Bangladesh Limited</w:t>
            </w:r>
          </w:p>
        </w:tc>
      </w:tr>
      <w:tr w:rsidR="00584988" w:rsidRPr="00423EE1" w:rsidTr="00240E39">
        <w:trPr>
          <w:cnfStyle w:val="000000010000"/>
          <w:trHeight w:val="20"/>
        </w:trPr>
        <w:tc>
          <w:tcPr>
            <w:cnfStyle w:val="001000000000"/>
            <w:tcW w:w="124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rPr>
                <w:rFonts w:ascii="Times New Roman" w:eastAsia="Times New Roman" w:hAnsi="Times New Roman" w:cs="Times New Roman"/>
                <w:b w:val="0"/>
                <w:bCs w:val="0"/>
                <w:sz w:val="20"/>
                <w:szCs w:val="20"/>
              </w:rPr>
            </w:pPr>
            <w:r w:rsidRPr="00423EE1">
              <w:rPr>
                <w:rFonts w:ascii="Times New Roman" w:eastAsia="Times New Roman" w:hAnsi="Times New Roman" w:cs="Times New Roman"/>
                <w:b w:val="0"/>
                <w:bCs w:val="0"/>
                <w:sz w:val="20"/>
                <w:szCs w:val="20"/>
              </w:rPr>
              <w:t>CIB</w:t>
            </w:r>
          </w:p>
        </w:tc>
        <w:tc>
          <w:tcPr>
            <w:tcW w:w="164"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jc w:val="center"/>
              <w:cnfStyle w:val="000000010000"/>
              <w:rPr>
                <w:rFonts w:ascii="Times New Roman" w:eastAsia="Times New Roman" w:hAnsi="Times New Roman" w:cs="Times New Roman"/>
                <w:b/>
                <w:sz w:val="20"/>
                <w:szCs w:val="20"/>
              </w:rPr>
            </w:pPr>
            <w:r w:rsidRPr="00423EE1">
              <w:rPr>
                <w:rFonts w:ascii="Times New Roman" w:eastAsia="Times New Roman" w:hAnsi="Times New Roman" w:cs="Times New Roman"/>
                <w:b/>
                <w:sz w:val="20"/>
                <w:szCs w:val="20"/>
              </w:rPr>
              <w:t>:</w:t>
            </w:r>
          </w:p>
        </w:tc>
        <w:tc>
          <w:tcPr>
            <w:tcW w:w="359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cnfStyle w:val="000000010000"/>
              <w:rPr>
                <w:rFonts w:ascii="Times New Roman" w:eastAsia="Times New Roman" w:hAnsi="Times New Roman" w:cs="Times New Roman"/>
                <w:sz w:val="20"/>
                <w:szCs w:val="20"/>
              </w:rPr>
            </w:pPr>
            <w:r w:rsidRPr="00423EE1">
              <w:rPr>
                <w:rFonts w:ascii="Times New Roman" w:eastAsia="Times New Roman" w:hAnsi="Times New Roman" w:cs="Times New Roman"/>
                <w:sz w:val="20"/>
                <w:szCs w:val="20"/>
              </w:rPr>
              <w:t>Credit Information Bureau</w:t>
            </w:r>
          </w:p>
        </w:tc>
      </w:tr>
      <w:tr w:rsidR="00584988" w:rsidRPr="00423EE1" w:rsidTr="00240E39">
        <w:trPr>
          <w:cnfStyle w:val="000000100000"/>
          <w:trHeight w:val="20"/>
        </w:trPr>
        <w:tc>
          <w:tcPr>
            <w:cnfStyle w:val="001000000000"/>
            <w:tcW w:w="124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rPr>
                <w:rFonts w:ascii="Times New Roman" w:eastAsia="Times New Roman" w:hAnsi="Times New Roman" w:cs="Times New Roman"/>
                <w:b w:val="0"/>
                <w:bCs w:val="0"/>
                <w:sz w:val="20"/>
                <w:szCs w:val="20"/>
              </w:rPr>
            </w:pPr>
            <w:r w:rsidRPr="00423EE1">
              <w:rPr>
                <w:rFonts w:ascii="Times New Roman" w:eastAsia="Times New Roman" w:hAnsi="Times New Roman" w:cs="Times New Roman"/>
                <w:b w:val="0"/>
                <w:bCs w:val="0"/>
                <w:sz w:val="20"/>
                <w:szCs w:val="20"/>
              </w:rPr>
              <w:t>Certificate</w:t>
            </w:r>
          </w:p>
        </w:tc>
        <w:tc>
          <w:tcPr>
            <w:tcW w:w="164"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jc w:val="center"/>
              <w:cnfStyle w:val="000000100000"/>
              <w:rPr>
                <w:rFonts w:ascii="Times New Roman" w:eastAsia="Times New Roman" w:hAnsi="Times New Roman" w:cs="Times New Roman"/>
                <w:b/>
                <w:sz w:val="20"/>
                <w:szCs w:val="20"/>
              </w:rPr>
            </w:pPr>
            <w:r w:rsidRPr="00423EE1">
              <w:rPr>
                <w:rFonts w:ascii="Times New Roman" w:eastAsia="Times New Roman" w:hAnsi="Times New Roman" w:cs="Times New Roman"/>
                <w:b/>
                <w:sz w:val="20"/>
                <w:szCs w:val="20"/>
              </w:rPr>
              <w:t>:</w:t>
            </w:r>
          </w:p>
        </w:tc>
        <w:tc>
          <w:tcPr>
            <w:tcW w:w="359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cnfStyle w:val="000000100000"/>
              <w:rPr>
                <w:rFonts w:ascii="Times New Roman" w:eastAsia="Times New Roman" w:hAnsi="Times New Roman" w:cs="Times New Roman"/>
                <w:sz w:val="20"/>
                <w:szCs w:val="20"/>
              </w:rPr>
            </w:pPr>
            <w:r w:rsidRPr="00423EE1">
              <w:rPr>
                <w:rFonts w:ascii="Times New Roman" w:eastAsia="Times New Roman" w:hAnsi="Times New Roman" w:cs="Times New Roman"/>
                <w:sz w:val="20"/>
                <w:szCs w:val="20"/>
              </w:rPr>
              <w:t>Share Certificate</w:t>
            </w:r>
          </w:p>
        </w:tc>
      </w:tr>
      <w:tr w:rsidR="00584988" w:rsidRPr="00423EE1" w:rsidTr="00240E39">
        <w:trPr>
          <w:cnfStyle w:val="000000010000"/>
          <w:trHeight w:val="20"/>
        </w:trPr>
        <w:tc>
          <w:tcPr>
            <w:cnfStyle w:val="001000000000"/>
            <w:tcW w:w="124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rPr>
                <w:rFonts w:ascii="Times New Roman" w:eastAsia="Times New Roman" w:hAnsi="Times New Roman" w:cs="Times New Roman"/>
                <w:b w:val="0"/>
                <w:bCs w:val="0"/>
                <w:sz w:val="20"/>
                <w:szCs w:val="20"/>
              </w:rPr>
            </w:pPr>
            <w:r w:rsidRPr="00423EE1">
              <w:rPr>
                <w:rFonts w:ascii="Times New Roman" w:eastAsia="Times New Roman" w:hAnsi="Times New Roman" w:cs="Times New Roman"/>
                <w:b w:val="0"/>
                <w:bCs w:val="0"/>
                <w:sz w:val="20"/>
                <w:szCs w:val="20"/>
              </w:rPr>
              <w:t>Commission</w:t>
            </w:r>
          </w:p>
        </w:tc>
        <w:tc>
          <w:tcPr>
            <w:tcW w:w="164"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jc w:val="center"/>
              <w:cnfStyle w:val="000000010000"/>
              <w:rPr>
                <w:rFonts w:ascii="Times New Roman" w:eastAsia="Times New Roman" w:hAnsi="Times New Roman" w:cs="Times New Roman"/>
                <w:b/>
                <w:sz w:val="20"/>
                <w:szCs w:val="20"/>
              </w:rPr>
            </w:pPr>
            <w:r w:rsidRPr="00423EE1">
              <w:rPr>
                <w:rFonts w:ascii="Times New Roman" w:eastAsia="Times New Roman" w:hAnsi="Times New Roman" w:cs="Times New Roman"/>
                <w:b/>
                <w:sz w:val="20"/>
                <w:szCs w:val="20"/>
              </w:rPr>
              <w:t>:</w:t>
            </w:r>
          </w:p>
        </w:tc>
        <w:tc>
          <w:tcPr>
            <w:tcW w:w="359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cnfStyle w:val="000000010000"/>
              <w:rPr>
                <w:rFonts w:ascii="Times New Roman" w:eastAsia="Times New Roman" w:hAnsi="Times New Roman" w:cs="Times New Roman"/>
                <w:sz w:val="20"/>
                <w:szCs w:val="20"/>
              </w:rPr>
            </w:pPr>
            <w:r w:rsidRPr="00423EE1">
              <w:rPr>
                <w:rFonts w:ascii="Times New Roman" w:eastAsia="Times New Roman" w:hAnsi="Times New Roman" w:cs="Times New Roman"/>
                <w:sz w:val="20"/>
                <w:szCs w:val="20"/>
              </w:rPr>
              <w:t>Bangladesh Securities and Exchange Commission</w:t>
            </w:r>
          </w:p>
        </w:tc>
      </w:tr>
      <w:tr w:rsidR="00584988" w:rsidRPr="00423EE1" w:rsidTr="00240E39">
        <w:trPr>
          <w:cnfStyle w:val="000000100000"/>
          <w:trHeight w:val="20"/>
        </w:trPr>
        <w:tc>
          <w:tcPr>
            <w:cnfStyle w:val="001000000000"/>
            <w:tcW w:w="124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rPr>
                <w:rFonts w:ascii="Times New Roman" w:eastAsia="Times New Roman" w:hAnsi="Times New Roman" w:cs="Times New Roman"/>
                <w:b w:val="0"/>
                <w:bCs w:val="0"/>
                <w:sz w:val="20"/>
                <w:szCs w:val="20"/>
              </w:rPr>
            </w:pPr>
            <w:r w:rsidRPr="00423EE1">
              <w:rPr>
                <w:rFonts w:ascii="Times New Roman" w:eastAsia="Times New Roman" w:hAnsi="Times New Roman" w:cs="Times New Roman"/>
                <w:b w:val="0"/>
                <w:bCs w:val="0"/>
                <w:sz w:val="20"/>
                <w:szCs w:val="20"/>
              </w:rPr>
              <w:t>Companies Act.</w:t>
            </w:r>
          </w:p>
        </w:tc>
        <w:tc>
          <w:tcPr>
            <w:tcW w:w="164"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jc w:val="center"/>
              <w:cnfStyle w:val="000000100000"/>
              <w:rPr>
                <w:rFonts w:ascii="Times New Roman" w:eastAsia="Times New Roman" w:hAnsi="Times New Roman" w:cs="Times New Roman"/>
                <w:b/>
                <w:sz w:val="20"/>
                <w:szCs w:val="20"/>
              </w:rPr>
            </w:pPr>
            <w:r w:rsidRPr="00423EE1">
              <w:rPr>
                <w:rFonts w:ascii="Times New Roman" w:eastAsia="Times New Roman" w:hAnsi="Times New Roman" w:cs="Times New Roman"/>
                <w:b/>
                <w:sz w:val="20"/>
                <w:szCs w:val="20"/>
              </w:rPr>
              <w:t>:</w:t>
            </w:r>
          </w:p>
        </w:tc>
        <w:tc>
          <w:tcPr>
            <w:tcW w:w="359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cnfStyle w:val="000000100000"/>
              <w:rPr>
                <w:rFonts w:ascii="Times New Roman" w:eastAsia="Times New Roman" w:hAnsi="Times New Roman" w:cs="Times New Roman"/>
                <w:sz w:val="20"/>
                <w:szCs w:val="20"/>
              </w:rPr>
            </w:pPr>
            <w:r w:rsidRPr="00423EE1">
              <w:rPr>
                <w:rFonts w:ascii="Times New Roman" w:eastAsia="Times New Roman" w:hAnsi="Times New Roman" w:cs="Times New Roman"/>
                <w:sz w:val="20"/>
                <w:szCs w:val="20"/>
              </w:rPr>
              <w:t>Companies Act, 1994 (Act. No. XVIII of 1994)</w:t>
            </w:r>
          </w:p>
        </w:tc>
      </w:tr>
      <w:tr w:rsidR="00584988" w:rsidRPr="00423EE1" w:rsidTr="00240E39">
        <w:trPr>
          <w:cnfStyle w:val="000000010000"/>
          <w:trHeight w:val="20"/>
        </w:trPr>
        <w:tc>
          <w:tcPr>
            <w:cnfStyle w:val="001000000000"/>
            <w:tcW w:w="124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rPr>
                <w:rFonts w:ascii="Times New Roman" w:eastAsia="Times New Roman" w:hAnsi="Times New Roman" w:cs="Times New Roman"/>
                <w:b w:val="0"/>
                <w:bCs w:val="0"/>
                <w:sz w:val="20"/>
                <w:szCs w:val="20"/>
              </w:rPr>
            </w:pPr>
            <w:r w:rsidRPr="00423EE1">
              <w:rPr>
                <w:rFonts w:ascii="Times New Roman" w:eastAsia="Times New Roman" w:hAnsi="Times New Roman" w:cs="Times New Roman"/>
                <w:b w:val="0"/>
                <w:bCs w:val="0"/>
                <w:sz w:val="20"/>
                <w:szCs w:val="20"/>
              </w:rPr>
              <w:t>CSE</w:t>
            </w:r>
          </w:p>
        </w:tc>
        <w:tc>
          <w:tcPr>
            <w:tcW w:w="164"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jc w:val="center"/>
              <w:cnfStyle w:val="000000010000"/>
              <w:rPr>
                <w:rFonts w:ascii="Times New Roman" w:eastAsia="Times New Roman" w:hAnsi="Times New Roman" w:cs="Times New Roman"/>
                <w:b/>
                <w:sz w:val="20"/>
                <w:szCs w:val="20"/>
              </w:rPr>
            </w:pPr>
            <w:r w:rsidRPr="00423EE1">
              <w:rPr>
                <w:rFonts w:ascii="Times New Roman" w:eastAsia="Times New Roman" w:hAnsi="Times New Roman" w:cs="Times New Roman"/>
                <w:b/>
                <w:sz w:val="20"/>
                <w:szCs w:val="20"/>
              </w:rPr>
              <w:t>:</w:t>
            </w:r>
          </w:p>
        </w:tc>
        <w:tc>
          <w:tcPr>
            <w:tcW w:w="359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cnfStyle w:val="000000010000"/>
              <w:rPr>
                <w:rFonts w:ascii="Times New Roman" w:eastAsia="Times New Roman" w:hAnsi="Times New Roman" w:cs="Times New Roman"/>
                <w:sz w:val="20"/>
                <w:szCs w:val="20"/>
              </w:rPr>
            </w:pPr>
            <w:r w:rsidRPr="00423EE1">
              <w:rPr>
                <w:rFonts w:ascii="Times New Roman" w:eastAsia="Times New Roman" w:hAnsi="Times New Roman" w:cs="Times New Roman"/>
                <w:sz w:val="20"/>
                <w:szCs w:val="20"/>
              </w:rPr>
              <w:t>Chittagong Stock Exchange Limited</w:t>
            </w:r>
          </w:p>
        </w:tc>
      </w:tr>
      <w:tr w:rsidR="00584988" w:rsidRPr="00423EE1" w:rsidTr="00240E39">
        <w:trPr>
          <w:cnfStyle w:val="000000100000"/>
          <w:trHeight w:val="20"/>
        </w:trPr>
        <w:tc>
          <w:tcPr>
            <w:cnfStyle w:val="001000000000"/>
            <w:tcW w:w="124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rPr>
                <w:rFonts w:ascii="Times New Roman" w:eastAsia="Times New Roman" w:hAnsi="Times New Roman" w:cs="Times New Roman"/>
                <w:b w:val="0"/>
                <w:bCs w:val="0"/>
                <w:sz w:val="20"/>
                <w:szCs w:val="20"/>
              </w:rPr>
            </w:pPr>
            <w:r w:rsidRPr="00423EE1">
              <w:rPr>
                <w:rFonts w:ascii="Times New Roman" w:eastAsia="Times New Roman" w:hAnsi="Times New Roman" w:cs="Times New Roman"/>
                <w:b w:val="0"/>
                <w:bCs w:val="0"/>
                <w:sz w:val="20"/>
                <w:szCs w:val="20"/>
              </w:rPr>
              <w:t>DSE</w:t>
            </w:r>
          </w:p>
        </w:tc>
        <w:tc>
          <w:tcPr>
            <w:tcW w:w="164"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jc w:val="center"/>
              <w:cnfStyle w:val="000000100000"/>
              <w:rPr>
                <w:rFonts w:ascii="Times New Roman" w:eastAsia="Times New Roman" w:hAnsi="Times New Roman" w:cs="Times New Roman"/>
                <w:b/>
                <w:sz w:val="20"/>
                <w:szCs w:val="20"/>
              </w:rPr>
            </w:pPr>
            <w:r w:rsidRPr="00423EE1">
              <w:rPr>
                <w:rFonts w:ascii="Times New Roman" w:eastAsia="Times New Roman" w:hAnsi="Times New Roman" w:cs="Times New Roman"/>
                <w:b/>
                <w:sz w:val="20"/>
                <w:szCs w:val="20"/>
              </w:rPr>
              <w:t>:</w:t>
            </w:r>
          </w:p>
        </w:tc>
        <w:tc>
          <w:tcPr>
            <w:tcW w:w="359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cnfStyle w:val="000000100000"/>
              <w:rPr>
                <w:rFonts w:ascii="Times New Roman" w:eastAsia="Times New Roman" w:hAnsi="Times New Roman" w:cs="Times New Roman"/>
                <w:sz w:val="20"/>
                <w:szCs w:val="20"/>
              </w:rPr>
            </w:pPr>
            <w:r w:rsidRPr="00423EE1">
              <w:rPr>
                <w:rFonts w:ascii="Times New Roman" w:eastAsia="Times New Roman" w:hAnsi="Times New Roman" w:cs="Times New Roman"/>
                <w:sz w:val="20"/>
                <w:szCs w:val="20"/>
              </w:rPr>
              <w:t>Dhaka Stock Exchange Limited</w:t>
            </w:r>
          </w:p>
        </w:tc>
      </w:tr>
      <w:tr w:rsidR="00584988" w:rsidRPr="00423EE1" w:rsidTr="00240E39">
        <w:trPr>
          <w:cnfStyle w:val="000000010000"/>
          <w:trHeight w:val="20"/>
        </w:trPr>
        <w:tc>
          <w:tcPr>
            <w:cnfStyle w:val="001000000000"/>
            <w:tcW w:w="124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rPr>
                <w:rFonts w:ascii="Times New Roman" w:eastAsia="Times New Roman" w:hAnsi="Times New Roman" w:cs="Times New Roman"/>
                <w:b w:val="0"/>
                <w:bCs w:val="0"/>
                <w:sz w:val="20"/>
                <w:szCs w:val="20"/>
              </w:rPr>
            </w:pPr>
            <w:r w:rsidRPr="00423EE1">
              <w:rPr>
                <w:rFonts w:ascii="Times New Roman" w:eastAsia="Times New Roman" w:hAnsi="Times New Roman" w:cs="Times New Roman"/>
                <w:b w:val="0"/>
                <w:bCs w:val="0"/>
                <w:sz w:val="20"/>
                <w:szCs w:val="20"/>
              </w:rPr>
              <w:t>FC Account</w:t>
            </w:r>
          </w:p>
        </w:tc>
        <w:tc>
          <w:tcPr>
            <w:tcW w:w="164"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jc w:val="center"/>
              <w:cnfStyle w:val="000000010000"/>
              <w:rPr>
                <w:rFonts w:ascii="Times New Roman" w:eastAsia="Times New Roman" w:hAnsi="Times New Roman" w:cs="Times New Roman"/>
                <w:b/>
                <w:sz w:val="20"/>
                <w:szCs w:val="20"/>
              </w:rPr>
            </w:pPr>
            <w:r w:rsidRPr="00423EE1">
              <w:rPr>
                <w:rFonts w:ascii="Times New Roman" w:eastAsia="Times New Roman" w:hAnsi="Times New Roman" w:cs="Times New Roman"/>
                <w:b/>
                <w:sz w:val="20"/>
                <w:szCs w:val="20"/>
              </w:rPr>
              <w:t>:</w:t>
            </w:r>
          </w:p>
        </w:tc>
        <w:tc>
          <w:tcPr>
            <w:tcW w:w="359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cnfStyle w:val="000000010000"/>
              <w:rPr>
                <w:rFonts w:ascii="Times New Roman" w:eastAsia="Times New Roman" w:hAnsi="Times New Roman" w:cs="Times New Roman"/>
                <w:sz w:val="20"/>
                <w:szCs w:val="20"/>
              </w:rPr>
            </w:pPr>
            <w:r w:rsidRPr="00423EE1">
              <w:rPr>
                <w:rFonts w:ascii="Times New Roman" w:eastAsia="Times New Roman" w:hAnsi="Times New Roman" w:cs="Times New Roman"/>
                <w:sz w:val="20"/>
                <w:szCs w:val="20"/>
              </w:rPr>
              <w:t>Foreign Currency Account</w:t>
            </w:r>
          </w:p>
        </w:tc>
      </w:tr>
      <w:tr w:rsidR="00584988" w:rsidRPr="00423EE1" w:rsidTr="00240E39">
        <w:trPr>
          <w:cnfStyle w:val="000000100000"/>
          <w:trHeight w:val="20"/>
        </w:trPr>
        <w:tc>
          <w:tcPr>
            <w:cnfStyle w:val="001000000000"/>
            <w:tcW w:w="124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rPr>
                <w:rFonts w:ascii="Times New Roman" w:eastAsia="Times New Roman" w:hAnsi="Times New Roman" w:cs="Times New Roman"/>
                <w:b w:val="0"/>
                <w:bCs w:val="0"/>
                <w:sz w:val="20"/>
                <w:szCs w:val="20"/>
              </w:rPr>
            </w:pPr>
            <w:r w:rsidRPr="00423EE1">
              <w:rPr>
                <w:rFonts w:ascii="Times New Roman" w:eastAsia="Times New Roman" w:hAnsi="Times New Roman" w:cs="Times New Roman"/>
                <w:b w:val="0"/>
                <w:bCs w:val="0"/>
                <w:sz w:val="20"/>
                <w:szCs w:val="20"/>
              </w:rPr>
              <w:t>DSSL</w:t>
            </w:r>
          </w:p>
        </w:tc>
        <w:tc>
          <w:tcPr>
            <w:tcW w:w="164"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jc w:val="center"/>
              <w:cnfStyle w:val="000000100000"/>
              <w:rPr>
                <w:rFonts w:ascii="Times New Roman" w:eastAsia="Times New Roman" w:hAnsi="Times New Roman" w:cs="Times New Roman"/>
                <w:b/>
                <w:sz w:val="20"/>
                <w:szCs w:val="20"/>
              </w:rPr>
            </w:pPr>
            <w:r w:rsidRPr="00423EE1">
              <w:rPr>
                <w:rFonts w:ascii="Times New Roman" w:eastAsia="Times New Roman" w:hAnsi="Times New Roman" w:cs="Times New Roman"/>
                <w:b/>
                <w:sz w:val="20"/>
                <w:szCs w:val="20"/>
              </w:rPr>
              <w:t>:</w:t>
            </w:r>
          </w:p>
        </w:tc>
        <w:tc>
          <w:tcPr>
            <w:tcW w:w="359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cnfStyle w:val="000000100000"/>
              <w:rPr>
                <w:rFonts w:ascii="Times New Roman" w:eastAsia="Times New Roman" w:hAnsi="Times New Roman" w:cs="Times New Roman"/>
                <w:sz w:val="20"/>
                <w:szCs w:val="20"/>
              </w:rPr>
            </w:pPr>
            <w:r w:rsidRPr="00423EE1">
              <w:rPr>
                <w:rFonts w:ascii="Times New Roman" w:eastAsia="Times New Roman" w:hAnsi="Times New Roman" w:cs="Times New Roman"/>
                <w:sz w:val="20"/>
                <w:szCs w:val="20"/>
              </w:rPr>
              <w:t>Dragon Sweater &amp; Spinning Limited</w:t>
            </w:r>
          </w:p>
        </w:tc>
      </w:tr>
      <w:tr w:rsidR="00584988" w:rsidRPr="00423EE1" w:rsidTr="00240E39">
        <w:trPr>
          <w:cnfStyle w:val="000000010000"/>
          <w:trHeight w:val="20"/>
        </w:trPr>
        <w:tc>
          <w:tcPr>
            <w:cnfStyle w:val="001000000000"/>
            <w:tcW w:w="124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rPr>
                <w:rFonts w:ascii="Times New Roman" w:eastAsia="Times New Roman" w:hAnsi="Times New Roman" w:cs="Times New Roman"/>
                <w:b w:val="0"/>
                <w:bCs w:val="0"/>
                <w:sz w:val="20"/>
                <w:szCs w:val="20"/>
              </w:rPr>
            </w:pPr>
            <w:r w:rsidRPr="00423EE1">
              <w:rPr>
                <w:rFonts w:ascii="Times New Roman" w:eastAsia="Times New Roman" w:hAnsi="Times New Roman" w:cs="Times New Roman"/>
                <w:b w:val="0"/>
                <w:bCs w:val="0"/>
                <w:sz w:val="20"/>
                <w:szCs w:val="20"/>
              </w:rPr>
              <w:t>IPO</w:t>
            </w:r>
          </w:p>
        </w:tc>
        <w:tc>
          <w:tcPr>
            <w:tcW w:w="164"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jc w:val="center"/>
              <w:cnfStyle w:val="000000010000"/>
              <w:rPr>
                <w:rFonts w:ascii="Times New Roman" w:eastAsia="Times New Roman" w:hAnsi="Times New Roman" w:cs="Times New Roman"/>
                <w:b/>
                <w:sz w:val="20"/>
                <w:szCs w:val="20"/>
              </w:rPr>
            </w:pPr>
            <w:r w:rsidRPr="00423EE1">
              <w:rPr>
                <w:rFonts w:ascii="Times New Roman" w:eastAsia="Times New Roman" w:hAnsi="Times New Roman" w:cs="Times New Roman"/>
                <w:b/>
                <w:sz w:val="20"/>
                <w:szCs w:val="20"/>
              </w:rPr>
              <w:t>:</w:t>
            </w:r>
          </w:p>
        </w:tc>
        <w:tc>
          <w:tcPr>
            <w:tcW w:w="359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cnfStyle w:val="000000010000"/>
              <w:rPr>
                <w:rFonts w:ascii="Times New Roman" w:eastAsia="Times New Roman" w:hAnsi="Times New Roman" w:cs="Times New Roman"/>
                <w:sz w:val="20"/>
                <w:szCs w:val="20"/>
              </w:rPr>
            </w:pPr>
            <w:r w:rsidRPr="00423EE1">
              <w:rPr>
                <w:rFonts w:ascii="Times New Roman" w:eastAsia="Times New Roman" w:hAnsi="Times New Roman" w:cs="Times New Roman"/>
                <w:sz w:val="20"/>
                <w:szCs w:val="20"/>
              </w:rPr>
              <w:t>Initial Public Offering</w:t>
            </w:r>
          </w:p>
        </w:tc>
      </w:tr>
      <w:tr w:rsidR="00584988" w:rsidRPr="00423EE1" w:rsidTr="00240E39">
        <w:trPr>
          <w:cnfStyle w:val="000000100000"/>
          <w:trHeight w:val="20"/>
        </w:trPr>
        <w:tc>
          <w:tcPr>
            <w:cnfStyle w:val="001000000000"/>
            <w:tcW w:w="124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rPr>
                <w:rFonts w:ascii="Times New Roman" w:eastAsia="Times New Roman" w:hAnsi="Times New Roman" w:cs="Times New Roman"/>
                <w:b w:val="0"/>
                <w:bCs w:val="0"/>
                <w:sz w:val="20"/>
                <w:szCs w:val="20"/>
              </w:rPr>
            </w:pPr>
            <w:r w:rsidRPr="00423EE1">
              <w:rPr>
                <w:rFonts w:ascii="Times New Roman" w:eastAsia="Times New Roman" w:hAnsi="Times New Roman" w:cs="Times New Roman"/>
                <w:b w:val="0"/>
                <w:bCs w:val="0"/>
                <w:sz w:val="20"/>
                <w:szCs w:val="20"/>
              </w:rPr>
              <w:t>Issue</w:t>
            </w:r>
          </w:p>
        </w:tc>
        <w:tc>
          <w:tcPr>
            <w:tcW w:w="164"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jc w:val="center"/>
              <w:cnfStyle w:val="000000100000"/>
              <w:rPr>
                <w:rFonts w:ascii="Times New Roman" w:eastAsia="Times New Roman" w:hAnsi="Times New Roman" w:cs="Times New Roman"/>
                <w:b/>
                <w:sz w:val="20"/>
                <w:szCs w:val="20"/>
              </w:rPr>
            </w:pPr>
            <w:r w:rsidRPr="00423EE1">
              <w:rPr>
                <w:rFonts w:ascii="Times New Roman" w:eastAsia="Times New Roman" w:hAnsi="Times New Roman" w:cs="Times New Roman"/>
                <w:b/>
                <w:sz w:val="20"/>
                <w:szCs w:val="20"/>
              </w:rPr>
              <w:t>:</w:t>
            </w:r>
          </w:p>
        </w:tc>
        <w:tc>
          <w:tcPr>
            <w:tcW w:w="359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cnfStyle w:val="000000100000"/>
              <w:rPr>
                <w:rFonts w:ascii="Times New Roman" w:eastAsia="Times New Roman" w:hAnsi="Times New Roman" w:cs="Times New Roman"/>
                <w:sz w:val="20"/>
                <w:szCs w:val="20"/>
              </w:rPr>
            </w:pPr>
            <w:r w:rsidRPr="00423EE1">
              <w:rPr>
                <w:rFonts w:ascii="Times New Roman" w:eastAsia="Times New Roman" w:hAnsi="Times New Roman" w:cs="Times New Roman"/>
                <w:sz w:val="20"/>
                <w:szCs w:val="20"/>
              </w:rPr>
              <w:t>Public Issue of shares of DSSL</w:t>
            </w:r>
          </w:p>
        </w:tc>
      </w:tr>
      <w:tr w:rsidR="00584988" w:rsidRPr="00423EE1" w:rsidTr="00240E39">
        <w:trPr>
          <w:cnfStyle w:val="000000010000"/>
          <w:trHeight w:val="20"/>
        </w:trPr>
        <w:tc>
          <w:tcPr>
            <w:cnfStyle w:val="001000000000"/>
            <w:tcW w:w="124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rPr>
                <w:rFonts w:ascii="Times New Roman" w:eastAsia="Times New Roman" w:hAnsi="Times New Roman" w:cs="Times New Roman"/>
                <w:b w:val="0"/>
                <w:bCs w:val="0"/>
                <w:sz w:val="20"/>
                <w:szCs w:val="20"/>
              </w:rPr>
            </w:pPr>
            <w:r w:rsidRPr="00423EE1">
              <w:rPr>
                <w:rFonts w:ascii="Times New Roman" w:eastAsia="Times New Roman" w:hAnsi="Times New Roman" w:cs="Times New Roman"/>
                <w:b w:val="0"/>
                <w:bCs w:val="0"/>
                <w:sz w:val="20"/>
                <w:szCs w:val="20"/>
              </w:rPr>
              <w:t>Issue Manager</w:t>
            </w:r>
          </w:p>
        </w:tc>
        <w:tc>
          <w:tcPr>
            <w:tcW w:w="164"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jc w:val="center"/>
              <w:cnfStyle w:val="000000010000"/>
              <w:rPr>
                <w:rFonts w:ascii="Times New Roman" w:eastAsia="Times New Roman" w:hAnsi="Times New Roman" w:cs="Times New Roman"/>
                <w:b/>
                <w:sz w:val="20"/>
                <w:szCs w:val="20"/>
              </w:rPr>
            </w:pPr>
            <w:r w:rsidRPr="00423EE1">
              <w:rPr>
                <w:rFonts w:ascii="Times New Roman" w:eastAsia="Times New Roman" w:hAnsi="Times New Roman" w:cs="Times New Roman"/>
                <w:b/>
                <w:sz w:val="20"/>
                <w:szCs w:val="20"/>
              </w:rPr>
              <w:t>:</w:t>
            </w:r>
          </w:p>
        </w:tc>
        <w:tc>
          <w:tcPr>
            <w:tcW w:w="359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cnfStyle w:val="000000010000"/>
              <w:rPr>
                <w:rFonts w:ascii="Times New Roman" w:eastAsia="Calibri" w:hAnsi="Times New Roman" w:cs="Times New Roman"/>
                <w:b/>
                <w:sz w:val="20"/>
                <w:szCs w:val="20"/>
              </w:rPr>
            </w:pPr>
            <w:proofErr w:type="spellStart"/>
            <w:r w:rsidRPr="00423EE1">
              <w:rPr>
                <w:rFonts w:ascii="Times New Roman" w:eastAsia="Times New Roman" w:hAnsi="Times New Roman" w:cs="Times New Roman"/>
                <w:sz w:val="20"/>
                <w:szCs w:val="20"/>
              </w:rPr>
              <w:t>Swadesh</w:t>
            </w:r>
            <w:proofErr w:type="spellEnd"/>
            <w:r w:rsidRPr="00423EE1">
              <w:rPr>
                <w:rFonts w:ascii="Times New Roman" w:eastAsia="Times New Roman" w:hAnsi="Times New Roman" w:cs="Times New Roman"/>
                <w:sz w:val="20"/>
                <w:szCs w:val="20"/>
              </w:rPr>
              <w:t xml:space="preserve"> Investment Management Limited</w:t>
            </w:r>
          </w:p>
        </w:tc>
      </w:tr>
      <w:tr w:rsidR="00584988" w:rsidRPr="00423EE1" w:rsidTr="00240E39">
        <w:trPr>
          <w:cnfStyle w:val="000000100000"/>
          <w:trHeight w:val="20"/>
        </w:trPr>
        <w:tc>
          <w:tcPr>
            <w:cnfStyle w:val="001000000000"/>
            <w:tcW w:w="124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rPr>
                <w:rFonts w:ascii="Times New Roman" w:eastAsia="Times New Roman" w:hAnsi="Times New Roman" w:cs="Times New Roman"/>
                <w:b w:val="0"/>
                <w:bCs w:val="0"/>
                <w:sz w:val="20"/>
                <w:szCs w:val="20"/>
              </w:rPr>
            </w:pPr>
            <w:r w:rsidRPr="00423EE1">
              <w:rPr>
                <w:rFonts w:ascii="Times New Roman" w:eastAsia="Times New Roman" w:hAnsi="Times New Roman" w:cs="Times New Roman"/>
                <w:b w:val="0"/>
                <w:bCs w:val="0"/>
                <w:sz w:val="20"/>
                <w:szCs w:val="20"/>
              </w:rPr>
              <w:t>MP</w:t>
            </w:r>
          </w:p>
        </w:tc>
        <w:tc>
          <w:tcPr>
            <w:tcW w:w="164"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jc w:val="center"/>
              <w:cnfStyle w:val="000000100000"/>
              <w:rPr>
                <w:rFonts w:ascii="Times New Roman" w:eastAsia="Times New Roman" w:hAnsi="Times New Roman" w:cs="Times New Roman"/>
                <w:b/>
                <w:sz w:val="20"/>
                <w:szCs w:val="20"/>
              </w:rPr>
            </w:pPr>
            <w:r w:rsidRPr="00423EE1">
              <w:rPr>
                <w:rFonts w:ascii="Times New Roman" w:eastAsia="Times New Roman" w:hAnsi="Times New Roman" w:cs="Times New Roman"/>
                <w:b/>
                <w:sz w:val="20"/>
                <w:szCs w:val="20"/>
              </w:rPr>
              <w:t>:</w:t>
            </w:r>
          </w:p>
        </w:tc>
        <w:tc>
          <w:tcPr>
            <w:tcW w:w="359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cnfStyle w:val="000000100000"/>
              <w:rPr>
                <w:rFonts w:ascii="Times New Roman" w:eastAsia="Times New Roman" w:hAnsi="Times New Roman" w:cs="Times New Roman"/>
                <w:sz w:val="20"/>
                <w:szCs w:val="20"/>
              </w:rPr>
            </w:pPr>
            <w:r w:rsidRPr="00423EE1">
              <w:rPr>
                <w:rFonts w:ascii="Times New Roman" w:eastAsia="Times New Roman" w:hAnsi="Times New Roman" w:cs="Times New Roman"/>
                <w:sz w:val="20"/>
                <w:szCs w:val="20"/>
              </w:rPr>
              <w:t>Market Price</w:t>
            </w:r>
          </w:p>
        </w:tc>
      </w:tr>
      <w:tr w:rsidR="00584988" w:rsidRPr="00423EE1" w:rsidTr="00240E39">
        <w:trPr>
          <w:cnfStyle w:val="000000010000"/>
          <w:trHeight w:val="20"/>
        </w:trPr>
        <w:tc>
          <w:tcPr>
            <w:cnfStyle w:val="001000000000"/>
            <w:tcW w:w="124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rPr>
                <w:rFonts w:ascii="Times New Roman" w:eastAsia="Times New Roman" w:hAnsi="Times New Roman" w:cs="Times New Roman"/>
                <w:b w:val="0"/>
                <w:bCs w:val="0"/>
                <w:sz w:val="20"/>
                <w:szCs w:val="20"/>
              </w:rPr>
            </w:pPr>
            <w:r w:rsidRPr="00423EE1">
              <w:rPr>
                <w:rFonts w:ascii="Times New Roman" w:eastAsia="Times New Roman" w:hAnsi="Times New Roman" w:cs="Times New Roman"/>
                <w:b w:val="0"/>
                <w:bCs w:val="0"/>
                <w:sz w:val="20"/>
                <w:szCs w:val="20"/>
              </w:rPr>
              <w:t>NAV</w:t>
            </w:r>
          </w:p>
        </w:tc>
        <w:tc>
          <w:tcPr>
            <w:tcW w:w="164"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jc w:val="center"/>
              <w:cnfStyle w:val="000000010000"/>
              <w:rPr>
                <w:rFonts w:ascii="Times New Roman" w:eastAsia="Times New Roman" w:hAnsi="Times New Roman" w:cs="Times New Roman"/>
                <w:b/>
                <w:sz w:val="20"/>
                <w:szCs w:val="20"/>
              </w:rPr>
            </w:pPr>
            <w:r w:rsidRPr="00423EE1">
              <w:rPr>
                <w:rFonts w:ascii="Times New Roman" w:eastAsia="Times New Roman" w:hAnsi="Times New Roman" w:cs="Times New Roman"/>
                <w:b/>
                <w:sz w:val="20"/>
                <w:szCs w:val="20"/>
              </w:rPr>
              <w:t>:</w:t>
            </w:r>
          </w:p>
        </w:tc>
        <w:tc>
          <w:tcPr>
            <w:tcW w:w="359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cnfStyle w:val="000000010000"/>
              <w:rPr>
                <w:rFonts w:ascii="Times New Roman" w:eastAsia="Times New Roman" w:hAnsi="Times New Roman" w:cs="Times New Roman"/>
                <w:sz w:val="20"/>
                <w:szCs w:val="20"/>
              </w:rPr>
            </w:pPr>
            <w:r w:rsidRPr="00423EE1">
              <w:rPr>
                <w:rFonts w:ascii="Times New Roman" w:eastAsia="Times New Roman" w:hAnsi="Times New Roman" w:cs="Times New Roman"/>
                <w:sz w:val="20"/>
                <w:szCs w:val="20"/>
              </w:rPr>
              <w:t>Net Asset Value per Share</w:t>
            </w:r>
          </w:p>
        </w:tc>
      </w:tr>
      <w:tr w:rsidR="00584988" w:rsidRPr="00423EE1" w:rsidTr="00240E39">
        <w:trPr>
          <w:cnfStyle w:val="000000100000"/>
          <w:trHeight w:val="20"/>
        </w:trPr>
        <w:tc>
          <w:tcPr>
            <w:cnfStyle w:val="001000000000"/>
            <w:tcW w:w="124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rPr>
                <w:rFonts w:ascii="Times New Roman" w:eastAsia="Times New Roman" w:hAnsi="Times New Roman" w:cs="Times New Roman"/>
                <w:b w:val="0"/>
                <w:bCs w:val="0"/>
                <w:sz w:val="20"/>
                <w:szCs w:val="20"/>
              </w:rPr>
            </w:pPr>
            <w:r w:rsidRPr="00423EE1">
              <w:rPr>
                <w:rFonts w:ascii="Times New Roman" w:eastAsia="Times New Roman" w:hAnsi="Times New Roman" w:cs="Times New Roman"/>
                <w:b w:val="0"/>
                <w:bCs w:val="0"/>
                <w:sz w:val="20"/>
                <w:szCs w:val="20"/>
              </w:rPr>
              <w:t>NRB</w:t>
            </w:r>
          </w:p>
        </w:tc>
        <w:tc>
          <w:tcPr>
            <w:tcW w:w="164"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jc w:val="center"/>
              <w:cnfStyle w:val="000000100000"/>
              <w:rPr>
                <w:rFonts w:ascii="Times New Roman" w:eastAsia="Times New Roman" w:hAnsi="Times New Roman" w:cs="Times New Roman"/>
                <w:b/>
                <w:sz w:val="20"/>
                <w:szCs w:val="20"/>
              </w:rPr>
            </w:pPr>
            <w:r w:rsidRPr="00423EE1">
              <w:rPr>
                <w:rFonts w:ascii="Times New Roman" w:eastAsia="Times New Roman" w:hAnsi="Times New Roman" w:cs="Times New Roman"/>
                <w:b/>
                <w:sz w:val="20"/>
                <w:szCs w:val="20"/>
              </w:rPr>
              <w:t>:</w:t>
            </w:r>
          </w:p>
        </w:tc>
        <w:tc>
          <w:tcPr>
            <w:tcW w:w="359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cnfStyle w:val="000000100000"/>
              <w:rPr>
                <w:rFonts w:ascii="Times New Roman" w:eastAsia="Times New Roman" w:hAnsi="Times New Roman" w:cs="Times New Roman"/>
                <w:sz w:val="20"/>
                <w:szCs w:val="20"/>
              </w:rPr>
            </w:pPr>
            <w:r w:rsidRPr="00423EE1">
              <w:rPr>
                <w:rFonts w:ascii="Times New Roman" w:eastAsia="Times New Roman" w:hAnsi="Times New Roman" w:cs="Times New Roman"/>
                <w:sz w:val="20"/>
                <w:szCs w:val="20"/>
              </w:rPr>
              <w:t>Non Resident Bangladeshi</w:t>
            </w:r>
          </w:p>
        </w:tc>
      </w:tr>
      <w:tr w:rsidR="00584988" w:rsidRPr="00423EE1" w:rsidTr="00240E39">
        <w:trPr>
          <w:cnfStyle w:val="000000010000"/>
          <w:trHeight w:val="20"/>
        </w:trPr>
        <w:tc>
          <w:tcPr>
            <w:cnfStyle w:val="001000000000"/>
            <w:tcW w:w="124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rPr>
                <w:rFonts w:ascii="Times New Roman" w:eastAsia="Times New Roman" w:hAnsi="Times New Roman" w:cs="Times New Roman"/>
                <w:b w:val="0"/>
                <w:bCs w:val="0"/>
                <w:sz w:val="20"/>
                <w:szCs w:val="20"/>
              </w:rPr>
            </w:pPr>
            <w:r w:rsidRPr="00423EE1">
              <w:rPr>
                <w:rFonts w:ascii="Times New Roman" w:eastAsia="Times New Roman" w:hAnsi="Times New Roman" w:cs="Times New Roman"/>
                <w:b w:val="0"/>
                <w:bCs w:val="0"/>
                <w:sz w:val="20"/>
                <w:szCs w:val="20"/>
              </w:rPr>
              <w:t>Securities Market</w:t>
            </w:r>
          </w:p>
        </w:tc>
        <w:tc>
          <w:tcPr>
            <w:tcW w:w="164"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jc w:val="center"/>
              <w:cnfStyle w:val="000000010000"/>
              <w:rPr>
                <w:rFonts w:ascii="Times New Roman" w:eastAsia="Times New Roman" w:hAnsi="Times New Roman" w:cs="Times New Roman"/>
                <w:b/>
                <w:sz w:val="20"/>
                <w:szCs w:val="20"/>
              </w:rPr>
            </w:pPr>
            <w:r w:rsidRPr="00423EE1">
              <w:rPr>
                <w:rFonts w:ascii="Times New Roman" w:eastAsia="Times New Roman" w:hAnsi="Times New Roman" w:cs="Times New Roman"/>
                <w:b/>
                <w:sz w:val="20"/>
                <w:szCs w:val="20"/>
              </w:rPr>
              <w:t>:</w:t>
            </w:r>
          </w:p>
        </w:tc>
        <w:tc>
          <w:tcPr>
            <w:tcW w:w="359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cnfStyle w:val="000000010000"/>
              <w:rPr>
                <w:rFonts w:ascii="Times New Roman" w:eastAsia="Times New Roman" w:hAnsi="Times New Roman" w:cs="Times New Roman"/>
                <w:sz w:val="20"/>
                <w:szCs w:val="20"/>
              </w:rPr>
            </w:pPr>
            <w:r w:rsidRPr="00423EE1">
              <w:rPr>
                <w:rFonts w:ascii="Times New Roman" w:eastAsia="Times New Roman" w:hAnsi="Times New Roman" w:cs="Times New Roman"/>
                <w:sz w:val="20"/>
                <w:szCs w:val="20"/>
              </w:rPr>
              <w:t>Share market</w:t>
            </w:r>
          </w:p>
        </w:tc>
      </w:tr>
      <w:tr w:rsidR="00584988" w:rsidRPr="00423EE1" w:rsidTr="00240E39">
        <w:trPr>
          <w:cnfStyle w:val="000000100000"/>
          <w:trHeight w:val="20"/>
        </w:trPr>
        <w:tc>
          <w:tcPr>
            <w:cnfStyle w:val="001000000000"/>
            <w:tcW w:w="124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rPr>
                <w:rFonts w:ascii="Times New Roman" w:eastAsia="Times New Roman" w:hAnsi="Times New Roman" w:cs="Times New Roman"/>
                <w:b w:val="0"/>
                <w:bCs w:val="0"/>
                <w:sz w:val="20"/>
                <w:szCs w:val="20"/>
              </w:rPr>
            </w:pPr>
            <w:r w:rsidRPr="00423EE1">
              <w:rPr>
                <w:rFonts w:ascii="Times New Roman" w:eastAsia="Times New Roman" w:hAnsi="Times New Roman" w:cs="Times New Roman"/>
                <w:b w:val="0"/>
                <w:bCs w:val="0"/>
                <w:sz w:val="20"/>
                <w:szCs w:val="20"/>
              </w:rPr>
              <w:t>SIML</w:t>
            </w:r>
          </w:p>
        </w:tc>
        <w:tc>
          <w:tcPr>
            <w:tcW w:w="164"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jc w:val="center"/>
              <w:cnfStyle w:val="000000100000"/>
              <w:rPr>
                <w:rFonts w:ascii="Times New Roman" w:eastAsia="Times New Roman" w:hAnsi="Times New Roman" w:cs="Times New Roman"/>
                <w:b/>
                <w:sz w:val="20"/>
                <w:szCs w:val="20"/>
              </w:rPr>
            </w:pPr>
            <w:r w:rsidRPr="00423EE1">
              <w:rPr>
                <w:rFonts w:ascii="Times New Roman" w:eastAsia="Times New Roman" w:hAnsi="Times New Roman" w:cs="Times New Roman"/>
                <w:b/>
                <w:sz w:val="20"/>
                <w:szCs w:val="20"/>
              </w:rPr>
              <w:t>:</w:t>
            </w:r>
          </w:p>
        </w:tc>
        <w:tc>
          <w:tcPr>
            <w:tcW w:w="359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cnfStyle w:val="000000100000"/>
              <w:rPr>
                <w:rFonts w:ascii="Times New Roman" w:eastAsia="Times New Roman" w:hAnsi="Times New Roman" w:cs="Times New Roman"/>
                <w:sz w:val="20"/>
                <w:szCs w:val="20"/>
              </w:rPr>
            </w:pPr>
            <w:proofErr w:type="spellStart"/>
            <w:r w:rsidRPr="00423EE1">
              <w:rPr>
                <w:rFonts w:ascii="Times New Roman" w:eastAsia="Times New Roman" w:hAnsi="Times New Roman" w:cs="Times New Roman"/>
                <w:sz w:val="20"/>
                <w:szCs w:val="20"/>
              </w:rPr>
              <w:t>Swadesh</w:t>
            </w:r>
            <w:proofErr w:type="spellEnd"/>
            <w:r w:rsidRPr="00423EE1">
              <w:rPr>
                <w:rFonts w:ascii="Times New Roman" w:eastAsia="Times New Roman" w:hAnsi="Times New Roman" w:cs="Times New Roman"/>
                <w:sz w:val="20"/>
                <w:szCs w:val="20"/>
              </w:rPr>
              <w:t xml:space="preserve"> Investment Management Limited</w:t>
            </w:r>
          </w:p>
        </w:tc>
      </w:tr>
      <w:tr w:rsidR="00584988" w:rsidRPr="00423EE1" w:rsidTr="00240E39">
        <w:trPr>
          <w:cnfStyle w:val="000000010000"/>
          <w:trHeight w:val="20"/>
        </w:trPr>
        <w:tc>
          <w:tcPr>
            <w:cnfStyle w:val="001000000000"/>
            <w:tcW w:w="124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rPr>
                <w:rFonts w:ascii="Times New Roman" w:eastAsia="Times New Roman" w:hAnsi="Times New Roman" w:cs="Times New Roman"/>
                <w:b w:val="0"/>
                <w:bCs w:val="0"/>
                <w:sz w:val="20"/>
                <w:szCs w:val="20"/>
              </w:rPr>
            </w:pPr>
            <w:r w:rsidRPr="00423EE1">
              <w:rPr>
                <w:rFonts w:ascii="Times New Roman" w:eastAsia="Times New Roman" w:hAnsi="Times New Roman" w:cs="Times New Roman"/>
                <w:b w:val="0"/>
                <w:bCs w:val="0"/>
                <w:sz w:val="20"/>
                <w:szCs w:val="20"/>
              </w:rPr>
              <w:t>SC</w:t>
            </w:r>
          </w:p>
        </w:tc>
        <w:tc>
          <w:tcPr>
            <w:tcW w:w="164"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jc w:val="center"/>
              <w:cnfStyle w:val="000000010000"/>
              <w:rPr>
                <w:rFonts w:ascii="Times New Roman" w:eastAsia="Times New Roman" w:hAnsi="Times New Roman" w:cs="Times New Roman"/>
                <w:b/>
                <w:sz w:val="20"/>
                <w:szCs w:val="20"/>
              </w:rPr>
            </w:pPr>
            <w:r w:rsidRPr="00423EE1">
              <w:rPr>
                <w:rFonts w:ascii="Times New Roman" w:eastAsia="Times New Roman" w:hAnsi="Times New Roman" w:cs="Times New Roman"/>
                <w:b/>
                <w:sz w:val="20"/>
                <w:szCs w:val="20"/>
              </w:rPr>
              <w:t>:</w:t>
            </w:r>
          </w:p>
        </w:tc>
        <w:tc>
          <w:tcPr>
            <w:tcW w:w="359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cnfStyle w:val="000000010000"/>
              <w:rPr>
                <w:rFonts w:ascii="Times New Roman" w:eastAsia="Times New Roman" w:hAnsi="Times New Roman" w:cs="Times New Roman"/>
                <w:sz w:val="20"/>
                <w:szCs w:val="20"/>
              </w:rPr>
            </w:pPr>
            <w:r w:rsidRPr="00423EE1">
              <w:rPr>
                <w:rFonts w:ascii="Times New Roman" w:eastAsia="Times New Roman" w:hAnsi="Times New Roman" w:cs="Times New Roman"/>
                <w:sz w:val="20"/>
                <w:szCs w:val="20"/>
              </w:rPr>
              <w:t>Share Certificate</w:t>
            </w:r>
          </w:p>
        </w:tc>
      </w:tr>
      <w:tr w:rsidR="00584988" w:rsidRPr="00423EE1" w:rsidTr="00240E39">
        <w:trPr>
          <w:cnfStyle w:val="000000100000"/>
          <w:trHeight w:val="20"/>
        </w:trPr>
        <w:tc>
          <w:tcPr>
            <w:cnfStyle w:val="001000000000"/>
            <w:tcW w:w="124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rPr>
                <w:rFonts w:ascii="Times New Roman" w:eastAsia="Times New Roman" w:hAnsi="Times New Roman" w:cs="Times New Roman"/>
                <w:b w:val="0"/>
                <w:bCs w:val="0"/>
                <w:sz w:val="20"/>
                <w:szCs w:val="20"/>
              </w:rPr>
            </w:pPr>
            <w:r w:rsidRPr="00423EE1">
              <w:rPr>
                <w:rFonts w:ascii="Times New Roman" w:eastAsia="Times New Roman" w:hAnsi="Times New Roman" w:cs="Times New Roman"/>
                <w:b w:val="0"/>
                <w:bCs w:val="0"/>
                <w:sz w:val="20"/>
                <w:szCs w:val="20"/>
              </w:rPr>
              <w:t>Securities</w:t>
            </w:r>
          </w:p>
        </w:tc>
        <w:tc>
          <w:tcPr>
            <w:tcW w:w="164"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jc w:val="center"/>
              <w:cnfStyle w:val="000000100000"/>
              <w:rPr>
                <w:rFonts w:ascii="Times New Roman" w:eastAsia="Times New Roman" w:hAnsi="Times New Roman" w:cs="Times New Roman"/>
                <w:b/>
                <w:sz w:val="20"/>
                <w:szCs w:val="20"/>
              </w:rPr>
            </w:pPr>
            <w:r w:rsidRPr="00423EE1">
              <w:rPr>
                <w:rFonts w:ascii="Times New Roman" w:eastAsia="Times New Roman" w:hAnsi="Times New Roman" w:cs="Times New Roman"/>
                <w:b/>
                <w:sz w:val="20"/>
                <w:szCs w:val="20"/>
              </w:rPr>
              <w:t>:</w:t>
            </w:r>
          </w:p>
        </w:tc>
        <w:tc>
          <w:tcPr>
            <w:tcW w:w="359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cnfStyle w:val="000000100000"/>
              <w:rPr>
                <w:rFonts w:ascii="Times New Roman" w:eastAsia="Times New Roman" w:hAnsi="Times New Roman" w:cs="Times New Roman"/>
                <w:sz w:val="20"/>
                <w:szCs w:val="20"/>
              </w:rPr>
            </w:pPr>
            <w:r w:rsidRPr="00423EE1">
              <w:rPr>
                <w:rFonts w:ascii="Times New Roman" w:eastAsia="Times New Roman" w:hAnsi="Times New Roman" w:cs="Times New Roman"/>
                <w:sz w:val="20"/>
                <w:szCs w:val="20"/>
              </w:rPr>
              <w:t>Shares of  Dragon Sweater &amp; Spinning Limited</w:t>
            </w:r>
          </w:p>
        </w:tc>
      </w:tr>
      <w:tr w:rsidR="00584988" w:rsidRPr="00423EE1" w:rsidTr="00240E39">
        <w:trPr>
          <w:cnfStyle w:val="000000010000"/>
          <w:trHeight w:val="20"/>
        </w:trPr>
        <w:tc>
          <w:tcPr>
            <w:cnfStyle w:val="001000000000"/>
            <w:tcW w:w="124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rPr>
                <w:rFonts w:ascii="Times New Roman" w:eastAsia="Times New Roman" w:hAnsi="Times New Roman" w:cs="Times New Roman"/>
                <w:b w:val="0"/>
                <w:bCs w:val="0"/>
                <w:sz w:val="20"/>
                <w:szCs w:val="20"/>
              </w:rPr>
            </w:pPr>
            <w:r w:rsidRPr="00423EE1">
              <w:rPr>
                <w:rFonts w:ascii="Times New Roman" w:eastAsia="Times New Roman" w:hAnsi="Times New Roman" w:cs="Times New Roman"/>
                <w:b w:val="0"/>
                <w:bCs w:val="0"/>
                <w:sz w:val="20"/>
                <w:szCs w:val="20"/>
              </w:rPr>
              <w:t>Sponsors</w:t>
            </w:r>
          </w:p>
        </w:tc>
        <w:tc>
          <w:tcPr>
            <w:tcW w:w="164"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jc w:val="center"/>
              <w:cnfStyle w:val="000000010000"/>
              <w:rPr>
                <w:rFonts w:ascii="Times New Roman" w:eastAsia="Times New Roman" w:hAnsi="Times New Roman" w:cs="Times New Roman"/>
                <w:b/>
                <w:sz w:val="20"/>
                <w:szCs w:val="20"/>
              </w:rPr>
            </w:pPr>
            <w:r w:rsidRPr="00423EE1">
              <w:rPr>
                <w:rFonts w:ascii="Times New Roman" w:eastAsia="Times New Roman" w:hAnsi="Times New Roman" w:cs="Times New Roman"/>
                <w:b/>
                <w:sz w:val="20"/>
                <w:szCs w:val="20"/>
              </w:rPr>
              <w:t>:</w:t>
            </w:r>
          </w:p>
        </w:tc>
        <w:tc>
          <w:tcPr>
            <w:tcW w:w="3593" w:type="pct"/>
            <w:tcBorders>
              <w:top w:val="none" w:sz="0" w:space="0" w:color="auto"/>
              <w:left w:val="none" w:sz="0" w:space="0" w:color="auto"/>
              <w:bottom w:val="none" w:sz="0" w:space="0" w:color="auto"/>
              <w:right w:val="none" w:sz="0" w:space="0" w:color="auto"/>
            </w:tcBorders>
          </w:tcPr>
          <w:p w:rsidR="00584988" w:rsidRPr="00423EE1" w:rsidRDefault="00325864" w:rsidP="00240E39">
            <w:pPr>
              <w:autoSpaceDE w:val="0"/>
              <w:autoSpaceDN w:val="0"/>
              <w:adjustRightInd w:val="0"/>
              <w:cnfStyle w:val="000000010000"/>
              <w:rPr>
                <w:rFonts w:ascii="Times New Roman" w:eastAsia="Times New Roman" w:hAnsi="Times New Roman" w:cs="Times New Roman"/>
                <w:sz w:val="20"/>
                <w:szCs w:val="20"/>
              </w:rPr>
            </w:pPr>
            <w:r>
              <w:rPr>
                <w:rFonts w:ascii="Times New Roman" w:eastAsia="Times New Roman" w:hAnsi="Times New Roman" w:cs="Times New Roman"/>
                <w:sz w:val="20"/>
                <w:szCs w:val="20"/>
              </w:rPr>
              <w:t>The Sponsor</w:t>
            </w:r>
            <w:r w:rsidR="00584988" w:rsidRPr="00423EE1">
              <w:rPr>
                <w:rFonts w:ascii="Times New Roman" w:eastAsia="Times New Roman" w:hAnsi="Times New Roman" w:cs="Times New Roman"/>
                <w:sz w:val="20"/>
                <w:szCs w:val="20"/>
              </w:rPr>
              <w:t xml:space="preserve"> Shareholders of Dragon Sweater &amp; Spinning Ltd.</w:t>
            </w:r>
          </w:p>
        </w:tc>
      </w:tr>
      <w:tr w:rsidR="00584988" w:rsidRPr="00423EE1" w:rsidTr="00240E39">
        <w:trPr>
          <w:cnfStyle w:val="000000100000"/>
          <w:trHeight w:val="20"/>
        </w:trPr>
        <w:tc>
          <w:tcPr>
            <w:cnfStyle w:val="001000000000"/>
            <w:tcW w:w="124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rPr>
                <w:rFonts w:ascii="Times New Roman" w:eastAsia="Times New Roman" w:hAnsi="Times New Roman" w:cs="Times New Roman"/>
                <w:b w:val="0"/>
                <w:bCs w:val="0"/>
                <w:sz w:val="20"/>
                <w:szCs w:val="20"/>
              </w:rPr>
            </w:pPr>
            <w:r w:rsidRPr="00423EE1">
              <w:rPr>
                <w:rFonts w:ascii="Times New Roman" w:eastAsia="Times New Roman" w:hAnsi="Times New Roman" w:cs="Times New Roman"/>
                <w:b w:val="0"/>
                <w:bCs w:val="0"/>
                <w:sz w:val="20"/>
                <w:szCs w:val="20"/>
              </w:rPr>
              <w:t>STD Account</w:t>
            </w:r>
          </w:p>
        </w:tc>
        <w:tc>
          <w:tcPr>
            <w:tcW w:w="164"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jc w:val="center"/>
              <w:cnfStyle w:val="000000100000"/>
              <w:rPr>
                <w:rFonts w:ascii="Times New Roman" w:eastAsia="Times New Roman" w:hAnsi="Times New Roman" w:cs="Times New Roman"/>
                <w:b/>
                <w:sz w:val="20"/>
                <w:szCs w:val="20"/>
              </w:rPr>
            </w:pPr>
            <w:r w:rsidRPr="00423EE1">
              <w:rPr>
                <w:rFonts w:ascii="Times New Roman" w:eastAsia="Times New Roman" w:hAnsi="Times New Roman" w:cs="Times New Roman"/>
                <w:b/>
                <w:sz w:val="20"/>
                <w:szCs w:val="20"/>
              </w:rPr>
              <w:t>:</w:t>
            </w:r>
          </w:p>
        </w:tc>
        <w:tc>
          <w:tcPr>
            <w:tcW w:w="359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cnfStyle w:val="000000100000"/>
              <w:rPr>
                <w:rFonts w:ascii="Times New Roman" w:eastAsia="Times New Roman" w:hAnsi="Times New Roman" w:cs="Times New Roman"/>
                <w:sz w:val="20"/>
                <w:szCs w:val="20"/>
              </w:rPr>
            </w:pPr>
            <w:r w:rsidRPr="00423EE1">
              <w:rPr>
                <w:rFonts w:ascii="Times New Roman" w:eastAsia="Times New Roman" w:hAnsi="Times New Roman" w:cs="Times New Roman"/>
                <w:sz w:val="20"/>
                <w:szCs w:val="20"/>
              </w:rPr>
              <w:t>Short Term Deposit Account</w:t>
            </w:r>
          </w:p>
        </w:tc>
      </w:tr>
      <w:tr w:rsidR="00584988" w:rsidRPr="00423EE1" w:rsidTr="00240E39">
        <w:trPr>
          <w:cnfStyle w:val="000000010000"/>
          <w:trHeight w:val="20"/>
        </w:trPr>
        <w:tc>
          <w:tcPr>
            <w:cnfStyle w:val="001000000000"/>
            <w:tcW w:w="124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rPr>
                <w:rFonts w:ascii="Times New Roman" w:eastAsia="Times New Roman" w:hAnsi="Times New Roman" w:cs="Times New Roman"/>
                <w:b w:val="0"/>
                <w:bCs w:val="0"/>
                <w:sz w:val="20"/>
                <w:szCs w:val="20"/>
              </w:rPr>
            </w:pPr>
            <w:r w:rsidRPr="00423EE1">
              <w:rPr>
                <w:rFonts w:ascii="Times New Roman" w:eastAsia="Times New Roman" w:hAnsi="Times New Roman" w:cs="Times New Roman"/>
                <w:b w:val="0"/>
                <w:bCs w:val="0"/>
                <w:sz w:val="20"/>
                <w:szCs w:val="20"/>
              </w:rPr>
              <w:t>Stockholders</w:t>
            </w:r>
          </w:p>
        </w:tc>
        <w:tc>
          <w:tcPr>
            <w:tcW w:w="164"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jc w:val="center"/>
              <w:cnfStyle w:val="000000010000"/>
              <w:rPr>
                <w:rFonts w:ascii="Times New Roman" w:eastAsia="Times New Roman" w:hAnsi="Times New Roman" w:cs="Times New Roman"/>
                <w:b/>
                <w:sz w:val="20"/>
                <w:szCs w:val="20"/>
              </w:rPr>
            </w:pPr>
            <w:r w:rsidRPr="00423EE1">
              <w:rPr>
                <w:rFonts w:ascii="Times New Roman" w:eastAsia="Times New Roman" w:hAnsi="Times New Roman" w:cs="Times New Roman"/>
                <w:b/>
                <w:sz w:val="20"/>
                <w:szCs w:val="20"/>
              </w:rPr>
              <w:t>:</w:t>
            </w:r>
          </w:p>
        </w:tc>
        <w:tc>
          <w:tcPr>
            <w:tcW w:w="359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cnfStyle w:val="000000010000"/>
              <w:rPr>
                <w:rFonts w:ascii="Times New Roman" w:eastAsia="Times New Roman" w:hAnsi="Times New Roman" w:cs="Times New Roman"/>
                <w:sz w:val="20"/>
                <w:szCs w:val="20"/>
              </w:rPr>
            </w:pPr>
            <w:r w:rsidRPr="00423EE1">
              <w:rPr>
                <w:rFonts w:ascii="Times New Roman" w:eastAsia="Times New Roman" w:hAnsi="Times New Roman" w:cs="Times New Roman"/>
                <w:sz w:val="20"/>
                <w:szCs w:val="20"/>
              </w:rPr>
              <w:t>Shareholders</w:t>
            </w:r>
          </w:p>
        </w:tc>
      </w:tr>
      <w:tr w:rsidR="00584988" w:rsidRPr="00423EE1" w:rsidTr="00240E39">
        <w:trPr>
          <w:cnfStyle w:val="000000100000"/>
          <w:trHeight w:val="20"/>
        </w:trPr>
        <w:tc>
          <w:tcPr>
            <w:cnfStyle w:val="001000000000"/>
            <w:tcW w:w="124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rPr>
                <w:rFonts w:ascii="Times New Roman" w:eastAsia="Times New Roman" w:hAnsi="Times New Roman" w:cs="Times New Roman"/>
                <w:b w:val="0"/>
                <w:bCs w:val="0"/>
                <w:sz w:val="20"/>
                <w:szCs w:val="20"/>
              </w:rPr>
            </w:pPr>
            <w:r w:rsidRPr="00423EE1">
              <w:rPr>
                <w:rFonts w:ascii="Times New Roman" w:eastAsia="Times New Roman" w:hAnsi="Times New Roman" w:cs="Times New Roman"/>
                <w:b w:val="0"/>
                <w:bCs w:val="0"/>
                <w:sz w:val="20"/>
                <w:szCs w:val="20"/>
              </w:rPr>
              <w:t>Subscription</w:t>
            </w:r>
          </w:p>
        </w:tc>
        <w:tc>
          <w:tcPr>
            <w:tcW w:w="164"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jc w:val="center"/>
              <w:cnfStyle w:val="000000100000"/>
              <w:rPr>
                <w:rFonts w:ascii="Times New Roman" w:eastAsia="Times New Roman" w:hAnsi="Times New Roman" w:cs="Times New Roman"/>
                <w:b/>
                <w:sz w:val="20"/>
                <w:szCs w:val="20"/>
              </w:rPr>
            </w:pPr>
            <w:r w:rsidRPr="00423EE1">
              <w:rPr>
                <w:rFonts w:ascii="Times New Roman" w:eastAsia="Times New Roman" w:hAnsi="Times New Roman" w:cs="Times New Roman"/>
                <w:b/>
                <w:sz w:val="20"/>
                <w:szCs w:val="20"/>
              </w:rPr>
              <w:t>:</w:t>
            </w:r>
          </w:p>
        </w:tc>
        <w:tc>
          <w:tcPr>
            <w:tcW w:w="359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cnfStyle w:val="000000100000"/>
              <w:rPr>
                <w:rFonts w:ascii="Times New Roman" w:eastAsia="Times New Roman" w:hAnsi="Times New Roman" w:cs="Times New Roman"/>
                <w:sz w:val="20"/>
                <w:szCs w:val="20"/>
              </w:rPr>
            </w:pPr>
            <w:r w:rsidRPr="00423EE1">
              <w:rPr>
                <w:rFonts w:ascii="Times New Roman" w:eastAsia="Times New Roman" w:hAnsi="Times New Roman" w:cs="Times New Roman"/>
                <w:sz w:val="20"/>
                <w:szCs w:val="20"/>
              </w:rPr>
              <w:t>Application money</w:t>
            </w:r>
          </w:p>
        </w:tc>
      </w:tr>
      <w:tr w:rsidR="00584988" w:rsidRPr="00423EE1" w:rsidTr="00240E39">
        <w:trPr>
          <w:cnfStyle w:val="000000010000"/>
          <w:trHeight w:val="20"/>
        </w:trPr>
        <w:tc>
          <w:tcPr>
            <w:cnfStyle w:val="001000000000"/>
            <w:tcW w:w="124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rPr>
                <w:rFonts w:ascii="Times New Roman" w:eastAsia="Times New Roman" w:hAnsi="Times New Roman" w:cs="Times New Roman"/>
                <w:b w:val="0"/>
                <w:bCs w:val="0"/>
                <w:sz w:val="20"/>
                <w:szCs w:val="20"/>
              </w:rPr>
            </w:pPr>
            <w:r w:rsidRPr="00423EE1">
              <w:rPr>
                <w:rFonts w:ascii="Times New Roman" w:eastAsia="Times New Roman" w:hAnsi="Times New Roman" w:cs="Times New Roman"/>
                <w:b w:val="0"/>
                <w:bCs w:val="0"/>
                <w:sz w:val="20"/>
                <w:szCs w:val="20"/>
              </w:rPr>
              <w:t>Taka/Tk./BDT</w:t>
            </w:r>
          </w:p>
        </w:tc>
        <w:tc>
          <w:tcPr>
            <w:tcW w:w="164"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jc w:val="center"/>
              <w:cnfStyle w:val="000000010000"/>
              <w:rPr>
                <w:rFonts w:ascii="Times New Roman" w:eastAsia="Times New Roman" w:hAnsi="Times New Roman" w:cs="Times New Roman"/>
                <w:b/>
                <w:sz w:val="20"/>
                <w:szCs w:val="20"/>
              </w:rPr>
            </w:pPr>
            <w:r w:rsidRPr="00423EE1">
              <w:rPr>
                <w:rFonts w:ascii="Times New Roman" w:eastAsia="Times New Roman" w:hAnsi="Times New Roman" w:cs="Times New Roman"/>
                <w:b/>
                <w:sz w:val="20"/>
                <w:szCs w:val="20"/>
              </w:rPr>
              <w:t>:</w:t>
            </w:r>
          </w:p>
        </w:tc>
        <w:tc>
          <w:tcPr>
            <w:tcW w:w="359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cnfStyle w:val="000000010000"/>
              <w:rPr>
                <w:rFonts w:ascii="Times New Roman" w:eastAsia="Times New Roman" w:hAnsi="Times New Roman" w:cs="Times New Roman"/>
                <w:sz w:val="20"/>
                <w:szCs w:val="20"/>
              </w:rPr>
            </w:pPr>
            <w:r w:rsidRPr="00423EE1">
              <w:rPr>
                <w:rFonts w:ascii="Times New Roman" w:eastAsia="Times New Roman" w:hAnsi="Times New Roman" w:cs="Times New Roman"/>
                <w:sz w:val="20"/>
                <w:szCs w:val="20"/>
              </w:rPr>
              <w:t>Bangladeshi Taka</w:t>
            </w:r>
          </w:p>
        </w:tc>
      </w:tr>
      <w:tr w:rsidR="00584988" w:rsidRPr="00423EE1" w:rsidTr="00240E39">
        <w:trPr>
          <w:cnfStyle w:val="000000100000"/>
          <w:trHeight w:val="20"/>
        </w:trPr>
        <w:tc>
          <w:tcPr>
            <w:cnfStyle w:val="001000000000"/>
            <w:tcW w:w="124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rPr>
                <w:rFonts w:ascii="Times New Roman" w:eastAsia="Times New Roman" w:hAnsi="Times New Roman" w:cs="Times New Roman"/>
                <w:b w:val="0"/>
                <w:bCs w:val="0"/>
                <w:sz w:val="20"/>
                <w:szCs w:val="20"/>
              </w:rPr>
            </w:pPr>
            <w:r w:rsidRPr="00423EE1">
              <w:rPr>
                <w:rFonts w:ascii="Times New Roman" w:eastAsia="Times New Roman" w:hAnsi="Times New Roman" w:cs="Times New Roman"/>
                <w:b w:val="0"/>
                <w:bCs w:val="0"/>
                <w:sz w:val="20"/>
                <w:szCs w:val="20"/>
              </w:rPr>
              <w:t>The Company/Issuer</w:t>
            </w:r>
          </w:p>
        </w:tc>
        <w:tc>
          <w:tcPr>
            <w:tcW w:w="164"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jc w:val="center"/>
              <w:cnfStyle w:val="000000100000"/>
              <w:rPr>
                <w:rFonts w:ascii="Times New Roman" w:eastAsia="Times New Roman" w:hAnsi="Times New Roman" w:cs="Times New Roman"/>
                <w:b/>
                <w:sz w:val="20"/>
                <w:szCs w:val="20"/>
              </w:rPr>
            </w:pPr>
            <w:r w:rsidRPr="00423EE1">
              <w:rPr>
                <w:rFonts w:ascii="Times New Roman" w:eastAsia="Times New Roman" w:hAnsi="Times New Roman" w:cs="Times New Roman"/>
                <w:b/>
                <w:sz w:val="20"/>
                <w:szCs w:val="20"/>
              </w:rPr>
              <w:t>:</w:t>
            </w:r>
          </w:p>
        </w:tc>
        <w:tc>
          <w:tcPr>
            <w:tcW w:w="3593" w:type="pct"/>
            <w:tcBorders>
              <w:top w:val="none" w:sz="0" w:space="0" w:color="auto"/>
              <w:left w:val="none" w:sz="0" w:space="0" w:color="auto"/>
              <w:bottom w:val="none" w:sz="0" w:space="0" w:color="auto"/>
              <w:right w:val="none" w:sz="0" w:space="0" w:color="auto"/>
            </w:tcBorders>
          </w:tcPr>
          <w:p w:rsidR="00584988" w:rsidRPr="00423EE1" w:rsidRDefault="00584988" w:rsidP="00240E39">
            <w:pPr>
              <w:autoSpaceDE w:val="0"/>
              <w:autoSpaceDN w:val="0"/>
              <w:adjustRightInd w:val="0"/>
              <w:cnfStyle w:val="000000100000"/>
              <w:rPr>
                <w:rFonts w:ascii="Times New Roman" w:eastAsia="Times New Roman" w:hAnsi="Times New Roman" w:cs="Times New Roman"/>
                <w:sz w:val="20"/>
                <w:szCs w:val="20"/>
              </w:rPr>
            </w:pPr>
            <w:r w:rsidRPr="00423EE1">
              <w:rPr>
                <w:rFonts w:ascii="Times New Roman" w:eastAsia="Times New Roman" w:hAnsi="Times New Roman" w:cs="Times New Roman"/>
                <w:sz w:val="20"/>
                <w:szCs w:val="20"/>
              </w:rPr>
              <w:t>Dragon Sweater &amp; Spinning Limited</w:t>
            </w:r>
          </w:p>
        </w:tc>
      </w:tr>
    </w:tbl>
    <w:p w:rsidR="00584988" w:rsidRPr="00C46C3C" w:rsidRDefault="00584988" w:rsidP="00584988">
      <w:pPr>
        <w:shd w:val="clear" w:color="auto" w:fill="FFFFFF"/>
        <w:tabs>
          <w:tab w:val="left" w:pos="1080"/>
        </w:tabs>
        <w:spacing w:after="0" w:line="240" w:lineRule="auto"/>
        <w:jc w:val="center"/>
        <w:rPr>
          <w:rFonts w:ascii="Times New Roman" w:eastAsia="Times New Roman" w:hAnsi="Times New Roman" w:cs="Times New Roman"/>
          <w:b/>
          <w:bCs/>
          <w:caps/>
          <w:color w:val="E36C0A"/>
          <w:szCs w:val="24"/>
          <w:lang w:val="en-GB"/>
        </w:rPr>
      </w:pPr>
    </w:p>
    <w:p w:rsidR="00584988" w:rsidRDefault="00584988" w:rsidP="00584988">
      <w:pPr>
        <w:shd w:val="clear" w:color="auto" w:fill="FFFFFF"/>
        <w:tabs>
          <w:tab w:val="left" w:pos="1080"/>
        </w:tabs>
        <w:rPr>
          <w:rFonts w:ascii="Times New Roman" w:eastAsia="Times New Roman" w:hAnsi="Times New Roman" w:cs="Times New Roman"/>
          <w:b/>
          <w:bCs/>
          <w:caps/>
          <w:color w:val="E36C0A"/>
          <w:szCs w:val="24"/>
          <w:lang w:val="en-GB"/>
        </w:rPr>
      </w:pPr>
    </w:p>
    <w:p w:rsidR="008E3797" w:rsidRPr="00584988" w:rsidRDefault="008E3797" w:rsidP="00584988">
      <w:pPr>
        <w:rPr>
          <w:szCs w:val="22"/>
        </w:rPr>
      </w:pPr>
    </w:p>
    <w:sectPr w:rsidR="008E3797" w:rsidRPr="00584988" w:rsidSect="00584988">
      <w:headerReference w:type="default" r:id="rId30"/>
      <w:footerReference w:type="default" r:id="rId31"/>
      <w:pgSz w:w="11909" w:h="16834" w:code="9"/>
      <w:pgMar w:top="1440" w:right="1440" w:bottom="1440" w:left="1440" w:header="720" w:footer="1152"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437" w:rsidRDefault="00726437" w:rsidP="00AB67A0">
      <w:pPr>
        <w:spacing w:after="0" w:line="240" w:lineRule="auto"/>
      </w:pPr>
      <w:r>
        <w:separator/>
      </w:r>
    </w:p>
  </w:endnote>
  <w:endnote w:type="continuationSeparator" w:id="0">
    <w:p w:rsidR="00726437" w:rsidRDefault="00726437" w:rsidP="00AB67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70814"/>
      <w:docPartObj>
        <w:docPartGallery w:val="Page Numbers (Bottom of Page)"/>
        <w:docPartUnique/>
      </w:docPartObj>
    </w:sdtPr>
    <w:sdtEndPr>
      <w:rPr>
        <w:color w:val="7F7F7F" w:themeColor="background1" w:themeShade="7F"/>
        <w:spacing w:val="60"/>
      </w:rPr>
    </w:sdtEndPr>
    <w:sdtContent>
      <w:p w:rsidR="00B973B4" w:rsidRDefault="00B973B4" w:rsidP="006817D5">
        <w:pPr>
          <w:pStyle w:val="Footer"/>
          <w:pBdr>
            <w:top w:val="single" w:sz="4" w:space="1" w:color="D9D9D9" w:themeColor="background1" w:themeShade="D9"/>
          </w:pBdr>
        </w:pPr>
        <w:r w:rsidRPr="006B6541">
          <w:rPr>
            <w:b/>
            <w:color w:val="C00000"/>
            <w:sz w:val="20"/>
            <w:szCs w:val="20"/>
          </w:rPr>
          <w:t>PROSPECTUS</w:t>
        </w:r>
        <w:r>
          <w:rPr>
            <w:b/>
            <w:color w:val="C00000"/>
          </w:rPr>
          <w:tab/>
        </w:r>
        <w:r>
          <w:rPr>
            <w:b/>
            <w:color w:val="C00000"/>
          </w:rPr>
          <w:tab/>
        </w:r>
        <w:r w:rsidR="00B204C4" w:rsidRPr="006B6541">
          <w:rPr>
            <w:sz w:val="20"/>
            <w:szCs w:val="20"/>
          </w:rPr>
          <w:fldChar w:fldCharType="begin"/>
        </w:r>
        <w:r w:rsidRPr="006B6541">
          <w:rPr>
            <w:sz w:val="20"/>
            <w:szCs w:val="20"/>
          </w:rPr>
          <w:instrText xml:space="preserve"> PAGE   \* MERGEFORMAT </w:instrText>
        </w:r>
        <w:r w:rsidR="00B204C4" w:rsidRPr="006B6541">
          <w:rPr>
            <w:sz w:val="20"/>
            <w:szCs w:val="20"/>
          </w:rPr>
          <w:fldChar w:fldCharType="separate"/>
        </w:r>
        <w:r w:rsidR="008319BC">
          <w:rPr>
            <w:noProof/>
            <w:sz w:val="20"/>
            <w:szCs w:val="20"/>
          </w:rPr>
          <w:t>i</w:t>
        </w:r>
        <w:r w:rsidR="00B204C4" w:rsidRPr="006B6541">
          <w:rPr>
            <w:noProof/>
            <w:sz w:val="20"/>
            <w:szCs w:val="20"/>
          </w:rPr>
          <w:fldChar w:fldCharType="end"/>
        </w:r>
        <w:r w:rsidRPr="006B6541">
          <w:rPr>
            <w:sz w:val="20"/>
            <w:szCs w:val="20"/>
          </w:rPr>
          <w:t xml:space="preserve"> | </w:t>
        </w:r>
        <w:r w:rsidRPr="006B6541">
          <w:rPr>
            <w:color w:val="7F7F7F" w:themeColor="background1" w:themeShade="7F"/>
            <w:spacing w:val="60"/>
            <w:sz w:val="20"/>
            <w:szCs w:val="20"/>
          </w:rPr>
          <w:t>Page</w:t>
        </w:r>
      </w:p>
    </w:sdtContent>
  </w:sdt>
  <w:p w:rsidR="00B973B4" w:rsidRDefault="00B973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437" w:rsidRDefault="00726437" w:rsidP="00AB67A0">
      <w:pPr>
        <w:spacing w:after="0" w:line="240" w:lineRule="auto"/>
      </w:pPr>
      <w:r>
        <w:separator/>
      </w:r>
    </w:p>
  </w:footnote>
  <w:footnote w:type="continuationSeparator" w:id="0">
    <w:p w:rsidR="00726437" w:rsidRDefault="00726437" w:rsidP="00AB67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0"/>
      <w:gridCol w:w="3960"/>
    </w:tblGrid>
    <w:tr w:rsidR="00B973B4" w:rsidTr="006B6541">
      <w:trPr>
        <w:trHeight w:val="712"/>
        <w:jc w:val="right"/>
      </w:trPr>
      <w:tc>
        <w:tcPr>
          <w:tcW w:w="720" w:type="dxa"/>
        </w:tcPr>
        <w:p w:rsidR="00B973B4" w:rsidRDefault="00B973B4" w:rsidP="006B6541">
          <w:pPr>
            <w:pStyle w:val="NoSpacing"/>
            <w:rPr>
              <w:rFonts w:ascii="Times New Roman" w:hAnsi="Times New Roman"/>
              <w:sz w:val="20"/>
              <w:szCs w:val="20"/>
            </w:rPr>
          </w:pPr>
          <w:r w:rsidRPr="006B6541">
            <w:rPr>
              <w:rFonts w:ascii="Times New Roman" w:hAnsi="Times New Roman"/>
              <w:noProof/>
              <w:sz w:val="20"/>
              <w:szCs w:val="20"/>
              <w:lang w:bidi="bn-IN"/>
            </w:rPr>
            <w:drawing>
              <wp:anchor distT="0" distB="0" distL="114300" distR="114300" simplePos="0" relativeHeight="251659264" behindDoc="1" locked="0" layoutInCell="0" allowOverlap="1">
                <wp:simplePos x="0" y="0"/>
                <wp:positionH relativeFrom="column">
                  <wp:posOffset>-1602</wp:posOffset>
                </wp:positionH>
                <wp:positionV relativeFrom="paragraph">
                  <wp:posOffset>88320</wp:posOffset>
                </wp:positionV>
                <wp:extent cx="405517" cy="301625"/>
                <wp:effectExtent l="0" t="0" r="0" b="3175"/>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405517" cy="301625"/>
                        </a:xfrm>
                        <a:prstGeom prst="rect">
                          <a:avLst/>
                        </a:prstGeom>
                        <a:noFill/>
                      </pic:spPr>
                    </pic:pic>
                  </a:graphicData>
                </a:graphic>
              </wp:anchor>
            </w:drawing>
          </w:r>
        </w:p>
      </w:tc>
      <w:tc>
        <w:tcPr>
          <w:tcW w:w="3960" w:type="dxa"/>
          <w:shd w:val="clear" w:color="auto" w:fill="auto"/>
          <w:vAlign w:val="center"/>
        </w:tcPr>
        <w:p w:rsidR="00B973B4" w:rsidRPr="006B6541" w:rsidRDefault="00B973B4" w:rsidP="006B6541">
          <w:pPr>
            <w:rPr>
              <w:rFonts w:ascii="Times New Roman" w:hAnsi="Times New Roman" w:cs="Times New Roman"/>
              <w:b/>
              <w:sz w:val="18"/>
              <w:szCs w:val="18"/>
            </w:rPr>
          </w:pPr>
          <w:r>
            <w:rPr>
              <w:rFonts w:ascii="Times New Roman" w:hAnsi="Times New Roman" w:cs="Times New Roman"/>
              <w:b/>
              <w:sz w:val="18"/>
              <w:szCs w:val="18"/>
            </w:rPr>
            <w:t xml:space="preserve">            Dragon Sweater and</w:t>
          </w:r>
          <w:r w:rsidRPr="006B6541">
            <w:rPr>
              <w:rFonts w:ascii="Times New Roman" w:hAnsi="Times New Roman" w:cs="Times New Roman"/>
              <w:b/>
              <w:sz w:val="18"/>
              <w:szCs w:val="18"/>
            </w:rPr>
            <w:t xml:space="preserve"> Spinning Limited</w:t>
          </w:r>
        </w:p>
      </w:tc>
    </w:tr>
  </w:tbl>
  <w:p w:rsidR="00B973B4" w:rsidRPr="006B6541" w:rsidRDefault="00B973B4" w:rsidP="006B6541">
    <w:pPr>
      <w:pStyle w:val="NoSpacing"/>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7798"/>
    <w:multiLevelType w:val="hybridMultilevel"/>
    <w:tmpl w:val="544E8B0E"/>
    <w:lvl w:ilvl="0" w:tplc="13C26A72">
      <w:start w:val="1"/>
      <w:numFmt w:val="decimal"/>
      <w:lvlText w:val="%1."/>
      <w:lvlJc w:val="left"/>
      <w:pPr>
        <w:tabs>
          <w:tab w:val="num" w:pos="720"/>
        </w:tabs>
        <w:ind w:left="720" w:hanging="360"/>
      </w:pPr>
      <w:rPr>
        <w:rFonts w:ascii="Sylfaen" w:hAnsi="Sylfaen" w:hint="default"/>
        <w:sz w:val="16"/>
        <w:szCs w:val="16"/>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097B32"/>
    <w:multiLevelType w:val="hybridMultilevel"/>
    <w:tmpl w:val="EF2ADB24"/>
    <w:lvl w:ilvl="0" w:tplc="AC9C80B6">
      <w:start w:val="1"/>
      <w:numFmt w:val="decimal"/>
      <w:lvlText w:val="%1."/>
      <w:lvlJc w:val="left"/>
      <w:pPr>
        <w:ind w:left="360" w:hanging="360"/>
      </w:pPr>
      <w:rPr>
        <w:rFonts w:ascii="Sylfaen" w:hAnsi="Sylfaen" w:hint="default"/>
        <w:sz w:val="16"/>
        <w:szCs w:val="16"/>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0409001B">
      <w:start w:val="1"/>
      <w:numFmt w:val="lowerRoman"/>
      <w:lvlText w:val="%9."/>
      <w:lvlJc w:val="right"/>
      <w:pPr>
        <w:ind w:left="5940" w:hanging="180"/>
      </w:pPr>
    </w:lvl>
  </w:abstractNum>
  <w:abstractNum w:abstractNumId="2">
    <w:nsid w:val="05ED11BA"/>
    <w:multiLevelType w:val="multilevel"/>
    <w:tmpl w:val="63620CF6"/>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0B590ED2"/>
    <w:multiLevelType w:val="hybridMultilevel"/>
    <w:tmpl w:val="46E06142"/>
    <w:lvl w:ilvl="0" w:tplc="748C94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4D27C9"/>
    <w:multiLevelType w:val="hybridMultilevel"/>
    <w:tmpl w:val="BBE4C786"/>
    <w:lvl w:ilvl="0" w:tplc="EC4A5FB4">
      <w:start w:val="1"/>
      <w:numFmt w:val="decimal"/>
      <w:lvlText w:val="%1."/>
      <w:lvlJc w:val="left"/>
      <w:pPr>
        <w:ind w:left="720" w:hanging="360"/>
      </w:pPr>
      <w:rPr>
        <w:rFonts w:ascii="Times New Roman" w:eastAsiaTheme="minorEastAsia" w:hAnsi="Times New Roman" w:cs="Times New Roman" w:hint="default"/>
        <w:b w:val="0"/>
        <w:bCs w:val="0"/>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C37D38"/>
    <w:multiLevelType w:val="hybridMultilevel"/>
    <w:tmpl w:val="9EFEF2C4"/>
    <w:lvl w:ilvl="0" w:tplc="1062EFBA">
      <w:start w:val="1"/>
      <w:numFmt w:val="decimal"/>
      <w:lvlText w:val="%1."/>
      <w:lvlJc w:val="left"/>
      <w:pPr>
        <w:ind w:left="360" w:hanging="360"/>
      </w:pPr>
      <w:rPr>
        <w:rFonts w:hint="default"/>
        <w:sz w:val="16"/>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433EB1"/>
    <w:multiLevelType w:val="multilevel"/>
    <w:tmpl w:val="96A80FF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04D174F"/>
    <w:multiLevelType w:val="hybridMultilevel"/>
    <w:tmpl w:val="E4BA6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653D6B"/>
    <w:multiLevelType w:val="hybridMultilevel"/>
    <w:tmpl w:val="DFE85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163FC2"/>
    <w:multiLevelType w:val="hybridMultilevel"/>
    <w:tmpl w:val="024EC372"/>
    <w:lvl w:ilvl="0" w:tplc="638C71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E67695"/>
    <w:multiLevelType w:val="hybridMultilevel"/>
    <w:tmpl w:val="BFC0B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457F22"/>
    <w:multiLevelType w:val="hybridMultilevel"/>
    <w:tmpl w:val="AC26C1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B369B8"/>
    <w:multiLevelType w:val="hybridMultilevel"/>
    <w:tmpl w:val="52B8F0A6"/>
    <w:lvl w:ilvl="0" w:tplc="6C544FD0">
      <w:start w:val="1"/>
      <w:numFmt w:val="lowerRoman"/>
      <w:lvlText w:val="%1)"/>
      <w:lvlJc w:val="left"/>
      <w:pPr>
        <w:ind w:left="1431" w:hanging="720"/>
      </w:pPr>
      <w:rPr>
        <w:rFonts w:cs="Times New Roman" w:hint="default"/>
      </w:r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13">
    <w:nsid w:val="1AE73F78"/>
    <w:multiLevelType w:val="hybridMultilevel"/>
    <w:tmpl w:val="545EF8F2"/>
    <w:lvl w:ilvl="0" w:tplc="A476C8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E53136"/>
    <w:multiLevelType w:val="hybridMultilevel"/>
    <w:tmpl w:val="C400AFFA"/>
    <w:lvl w:ilvl="0" w:tplc="83FC0308">
      <w:start w:val="1"/>
      <w:numFmt w:val="decimal"/>
      <w:lvlText w:val="%1."/>
      <w:lvlJc w:val="left"/>
      <w:pPr>
        <w:ind w:left="720" w:hanging="360"/>
      </w:pPr>
      <w:rPr>
        <w:rFonts w:ascii="Calibri" w:hAnsi="Calibri"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53149D"/>
    <w:multiLevelType w:val="hybridMultilevel"/>
    <w:tmpl w:val="79C049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2D2B39"/>
    <w:multiLevelType w:val="hybridMultilevel"/>
    <w:tmpl w:val="EC6C7816"/>
    <w:lvl w:ilvl="0" w:tplc="9C167224">
      <w:start w:val="1"/>
      <w:numFmt w:val="lowerLetter"/>
      <w:lvlText w:val="%1."/>
      <w:lvlJc w:val="left"/>
      <w:pPr>
        <w:ind w:left="720" w:hanging="360"/>
      </w:pPr>
      <w:rPr>
        <w:rFonts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FA1EAA"/>
    <w:multiLevelType w:val="hybridMultilevel"/>
    <w:tmpl w:val="4874D8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6808BD"/>
    <w:multiLevelType w:val="hybridMultilevel"/>
    <w:tmpl w:val="B6C2B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C14C28"/>
    <w:multiLevelType w:val="hybridMultilevel"/>
    <w:tmpl w:val="3DAA078E"/>
    <w:lvl w:ilvl="0" w:tplc="2D4C1A3E">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244662"/>
    <w:multiLevelType w:val="hybridMultilevel"/>
    <w:tmpl w:val="C69E2D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3144666"/>
    <w:multiLevelType w:val="hybridMultilevel"/>
    <w:tmpl w:val="D8688C0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3614ACA"/>
    <w:multiLevelType w:val="hybridMultilevel"/>
    <w:tmpl w:val="B27CE29A"/>
    <w:lvl w:ilvl="0" w:tplc="1E7A6F64">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3FC7FEF"/>
    <w:multiLevelType w:val="hybridMultilevel"/>
    <w:tmpl w:val="7946F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C94565"/>
    <w:multiLevelType w:val="hybridMultilevel"/>
    <w:tmpl w:val="E3283B4C"/>
    <w:lvl w:ilvl="0" w:tplc="3E9415DC">
      <w:start w:val="1"/>
      <w:numFmt w:val="lowerLetter"/>
      <w:lvlText w:val="%1."/>
      <w:lvlJc w:val="left"/>
      <w:pPr>
        <w:ind w:left="420" w:hanging="360"/>
      </w:pPr>
      <w:rPr>
        <w:rFonts w:hint="default"/>
        <w:b/>
        <w:sz w:val="22"/>
        <w:szCs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nsid w:val="3798075E"/>
    <w:multiLevelType w:val="hybridMultilevel"/>
    <w:tmpl w:val="7D3CEF8E"/>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B444CA6"/>
    <w:multiLevelType w:val="hybridMultilevel"/>
    <w:tmpl w:val="A7E4607E"/>
    <w:lvl w:ilvl="0" w:tplc="0409001B">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CBB20A5"/>
    <w:multiLevelType w:val="hybridMultilevel"/>
    <w:tmpl w:val="A4585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3DBE5024"/>
    <w:multiLevelType w:val="hybridMultilevel"/>
    <w:tmpl w:val="5BA07A76"/>
    <w:lvl w:ilvl="0" w:tplc="5F5CB8D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AD3477"/>
    <w:multiLevelType w:val="hybridMultilevel"/>
    <w:tmpl w:val="40543280"/>
    <w:lvl w:ilvl="0" w:tplc="B796A58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4A18B7"/>
    <w:multiLevelType w:val="hybridMultilevel"/>
    <w:tmpl w:val="CEBEC9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530199"/>
    <w:multiLevelType w:val="hybridMultilevel"/>
    <w:tmpl w:val="D4D8DE92"/>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2602A84"/>
    <w:multiLevelType w:val="hybridMultilevel"/>
    <w:tmpl w:val="D4567E60"/>
    <w:lvl w:ilvl="0" w:tplc="01D6D5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A31B12"/>
    <w:multiLevelType w:val="hybridMultilevel"/>
    <w:tmpl w:val="3ED0337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B723A2"/>
    <w:multiLevelType w:val="hybridMultilevel"/>
    <w:tmpl w:val="96D8510A"/>
    <w:lvl w:ilvl="0" w:tplc="3F8E9256">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2DB0D53"/>
    <w:multiLevelType w:val="hybridMultilevel"/>
    <w:tmpl w:val="67885792"/>
    <w:lvl w:ilvl="0" w:tplc="0E6A7C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4B4D01"/>
    <w:multiLevelType w:val="hybridMultilevel"/>
    <w:tmpl w:val="AD1CBF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C1762E7"/>
    <w:multiLevelType w:val="hybridMultilevel"/>
    <w:tmpl w:val="8700827A"/>
    <w:lvl w:ilvl="0" w:tplc="0409000F">
      <w:start w:val="1"/>
      <w:numFmt w:val="decimal"/>
      <w:lvlText w:val="%1."/>
      <w:lvlJc w:val="left"/>
      <w:pPr>
        <w:ind w:left="720" w:hanging="360"/>
      </w:pPr>
      <w:rPr>
        <w:rFonts w:hint="default"/>
      </w:rPr>
    </w:lvl>
    <w:lvl w:ilvl="1" w:tplc="183298B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D9A44D6"/>
    <w:multiLevelType w:val="hybridMultilevel"/>
    <w:tmpl w:val="46A4793A"/>
    <w:lvl w:ilvl="0" w:tplc="39FCF7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DAC07EB"/>
    <w:multiLevelType w:val="multilevel"/>
    <w:tmpl w:val="BB44C316"/>
    <w:lvl w:ilvl="0">
      <w:start w:val="2"/>
      <w:numFmt w:val="decimal"/>
      <w:pStyle w:val="Heading8"/>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4DCF32A6"/>
    <w:multiLevelType w:val="hybridMultilevel"/>
    <w:tmpl w:val="F3605544"/>
    <w:lvl w:ilvl="0" w:tplc="A10E2186">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E920B41"/>
    <w:multiLevelType w:val="hybridMultilevel"/>
    <w:tmpl w:val="E378FD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4BF7A6E"/>
    <w:multiLevelType w:val="hybridMultilevel"/>
    <w:tmpl w:val="EFA65858"/>
    <w:lvl w:ilvl="0" w:tplc="8C900ACA">
      <w:start w:val="1"/>
      <w:numFmt w:val="decimal"/>
      <w:lvlText w:val="%1."/>
      <w:lvlJc w:val="left"/>
      <w:pPr>
        <w:tabs>
          <w:tab w:val="num" w:pos="720"/>
        </w:tabs>
        <w:ind w:left="720" w:hanging="360"/>
      </w:pPr>
      <w:rPr>
        <w:rFonts w:ascii="Sylfaen" w:hAnsi="Sylfaen" w:hint="default"/>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EAE7E80"/>
    <w:multiLevelType w:val="hybridMultilevel"/>
    <w:tmpl w:val="28F8F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EBB6AF1"/>
    <w:multiLevelType w:val="hybridMultilevel"/>
    <w:tmpl w:val="7450931E"/>
    <w:lvl w:ilvl="0" w:tplc="7A7099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F1159F7"/>
    <w:multiLevelType w:val="hybridMultilevel"/>
    <w:tmpl w:val="CD76A564"/>
    <w:lvl w:ilvl="0" w:tplc="8424B8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F231C6A"/>
    <w:multiLevelType w:val="hybridMultilevel"/>
    <w:tmpl w:val="4F865B50"/>
    <w:lvl w:ilvl="0" w:tplc="6AB8A7B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2AE7473"/>
    <w:multiLevelType w:val="hybridMultilevel"/>
    <w:tmpl w:val="55FC3CDA"/>
    <w:lvl w:ilvl="0" w:tplc="44000C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3184EE5"/>
    <w:multiLevelType w:val="hybridMultilevel"/>
    <w:tmpl w:val="C598DC72"/>
    <w:lvl w:ilvl="0" w:tplc="F3965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AB85798"/>
    <w:multiLevelType w:val="hybridMultilevel"/>
    <w:tmpl w:val="3E501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04961A4"/>
    <w:multiLevelType w:val="hybridMultilevel"/>
    <w:tmpl w:val="5A8C4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5EA67EA"/>
    <w:multiLevelType w:val="hybridMultilevel"/>
    <w:tmpl w:val="D0502F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6585C65"/>
    <w:multiLevelType w:val="hybridMultilevel"/>
    <w:tmpl w:val="E4868734"/>
    <w:lvl w:ilvl="0" w:tplc="32C40C86">
      <w:start w:val="1"/>
      <w:numFmt w:val="upperLetter"/>
      <w:pStyle w:val="Heading7"/>
      <w:lvlText w:val="%1."/>
      <w:lvlJc w:val="left"/>
      <w:pPr>
        <w:tabs>
          <w:tab w:val="num" w:pos="360"/>
        </w:tabs>
        <w:ind w:left="360" w:hanging="360"/>
      </w:pPr>
      <w:rPr>
        <w:rFonts w:hint="default"/>
      </w:rPr>
    </w:lvl>
    <w:lvl w:ilvl="1" w:tplc="EFDA18C4">
      <w:start w:val="1"/>
      <w:numFmt w:val="lowerLetter"/>
      <w:lvlText w:val="%2)"/>
      <w:lvlJc w:val="left"/>
      <w:pPr>
        <w:tabs>
          <w:tab w:val="num" w:pos="1080"/>
        </w:tabs>
        <w:ind w:left="1080" w:hanging="360"/>
      </w:pPr>
      <w:rPr>
        <w:rFonts w:hint="default"/>
      </w:rPr>
    </w:lvl>
    <w:lvl w:ilvl="2" w:tplc="4372BC68">
      <w:start w:val="1"/>
      <w:numFmt w:val="lowerRoman"/>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nsid w:val="7B9D0938"/>
    <w:multiLevelType w:val="hybridMultilevel"/>
    <w:tmpl w:val="927AC90C"/>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11"/>
  </w:num>
  <w:num w:numId="3">
    <w:abstractNumId w:val="37"/>
  </w:num>
  <w:num w:numId="4">
    <w:abstractNumId w:val="15"/>
  </w:num>
  <w:num w:numId="5">
    <w:abstractNumId w:val="18"/>
  </w:num>
  <w:num w:numId="6">
    <w:abstractNumId w:val="52"/>
  </w:num>
  <w:num w:numId="7">
    <w:abstractNumId w:val="39"/>
  </w:num>
  <w:num w:numId="8">
    <w:abstractNumId w:val="27"/>
  </w:num>
  <w:num w:numId="9">
    <w:abstractNumId w:val="45"/>
  </w:num>
  <w:num w:numId="10">
    <w:abstractNumId w:val="9"/>
  </w:num>
  <w:num w:numId="11">
    <w:abstractNumId w:val="5"/>
  </w:num>
  <w:num w:numId="12">
    <w:abstractNumId w:val="24"/>
  </w:num>
  <w:num w:numId="13">
    <w:abstractNumId w:val="33"/>
  </w:num>
  <w:num w:numId="14">
    <w:abstractNumId w:val="40"/>
  </w:num>
  <w:num w:numId="15">
    <w:abstractNumId w:val="19"/>
  </w:num>
  <w:num w:numId="16">
    <w:abstractNumId w:val="22"/>
  </w:num>
  <w:num w:numId="17">
    <w:abstractNumId w:val="10"/>
  </w:num>
  <w:num w:numId="18">
    <w:abstractNumId w:val="30"/>
  </w:num>
  <w:num w:numId="19">
    <w:abstractNumId w:val="51"/>
  </w:num>
  <w:num w:numId="20">
    <w:abstractNumId w:val="23"/>
  </w:num>
  <w:num w:numId="21">
    <w:abstractNumId w:val="46"/>
  </w:num>
  <w:num w:numId="22">
    <w:abstractNumId w:val="12"/>
  </w:num>
  <w:num w:numId="23">
    <w:abstractNumId w:val="6"/>
  </w:num>
  <w:num w:numId="24">
    <w:abstractNumId w:val="14"/>
  </w:num>
  <w:num w:numId="25">
    <w:abstractNumId w:val="38"/>
  </w:num>
  <w:num w:numId="26">
    <w:abstractNumId w:val="20"/>
  </w:num>
  <w:num w:numId="27">
    <w:abstractNumId w:val="41"/>
  </w:num>
  <w:num w:numId="28">
    <w:abstractNumId w:val="7"/>
  </w:num>
  <w:num w:numId="29">
    <w:abstractNumId w:val="8"/>
  </w:num>
  <w:num w:numId="30">
    <w:abstractNumId w:val="49"/>
  </w:num>
  <w:num w:numId="31">
    <w:abstractNumId w:val="36"/>
  </w:num>
  <w:num w:numId="32">
    <w:abstractNumId w:val="21"/>
  </w:num>
  <w:num w:numId="33">
    <w:abstractNumId w:val="44"/>
  </w:num>
  <w:num w:numId="34">
    <w:abstractNumId w:val="26"/>
  </w:num>
  <w:num w:numId="35">
    <w:abstractNumId w:val="25"/>
  </w:num>
  <w:num w:numId="36">
    <w:abstractNumId w:val="31"/>
  </w:num>
  <w:num w:numId="37">
    <w:abstractNumId w:val="50"/>
  </w:num>
  <w:num w:numId="38">
    <w:abstractNumId w:val="34"/>
  </w:num>
  <w:num w:numId="39">
    <w:abstractNumId w:val="4"/>
  </w:num>
  <w:num w:numId="40">
    <w:abstractNumId w:val="48"/>
  </w:num>
  <w:num w:numId="41">
    <w:abstractNumId w:val="16"/>
  </w:num>
  <w:num w:numId="42">
    <w:abstractNumId w:val="13"/>
  </w:num>
  <w:num w:numId="43">
    <w:abstractNumId w:val="3"/>
  </w:num>
  <w:num w:numId="44">
    <w:abstractNumId w:val="35"/>
  </w:num>
  <w:num w:numId="45">
    <w:abstractNumId w:val="47"/>
  </w:num>
  <w:num w:numId="46">
    <w:abstractNumId w:val="17"/>
  </w:num>
  <w:num w:numId="47">
    <w:abstractNumId w:val="1"/>
  </w:num>
  <w:num w:numId="48">
    <w:abstractNumId w:val="0"/>
  </w:num>
  <w:num w:numId="49">
    <w:abstractNumId w:val="42"/>
  </w:num>
  <w:num w:numId="50">
    <w:abstractNumId w:val="29"/>
  </w:num>
  <w:num w:numId="51">
    <w:abstractNumId w:val="32"/>
  </w:num>
  <w:num w:numId="52">
    <w:abstractNumId w:val="53"/>
  </w:num>
  <w:num w:numId="53">
    <w:abstractNumId w:val="2"/>
  </w:num>
  <w:num w:numId="54">
    <w:abstractNumId w:val="28"/>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8D78DD"/>
    <w:rsid w:val="00000246"/>
    <w:rsid w:val="00002375"/>
    <w:rsid w:val="00003BA7"/>
    <w:rsid w:val="0000408A"/>
    <w:rsid w:val="0000431C"/>
    <w:rsid w:val="00004881"/>
    <w:rsid w:val="00004AA9"/>
    <w:rsid w:val="00005FF0"/>
    <w:rsid w:val="000077C7"/>
    <w:rsid w:val="0001016F"/>
    <w:rsid w:val="00011939"/>
    <w:rsid w:val="00011C23"/>
    <w:rsid w:val="00011ECD"/>
    <w:rsid w:val="00014438"/>
    <w:rsid w:val="000153ED"/>
    <w:rsid w:val="00015F30"/>
    <w:rsid w:val="00016185"/>
    <w:rsid w:val="00021314"/>
    <w:rsid w:val="00021899"/>
    <w:rsid w:val="000219BF"/>
    <w:rsid w:val="00022C67"/>
    <w:rsid w:val="00023AAB"/>
    <w:rsid w:val="00025FD4"/>
    <w:rsid w:val="0002678C"/>
    <w:rsid w:val="00027C79"/>
    <w:rsid w:val="00030F9E"/>
    <w:rsid w:val="00031952"/>
    <w:rsid w:val="00031DE8"/>
    <w:rsid w:val="000320F7"/>
    <w:rsid w:val="0003234F"/>
    <w:rsid w:val="00032700"/>
    <w:rsid w:val="000331E7"/>
    <w:rsid w:val="00035AD6"/>
    <w:rsid w:val="00035F91"/>
    <w:rsid w:val="000361A0"/>
    <w:rsid w:val="0003623D"/>
    <w:rsid w:val="00037B28"/>
    <w:rsid w:val="00037DB6"/>
    <w:rsid w:val="00040EC8"/>
    <w:rsid w:val="00041BE7"/>
    <w:rsid w:val="00041F27"/>
    <w:rsid w:val="0004368B"/>
    <w:rsid w:val="0004544B"/>
    <w:rsid w:val="00045587"/>
    <w:rsid w:val="000456E2"/>
    <w:rsid w:val="000457A1"/>
    <w:rsid w:val="00045DEE"/>
    <w:rsid w:val="00045DF5"/>
    <w:rsid w:val="00046315"/>
    <w:rsid w:val="00046491"/>
    <w:rsid w:val="0005004B"/>
    <w:rsid w:val="0005013D"/>
    <w:rsid w:val="000512C1"/>
    <w:rsid w:val="000527A3"/>
    <w:rsid w:val="00053059"/>
    <w:rsid w:val="00053766"/>
    <w:rsid w:val="000543EA"/>
    <w:rsid w:val="000546C3"/>
    <w:rsid w:val="00054722"/>
    <w:rsid w:val="00054DF8"/>
    <w:rsid w:val="00055E42"/>
    <w:rsid w:val="00055EAB"/>
    <w:rsid w:val="00055EF0"/>
    <w:rsid w:val="00056C16"/>
    <w:rsid w:val="0005715D"/>
    <w:rsid w:val="00057955"/>
    <w:rsid w:val="00057BAF"/>
    <w:rsid w:val="00061396"/>
    <w:rsid w:val="000632E0"/>
    <w:rsid w:val="00063468"/>
    <w:rsid w:val="00063BDC"/>
    <w:rsid w:val="00063C8D"/>
    <w:rsid w:val="00063FEB"/>
    <w:rsid w:val="00065BED"/>
    <w:rsid w:val="000663E1"/>
    <w:rsid w:val="00066D00"/>
    <w:rsid w:val="00066EE4"/>
    <w:rsid w:val="00066EFE"/>
    <w:rsid w:val="0006703C"/>
    <w:rsid w:val="0006714C"/>
    <w:rsid w:val="0006717E"/>
    <w:rsid w:val="00067E37"/>
    <w:rsid w:val="00071E60"/>
    <w:rsid w:val="000721C0"/>
    <w:rsid w:val="00072B16"/>
    <w:rsid w:val="00072C8D"/>
    <w:rsid w:val="00073BF2"/>
    <w:rsid w:val="00073CFB"/>
    <w:rsid w:val="00073DB3"/>
    <w:rsid w:val="00075DF6"/>
    <w:rsid w:val="00076472"/>
    <w:rsid w:val="00076585"/>
    <w:rsid w:val="000812D9"/>
    <w:rsid w:val="0008140F"/>
    <w:rsid w:val="000826AE"/>
    <w:rsid w:val="000849F4"/>
    <w:rsid w:val="000851DC"/>
    <w:rsid w:val="0009012B"/>
    <w:rsid w:val="00090CC7"/>
    <w:rsid w:val="00093BF2"/>
    <w:rsid w:val="00094E7F"/>
    <w:rsid w:val="0009569F"/>
    <w:rsid w:val="00095901"/>
    <w:rsid w:val="00095CC8"/>
    <w:rsid w:val="000974BE"/>
    <w:rsid w:val="0009756F"/>
    <w:rsid w:val="00097A77"/>
    <w:rsid w:val="000A09E3"/>
    <w:rsid w:val="000A2B7F"/>
    <w:rsid w:val="000A32B1"/>
    <w:rsid w:val="000A5431"/>
    <w:rsid w:val="000A5947"/>
    <w:rsid w:val="000A62C0"/>
    <w:rsid w:val="000A6372"/>
    <w:rsid w:val="000A66E7"/>
    <w:rsid w:val="000A7029"/>
    <w:rsid w:val="000A7A3D"/>
    <w:rsid w:val="000B0935"/>
    <w:rsid w:val="000B1E01"/>
    <w:rsid w:val="000B45ED"/>
    <w:rsid w:val="000B4ABA"/>
    <w:rsid w:val="000B576E"/>
    <w:rsid w:val="000B5EF9"/>
    <w:rsid w:val="000B6828"/>
    <w:rsid w:val="000B7257"/>
    <w:rsid w:val="000B732D"/>
    <w:rsid w:val="000B77AC"/>
    <w:rsid w:val="000C054A"/>
    <w:rsid w:val="000C18C3"/>
    <w:rsid w:val="000C1CB1"/>
    <w:rsid w:val="000C3583"/>
    <w:rsid w:val="000C37BD"/>
    <w:rsid w:val="000C39CB"/>
    <w:rsid w:val="000C589B"/>
    <w:rsid w:val="000C5C24"/>
    <w:rsid w:val="000C69EE"/>
    <w:rsid w:val="000C6EBA"/>
    <w:rsid w:val="000C7110"/>
    <w:rsid w:val="000C7406"/>
    <w:rsid w:val="000D00EF"/>
    <w:rsid w:val="000D0E28"/>
    <w:rsid w:val="000D14EA"/>
    <w:rsid w:val="000D2802"/>
    <w:rsid w:val="000D3126"/>
    <w:rsid w:val="000D3502"/>
    <w:rsid w:val="000D3B6F"/>
    <w:rsid w:val="000D497D"/>
    <w:rsid w:val="000D4EF6"/>
    <w:rsid w:val="000D5A2E"/>
    <w:rsid w:val="000D67A4"/>
    <w:rsid w:val="000E0C83"/>
    <w:rsid w:val="000E18CA"/>
    <w:rsid w:val="000E1AC4"/>
    <w:rsid w:val="000E1BB6"/>
    <w:rsid w:val="000E20E1"/>
    <w:rsid w:val="000E25CC"/>
    <w:rsid w:val="000E38C4"/>
    <w:rsid w:val="000E4361"/>
    <w:rsid w:val="000E5997"/>
    <w:rsid w:val="000E64AF"/>
    <w:rsid w:val="000E7BFB"/>
    <w:rsid w:val="000F0FDF"/>
    <w:rsid w:val="000F37AB"/>
    <w:rsid w:val="000F37BE"/>
    <w:rsid w:val="000F50C1"/>
    <w:rsid w:val="000F5EFD"/>
    <w:rsid w:val="000F6D8B"/>
    <w:rsid w:val="000F76F9"/>
    <w:rsid w:val="000F7A72"/>
    <w:rsid w:val="000F7EF1"/>
    <w:rsid w:val="001009BA"/>
    <w:rsid w:val="00101AE8"/>
    <w:rsid w:val="001022AF"/>
    <w:rsid w:val="001027EA"/>
    <w:rsid w:val="001043D4"/>
    <w:rsid w:val="0010448A"/>
    <w:rsid w:val="0010639D"/>
    <w:rsid w:val="00106731"/>
    <w:rsid w:val="00106770"/>
    <w:rsid w:val="0010679E"/>
    <w:rsid w:val="0010696D"/>
    <w:rsid w:val="00107223"/>
    <w:rsid w:val="001072D5"/>
    <w:rsid w:val="00107A78"/>
    <w:rsid w:val="00112E10"/>
    <w:rsid w:val="0011350B"/>
    <w:rsid w:val="00113848"/>
    <w:rsid w:val="001139E4"/>
    <w:rsid w:val="00114514"/>
    <w:rsid w:val="001147E8"/>
    <w:rsid w:val="00114B03"/>
    <w:rsid w:val="00116004"/>
    <w:rsid w:val="00116517"/>
    <w:rsid w:val="0011655E"/>
    <w:rsid w:val="00117952"/>
    <w:rsid w:val="00117FB1"/>
    <w:rsid w:val="0012090D"/>
    <w:rsid w:val="00120C0A"/>
    <w:rsid w:val="00120C33"/>
    <w:rsid w:val="00121485"/>
    <w:rsid w:val="001220EE"/>
    <w:rsid w:val="001220F2"/>
    <w:rsid w:val="00122230"/>
    <w:rsid w:val="00123ABA"/>
    <w:rsid w:val="001245D4"/>
    <w:rsid w:val="001257AA"/>
    <w:rsid w:val="001257FC"/>
    <w:rsid w:val="00125FC8"/>
    <w:rsid w:val="001267B3"/>
    <w:rsid w:val="00126E66"/>
    <w:rsid w:val="0012715C"/>
    <w:rsid w:val="00130C4A"/>
    <w:rsid w:val="00130FEA"/>
    <w:rsid w:val="00131446"/>
    <w:rsid w:val="00132C49"/>
    <w:rsid w:val="00132DCF"/>
    <w:rsid w:val="00133B8C"/>
    <w:rsid w:val="00135615"/>
    <w:rsid w:val="00135970"/>
    <w:rsid w:val="001408F0"/>
    <w:rsid w:val="0014138A"/>
    <w:rsid w:val="00142D16"/>
    <w:rsid w:val="00143A23"/>
    <w:rsid w:val="00144033"/>
    <w:rsid w:val="00144458"/>
    <w:rsid w:val="00146510"/>
    <w:rsid w:val="001466B7"/>
    <w:rsid w:val="00147186"/>
    <w:rsid w:val="001503D2"/>
    <w:rsid w:val="0015085D"/>
    <w:rsid w:val="00150B50"/>
    <w:rsid w:val="00151CBE"/>
    <w:rsid w:val="00151F25"/>
    <w:rsid w:val="00151F49"/>
    <w:rsid w:val="00151FD6"/>
    <w:rsid w:val="00152463"/>
    <w:rsid w:val="0015435B"/>
    <w:rsid w:val="001549FE"/>
    <w:rsid w:val="00154C88"/>
    <w:rsid w:val="00156B16"/>
    <w:rsid w:val="0015703F"/>
    <w:rsid w:val="00157969"/>
    <w:rsid w:val="001608F3"/>
    <w:rsid w:val="00160EFB"/>
    <w:rsid w:val="001615E5"/>
    <w:rsid w:val="001626A0"/>
    <w:rsid w:val="0016542D"/>
    <w:rsid w:val="0016648F"/>
    <w:rsid w:val="00167093"/>
    <w:rsid w:val="00167452"/>
    <w:rsid w:val="0017168F"/>
    <w:rsid w:val="001717B0"/>
    <w:rsid w:val="001721A2"/>
    <w:rsid w:val="00172E04"/>
    <w:rsid w:val="0017336A"/>
    <w:rsid w:val="00173772"/>
    <w:rsid w:val="00174F78"/>
    <w:rsid w:val="001755B7"/>
    <w:rsid w:val="0017585F"/>
    <w:rsid w:val="001762CE"/>
    <w:rsid w:val="0017721B"/>
    <w:rsid w:val="0017762F"/>
    <w:rsid w:val="001802AD"/>
    <w:rsid w:val="00182928"/>
    <w:rsid w:val="00182AD7"/>
    <w:rsid w:val="00183774"/>
    <w:rsid w:val="00183FCD"/>
    <w:rsid w:val="00184FEF"/>
    <w:rsid w:val="00185251"/>
    <w:rsid w:val="00186576"/>
    <w:rsid w:val="00186E69"/>
    <w:rsid w:val="00192563"/>
    <w:rsid w:val="001926FD"/>
    <w:rsid w:val="00192A41"/>
    <w:rsid w:val="00194C2F"/>
    <w:rsid w:val="001955BE"/>
    <w:rsid w:val="0019637D"/>
    <w:rsid w:val="00196B5C"/>
    <w:rsid w:val="001A2067"/>
    <w:rsid w:val="001A2AD4"/>
    <w:rsid w:val="001A2B2C"/>
    <w:rsid w:val="001A2CC4"/>
    <w:rsid w:val="001A3514"/>
    <w:rsid w:val="001A380A"/>
    <w:rsid w:val="001A5E43"/>
    <w:rsid w:val="001A60F9"/>
    <w:rsid w:val="001A6A35"/>
    <w:rsid w:val="001A73C7"/>
    <w:rsid w:val="001B0E80"/>
    <w:rsid w:val="001B2D9D"/>
    <w:rsid w:val="001B4B67"/>
    <w:rsid w:val="001B6E84"/>
    <w:rsid w:val="001C0910"/>
    <w:rsid w:val="001C28B9"/>
    <w:rsid w:val="001C4072"/>
    <w:rsid w:val="001C4710"/>
    <w:rsid w:val="001C4A99"/>
    <w:rsid w:val="001C6240"/>
    <w:rsid w:val="001C6A1F"/>
    <w:rsid w:val="001C76EF"/>
    <w:rsid w:val="001C7943"/>
    <w:rsid w:val="001D0321"/>
    <w:rsid w:val="001D0662"/>
    <w:rsid w:val="001D1961"/>
    <w:rsid w:val="001D1A21"/>
    <w:rsid w:val="001D2872"/>
    <w:rsid w:val="001D2F94"/>
    <w:rsid w:val="001D3E2F"/>
    <w:rsid w:val="001E0C97"/>
    <w:rsid w:val="001E0DF8"/>
    <w:rsid w:val="001E1D2A"/>
    <w:rsid w:val="001E30BC"/>
    <w:rsid w:val="001E5C52"/>
    <w:rsid w:val="001E5CAD"/>
    <w:rsid w:val="001E5D5A"/>
    <w:rsid w:val="001E6B13"/>
    <w:rsid w:val="001F0441"/>
    <w:rsid w:val="001F099C"/>
    <w:rsid w:val="001F0D8B"/>
    <w:rsid w:val="001F1A82"/>
    <w:rsid w:val="001F21B4"/>
    <w:rsid w:val="001F3FB9"/>
    <w:rsid w:val="001F45F0"/>
    <w:rsid w:val="001F74FF"/>
    <w:rsid w:val="0020001E"/>
    <w:rsid w:val="002013B0"/>
    <w:rsid w:val="002043CD"/>
    <w:rsid w:val="00204957"/>
    <w:rsid w:val="00204DCC"/>
    <w:rsid w:val="00204EEF"/>
    <w:rsid w:val="00205DB6"/>
    <w:rsid w:val="002102F4"/>
    <w:rsid w:val="002105A3"/>
    <w:rsid w:val="00211B16"/>
    <w:rsid w:val="00211CA1"/>
    <w:rsid w:val="00212C5B"/>
    <w:rsid w:val="0021302C"/>
    <w:rsid w:val="00213AD9"/>
    <w:rsid w:val="00213F95"/>
    <w:rsid w:val="00220D14"/>
    <w:rsid w:val="00221874"/>
    <w:rsid w:val="0022460B"/>
    <w:rsid w:val="00226965"/>
    <w:rsid w:val="00226967"/>
    <w:rsid w:val="00226A06"/>
    <w:rsid w:val="00226AF6"/>
    <w:rsid w:val="00226EB9"/>
    <w:rsid w:val="002302E4"/>
    <w:rsid w:val="00230415"/>
    <w:rsid w:val="00230FC7"/>
    <w:rsid w:val="00231A07"/>
    <w:rsid w:val="00231A38"/>
    <w:rsid w:val="00233101"/>
    <w:rsid w:val="00234736"/>
    <w:rsid w:val="00234924"/>
    <w:rsid w:val="002358C2"/>
    <w:rsid w:val="002361AC"/>
    <w:rsid w:val="00237A5B"/>
    <w:rsid w:val="00240A7C"/>
    <w:rsid w:val="00240E39"/>
    <w:rsid w:val="00241628"/>
    <w:rsid w:val="00241AD0"/>
    <w:rsid w:val="002438B4"/>
    <w:rsid w:val="0024648E"/>
    <w:rsid w:val="002470AC"/>
    <w:rsid w:val="00247536"/>
    <w:rsid w:val="0025095D"/>
    <w:rsid w:val="00250C50"/>
    <w:rsid w:val="00251B7C"/>
    <w:rsid w:val="002529A9"/>
    <w:rsid w:val="0025363C"/>
    <w:rsid w:val="00253810"/>
    <w:rsid w:val="00253B6E"/>
    <w:rsid w:val="002540E3"/>
    <w:rsid w:val="00260D15"/>
    <w:rsid w:val="00261CF0"/>
    <w:rsid w:val="00263DAA"/>
    <w:rsid w:val="00266FF0"/>
    <w:rsid w:val="0027068B"/>
    <w:rsid w:val="00270912"/>
    <w:rsid w:val="00270C16"/>
    <w:rsid w:val="00271EF3"/>
    <w:rsid w:val="002724F9"/>
    <w:rsid w:val="002738A1"/>
    <w:rsid w:val="00274C55"/>
    <w:rsid w:val="002757DC"/>
    <w:rsid w:val="00275D11"/>
    <w:rsid w:val="002763D0"/>
    <w:rsid w:val="00277605"/>
    <w:rsid w:val="00280614"/>
    <w:rsid w:val="002808B4"/>
    <w:rsid w:val="0028095B"/>
    <w:rsid w:val="00281C51"/>
    <w:rsid w:val="002821F9"/>
    <w:rsid w:val="00282290"/>
    <w:rsid w:val="00283537"/>
    <w:rsid w:val="00284041"/>
    <w:rsid w:val="00284129"/>
    <w:rsid w:val="00284227"/>
    <w:rsid w:val="00284822"/>
    <w:rsid w:val="00285E9C"/>
    <w:rsid w:val="002869E9"/>
    <w:rsid w:val="0029005F"/>
    <w:rsid w:val="00292A43"/>
    <w:rsid w:val="00294484"/>
    <w:rsid w:val="00295153"/>
    <w:rsid w:val="002953BB"/>
    <w:rsid w:val="00295507"/>
    <w:rsid w:val="00295FCF"/>
    <w:rsid w:val="00296522"/>
    <w:rsid w:val="002A0567"/>
    <w:rsid w:val="002A2DAB"/>
    <w:rsid w:val="002A35D1"/>
    <w:rsid w:val="002A3E8E"/>
    <w:rsid w:val="002A4C08"/>
    <w:rsid w:val="002A5B48"/>
    <w:rsid w:val="002A60E1"/>
    <w:rsid w:val="002A6609"/>
    <w:rsid w:val="002A7C9A"/>
    <w:rsid w:val="002B132F"/>
    <w:rsid w:val="002B304B"/>
    <w:rsid w:val="002B309F"/>
    <w:rsid w:val="002B33FE"/>
    <w:rsid w:val="002B3AA8"/>
    <w:rsid w:val="002B4BA0"/>
    <w:rsid w:val="002B61A7"/>
    <w:rsid w:val="002B7EB0"/>
    <w:rsid w:val="002C031A"/>
    <w:rsid w:val="002C2833"/>
    <w:rsid w:val="002C3310"/>
    <w:rsid w:val="002C3499"/>
    <w:rsid w:val="002C3CF7"/>
    <w:rsid w:val="002C3F9F"/>
    <w:rsid w:val="002C4643"/>
    <w:rsid w:val="002C4EBE"/>
    <w:rsid w:val="002C5E81"/>
    <w:rsid w:val="002C6356"/>
    <w:rsid w:val="002C64E7"/>
    <w:rsid w:val="002C680E"/>
    <w:rsid w:val="002C6ECE"/>
    <w:rsid w:val="002C7C98"/>
    <w:rsid w:val="002D464C"/>
    <w:rsid w:val="002D4C5D"/>
    <w:rsid w:val="002D686F"/>
    <w:rsid w:val="002D6E78"/>
    <w:rsid w:val="002D70FC"/>
    <w:rsid w:val="002D7EFF"/>
    <w:rsid w:val="002E0067"/>
    <w:rsid w:val="002E00DF"/>
    <w:rsid w:val="002E0A72"/>
    <w:rsid w:val="002E0EA1"/>
    <w:rsid w:val="002E101D"/>
    <w:rsid w:val="002E3633"/>
    <w:rsid w:val="002E38D8"/>
    <w:rsid w:val="002E5FA3"/>
    <w:rsid w:val="002E5FE3"/>
    <w:rsid w:val="002E60B5"/>
    <w:rsid w:val="002F04E0"/>
    <w:rsid w:val="002F05C7"/>
    <w:rsid w:val="002F11BC"/>
    <w:rsid w:val="002F124C"/>
    <w:rsid w:val="002F1777"/>
    <w:rsid w:val="002F1DE5"/>
    <w:rsid w:val="002F2D3E"/>
    <w:rsid w:val="002F3167"/>
    <w:rsid w:val="002F3371"/>
    <w:rsid w:val="002F47FA"/>
    <w:rsid w:val="002F6882"/>
    <w:rsid w:val="002F6A59"/>
    <w:rsid w:val="0030013D"/>
    <w:rsid w:val="003002F5"/>
    <w:rsid w:val="00300F4B"/>
    <w:rsid w:val="00301723"/>
    <w:rsid w:val="00301F01"/>
    <w:rsid w:val="003026DB"/>
    <w:rsid w:val="0030287E"/>
    <w:rsid w:val="003029D2"/>
    <w:rsid w:val="00303215"/>
    <w:rsid w:val="003042E6"/>
    <w:rsid w:val="00304DC8"/>
    <w:rsid w:val="00305088"/>
    <w:rsid w:val="00305D87"/>
    <w:rsid w:val="00306B71"/>
    <w:rsid w:val="00307378"/>
    <w:rsid w:val="00307756"/>
    <w:rsid w:val="00307A64"/>
    <w:rsid w:val="00307AE3"/>
    <w:rsid w:val="0031005B"/>
    <w:rsid w:val="00310476"/>
    <w:rsid w:val="00311085"/>
    <w:rsid w:val="00313285"/>
    <w:rsid w:val="00313888"/>
    <w:rsid w:val="00313B38"/>
    <w:rsid w:val="00314136"/>
    <w:rsid w:val="003141A1"/>
    <w:rsid w:val="00314B18"/>
    <w:rsid w:val="003150FF"/>
    <w:rsid w:val="00316482"/>
    <w:rsid w:val="00317DAD"/>
    <w:rsid w:val="00320CD0"/>
    <w:rsid w:val="0032166A"/>
    <w:rsid w:val="00321CB9"/>
    <w:rsid w:val="00323BA6"/>
    <w:rsid w:val="00324350"/>
    <w:rsid w:val="003243B1"/>
    <w:rsid w:val="00324536"/>
    <w:rsid w:val="00324633"/>
    <w:rsid w:val="0032517C"/>
    <w:rsid w:val="00325864"/>
    <w:rsid w:val="00325DFA"/>
    <w:rsid w:val="00326D91"/>
    <w:rsid w:val="0032729A"/>
    <w:rsid w:val="003274D7"/>
    <w:rsid w:val="003274D9"/>
    <w:rsid w:val="0033154E"/>
    <w:rsid w:val="003321FD"/>
    <w:rsid w:val="00332B56"/>
    <w:rsid w:val="00332F18"/>
    <w:rsid w:val="003333DB"/>
    <w:rsid w:val="003340A5"/>
    <w:rsid w:val="00334863"/>
    <w:rsid w:val="00335ABE"/>
    <w:rsid w:val="003360EF"/>
    <w:rsid w:val="00336F44"/>
    <w:rsid w:val="0033702F"/>
    <w:rsid w:val="0033721D"/>
    <w:rsid w:val="003400F2"/>
    <w:rsid w:val="00341249"/>
    <w:rsid w:val="00342654"/>
    <w:rsid w:val="00342CF4"/>
    <w:rsid w:val="003430D1"/>
    <w:rsid w:val="00343A9D"/>
    <w:rsid w:val="003444D1"/>
    <w:rsid w:val="00345D97"/>
    <w:rsid w:val="00347167"/>
    <w:rsid w:val="003471C5"/>
    <w:rsid w:val="003503BE"/>
    <w:rsid w:val="0035185F"/>
    <w:rsid w:val="00351B43"/>
    <w:rsid w:val="00351B4E"/>
    <w:rsid w:val="00351E53"/>
    <w:rsid w:val="00351FFD"/>
    <w:rsid w:val="003528CC"/>
    <w:rsid w:val="003530A2"/>
    <w:rsid w:val="00353112"/>
    <w:rsid w:val="00353625"/>
    <w:rsid w:val="00353D3A"/>
    <w:rsid w:val="003545BF"/>
    <w:rsid w:val="00354C7F"/>
    <w:rsid w:val="0035567B"/>
    <w:rsid w:val="00355B10"/>
    <w:rsid w:val="0036040A"/>
    <w:rsid w:val="00360B1C"/>
    <w:rsid w:val="00360EB4"/>
    <w:rsid w:val="0036167A"/>
    <w:rsid w:val="0036176A"/>
    <w:rsid w:val="00361EE7"/>
    <w:rsid w:val="00363DE6"/>
    <w:rsid w:val="00364BFB"/>
    <w:rsid w:val="0036508A"/>
    <w:rsid w:val="00366CB4"/>
    <w:rsid w:val="003672A8"/>
    <w:rsid w:val="0037005D"/>
    <w:rsid w:val="00370A52"/>
    <w:rsid w:val="00371F91"/>
    <w:rsid w:val="003725D6"/>
    <w:rsid w:val="00372693"/>
    <w:rsid w:val="00373F49"/>
    <w:rsid w:val="00374508"/>
    <w:rsid w:val="0037544F"/>
    <w:rsid w:val="0037607B"/>
    <w:rsid w:val="00376C93"/>
    <w:rsid w:val="0038075A"/>
    <w:rsid w:val="0038196B"/>
    <w:rsid w:val="00381D83"/>
    <w:rsid w:val="00382030"/>
    <w:rsid w:val="00383D9E"/>
    <w:rsid w:val="0038417C"/>
    <w:rsid w:val="0038601C"/>
    <w:rsid w:val="00386725"/>
    <w:rsid w:val="00386B1E"/>
    <w:rsid w:val="00386C85"/>
    <w:rsid w:val="00387A21"/>
    <w:rsid w:val="00390674"/>
    <w:rsid w:val="0039295B"/>
    <w:rsid w:val="00394981"/>
    <w:rsid w:val="00394F90"/>
    <w:rsid w:val="0039557B"/>
    <w:rsid w:val="00395A98"/>
    <w:rsid w:val="003968A8"/>
    <w:rsid w:val="0039715B"/>
    <w:rsid w:val="003972E6"/>
    <w:rsid w:val="0039793D"/>
    <w:rsid w:val="003A1090"/>
    <w:rsid w:val="003A1868"/>
    <w:rsid w:val="003A32A5"/>
    <w:rsid w:val="003A5128"/>
    <w:rsid w:val="003A5535"/>
    <w:rsid w:val="003A740C"/>
    <w:rsid w:val="003B1010"/>
    <w:rsid w:val="003B10B0"/>
    <w:rsid w:val="003B145B"/>
    <w:rsid w:val="003B1930"/>
    <w:rsid w:val="003B29A7"/>
    <w:rsid w:val="003B4A52"/>
    <w:rsid w:val="003B56FC"/>
    <w:rsid w:val="003C07A5"/>
    <w:rsid w:val="003C0B06"/>
    <w:rsid w:val="003C16C6"/>
    <w:rsid w:val="003C3F7B"/>
    <w:rsid w:val="003C6B8C"/>
    <w:rsid w:val="003C6F0D"/>
    <w:rsid w:val="003C6FC1"/>
    <w:rsid w:val="003C7878"/>
    <w:rsid w:val="003D12EE"/>
    <w:rsid w:val="003D2011"/>
    <w:rsid w:val="003D2185"/>
    <w:rsid w:val="003D29D0"/>
    <w:rsid w:val="003D2D66"/>
    <w:rsid w:val="003D392A"/>
    <w:rsid w:val="003D447A"/>
    <w:rsid w:val="003D49C4"/>
    <w:rsid w:val="003D7673"/>
    <w:rsid w:val="003E072A"/>
    <w:rsid w:val="003E131D"/>
    <w:rsid w:val="003E2904"/>
    <w:rsid w:val="003E2EFF"/>
    <w:rsid w:val="003E39FE"/>
    <w:rsid w:val="003E3D5B"/>
    <w:rsid w:val="003E47EE"/>
    <w:rsid w:val="003E5BCF"/>
    <w:rsid w:val="003E69AB"/>
    <w:rsid w:val="003E71DB"/>
    <w:rsid w:val="003E75DC"/>
    <w:rsid w:val="003E7D5D"/>
    <w:rsid w:val="003F1775"/>
    <w:rsid w:val="003F4155"/>
    <w:rsid w:val="003F4E96"/>
    <w:rsid w:val="003F53B4"/>
    <w:rsid w:val="003F568F"/>
    <w:rsid w:val="003F57E2"/>
    <w:rsid w:val="003F6CD9"/>
    <w:rsid w:val="00400128"/>
    <w:rsid w:val="004007B4"/>
    <w:rsid w:val="00400C46"/>
    <w:rsid w:val="00400E37"/>
    <w:rsid w:val="00401D55"/>
    <w:rsid w:val="00402078"/>
    <w:rsid w:val="00402093"/>
    <w:rsid w:val="00402172"/>
    <w:rsid w:val="00403B0D"/>
    <w:rsid w:val="004047C0"/>
    <w:rsid w:val="00405F15"/>
    <w:rsid w:val="004075A0"/>
    <w:rsid w:val="0040763D"/>
    <w:rsid w:val="00410583"/>
    <w:rsid w:val="00410CD1"/>
    <w:rsid w:val="00410E53"/>
    <w:rsid w:val="004110F7"/>
    <w:rsid w:val="00411108"/>
    <w:rsid w:val="0041163A"/>
    <w:rsid w:val="00411949"/>
    <w:rsid w:val="00411B90"/>
    <w:rsid w:val="00411D95"/>
    <w:rsid w:val="004121F2"/>
    <w:rsid w:val="00415C27"/>
    <w:rsid w:val="0041603E"/>
    <w:rsid w:val="0041656C"/>
    <w:rsid w:val="0041683B"/>
    <w:rsid w:val="00416978"/>
    <w:rsid w:val="004222D2"/>
    <w:rsid w:val="004223A8"/>
    <w:rsid w:val="00422E3F"/>
    <w:rsid w:val="004235EE"/>
    <w:rsid w:val="00423C5C"/>
    <w:rsid w:val="00423D95"/>
    <w:rsid w:val="00423E1F"/>
    <w:rsid w:val="00423EE1"/>
    <w:rsid w:val="00424298"/>
    <w:rsid w:val="00425953"/>
    <w:rsid w:val="00425EB5"/>
    <w:rsid w:val="00426A02"/>
    <w:rsid w:val="00426DAA"/>
    <w:rsid w:val="00430836"/>
    <w:rsid w:val="00430F16"/>
    <w:rsid w:val="004313B3"/>
    <w:rsid w:val="0043259B"/>
    <w:rsid w:val="004327F3"/>
    <w:rsid w:val="00433478"/>
    <w:rsid w:val="00433783"/>
    <w:rsid w:val="00435DB0"/>
    <w:rsid w:val="00436057"/>
    <w:rsid w:val="00436B69"/>
    <w:rsid w:val="00437547"/>
    <w:rsid w:val="00437803"/>
    <w:rsid w:val="00437FA9"/>
    <w:rsid w:val="004411B1"/>
    <w:rsid w:val="0044197C"/>
    <w:rsid w:val="00442B5A"/>
    <w:rsid w:val="00442E4B"/>
    <w:rsid w:val="00442EA3"/>
    <w:rsid w:val="004430D7"/>
    <w:rsid w:val="00443688"/>
    <w:rsid w:val="0044508A"/>
    <w:rsid w:val="0044616D"/>
    <w:rsid w:val="004470E5"/>
    <w:rsid w:val="004475B2"/>
    <w:rsid w:val="0044786A"/>
    <w:rsid w:val="004505F2"/>
    <w:rsid w:val="0045153B"/>
    <w:rsid w:val="00451F77"/>
    <w:rsid w:val="004524B8"/>
    <w:rsid w:val="0045266E"/>
    <w:rsid w:val="0045378A"/>
    <w:rsid w:val="00453FFE"/>
    <w:rsid w:val="00455CE3"/>
    <w:rsid w:val="00455DF6"/>
    <w:rsid w:val="00456D9D"/>
    <w:rsid w:val="00456FA5"/>
    <w:rsid w:val="00460354"/>
    <w:rsid w:val="00462D55"/>
    <w:rsid w:val="0046327D"/>
    <w:rsid w:val="0046377F"/>
    <w:rsid w:val="004639A0"/>
    <w:rsid w:val="004670CF"/>
    <w:rsid w:val="004670FB"/>
    <w:rsid w:val="00467689"/>
    <w:rsid w:val="004718A4"/>
    <w:rsid w:val="00471935"/>
    <w:rsid w:val="00471A0C"/>
    <w:rsid w:val="00471EF1"/>
    <w:rsid w:val="00473951"/>
    <w:rsid w:val="0047487B"/>
    <w:rsid w:val="00474A72"/>
    <w:rsid w:val="00474C8C"/>
    <w:rsid w:val="00475F64"/>
    <w:rsid w:val="00477E5C"/>
    <w:rsid w:val="0048096D"/>
    <w:rsid w:val="00480975"/>
    <w:rsid w:val="00480AC9"/>
    <w:rsid w:val="00481FC0"/>
    <w:rsid w:val="0048221A"/>
    <w:rsid w:val="00483ABE"/>
    <w:rsid w:val="0048510D"/>
    <w:rsid w:val="004854D1"/>
    <w:rsid w:val="0048615C"/>
    <w:rsid w:val="004877B5"/>
    <w:rsid w:val="00490EB6"/>
    <w:rsid w:val="00491AF1"/>
    <w:rsid w:val="00492123"/>
    <w:rsid w:val="0049472E"/>
    <w:rsid w:val="00494B71"/>
    <w:rsid w:val="00495F55"/>
    <w:rsid w:val="00497A66"/>
    <w:rsid w:val="004A185D"/>
    <w:rsid w:val="004A1C67"/>
    <w:rsid w:val="004A1F75"/>
    <w:rsid w:val="004A3BD3"/>
    <w:rsid w:val="004A4626"/>
    <w:rsid w:val="004A471D"/>
    <w:rsid w:val="004A4CA5"/>
    <w:rsid w:val="004A5A61"/>
    <w:rsid w:val="004A70DF"/>
    <w:rsid w:val="004A755C"/>
    <w:rsid w:val="004A7AFF"/>
    <w:rsid w:val="004A7C94"/>
    <w:rsid w:val="004A7CC3"/>
    <w:rsid w:val="004B07D9"/>
    <w:rsid w:val="004B139F"/>
    <w:rsid w:val="004B2CD0"/>
    <w:rsid w:val="004B31FA"/>
    <w:rsid w:val="004B5864"/>
    <w:rsid w:val="004B5DE9"/>
    <w:rsid w:val="004B5EF0"/>
    <w:rsid w:val="004B7B59"/>
    <w:rsid w:val="004C315D"/>
    <w:rsid w:val="004C4072"/>
    <w:rsid w:val="004C4DB3"/>
    <w:rsid w:val="004C4ECB"/>
    <w:rsid w:val="004C5DC0"/>
    <w:rsid w:val="004C5ED5"/>
    <w:rsid w:val="004C60A9"/>
    <w:rsid w:val="004C65F3"/>
    <w:rsid w:val="004C6E6B"/>
    <w:rsid w:val="004C7D35"/>
    <w:rsid w:val="004D0A73"/>
    <w:rsid w:val="004D2B5C"/>
    <w:rsid w:val="004D3D48"/>
    <w:rsid w:val="004D3FA6"/>
    <w:rsid w:val="004D409C"/>
    <w:rsid w:val="004D51EC"/>
    <w:rsid w:val="004D5E61"/>
    <w:rsid w:val="004D6DCA"/>
    <w:rsid w:val="004D701B"/>
    <w:rsid w:val="004D7029"/>
    <w:rsid w:val="004D775A"/>
    <w:rsid w:val="004E20F6"/>
    <w:rsid w:val="004E391F"/>
    <w:rsid w:val="004E3A36"/>
    <w:rsid w:val="004E3D88"/>
    <w:rsid w:val="004E67A2"/>
    <w:rsid w:val="004E684D"/>
    <w:rsid w:val="004E7809"/>
    <w:rsid w:val="004E7F15"/>
    <w:rsid w:val="004F0BB5"/>
    <w:rsid w:val="004F1624"/>
    <w:rsid w:val="004F2083"/>
    <w:rsid w:val="004F2479"/>
    <w:rsid w:val="004F24FA"/>
    <w:rsid w:val="004F2CA8"/>
    <w:rsid w:val="004F40E0"/>
    <w:rsid w:val="004F447D"/>
    <w:rsid w:val="004F50B6"/>
    <w:rsid w:val="004F5B53"/>
    <w:rsid w:val="004F5D74"/>
    <w:rsid w:val="00500B65"/>
    <w:rsid w:val="00501D3F"/>
    <w:rsid w:val="00504A1D"/>
    <w:rsid w:val="00505422"/>
    <w:rsid w:val="00505AA6"/>
    <w:rsid w:val="005068A1"/>
    <w:rsid w:val="00506925"/>
    <w:rsid w:val="00506FCA"/>
    <w:rsid w:val="005071DD"/>
    <w:rsid w:val="00510AE7"/>
    <w:rsid w:val="0051107C"/>
    <w:rsid w:val="00511C66"/>
    <w:rsid w:val="00512130"/>
    <w:rsid w:val="00512E9B"/>
    <w:rsid w:val="005137A2"/>
    <w:rsid w:val="00513DFA"/>
    <w:rsid w:val="005142B6"/>
    <w:rsid w:val="00514688"/>
    <w:rsid w:val="005159CA"/>
    <w:rsid w:val="005166B1"/>
    <w:rsid w:val="00516859"/>
    <w:rsid w:val="00517648"/>
    <w:rsid w:val="0051779F"/>
    <w:rsid w:val="00520C80"/>
    <w:rsid w:val="00521510"/>
    <w:rsid w:val="00521D87"/>
    <w:rsid w:val="005221CF"/>
    <w:rsid w:val="0052255F"/>
    <w:rsid w:val="00522861"/>
    <w:rsid w:val="00525D3A"/>
    <w:rsid w:val="00525DDC"/>
    <w:rsid w:val="00526FAD"/>
    <w:rsid w:val="00527509"/>
    <w:rsid w:val="0052798D"/>
    <w:rsid w:val="00527AF7"/>
    <w:rsid w:val="00530303"/>
    <w:rsid w:val="00530925"/>
    <w:rsid w:val="005310F1"/>
    <w:rsid w:val="005316CD"/>
    <w:rsid w:val="0053185D"/>
    <w:rsid w:val="00533192"/>
    <w:rsid w:val="00533422"/>
    <w:rsid w:val="00535ABE"/>
    <w:rsid w:val="0053743A"/>
    <w:rsid w:val="0053781F"/>
    <w:rsid w:val="00537F43"/>
    <w:rsid w:val="00540044"/>
    <w:rsid w:val="0054051C"/>
    <w:rsid w:val="005424C2"/>
    <w:rsid w:val="00544399"/>
    <w:rsid w:val="00545FE9"/>
    <w:rsid w:val="005465C4"/>
    <w:rsid w:val="005472B4"/>
    <w:rsid w:val="005472D3"/>
    <w:rsid w:val="00551622"/>
    <w:rsid w:val="0055167D"/>
    <w:rsid w:val="00551F36"/>
    <w:rsid w:val="0055328D"/>
    <w:rsid w:val="005538E6"/>
    <w:rsid w:val="00553FB6"/>
    <w:rsid w:val="00555419"/>
    <w:rsid w:val="00555647"/>
    <w:rsid w:val="0055625E"/>
    <w:rsid w:val="00556260"/>
    <w:rsid w:val="00556276"/>
    <w:rsid w:val="005572AE"/>
    <w:rsid w:val="00560CE9"/>
    <w:rsid w:val="00561890"/>
    <w:rsid w:val="00562572"/>
    <w:rsid w:val="005632CE"/>
    <w:rsid w:val="005657CB"/>
    <w:rsid w:val="00567225"/>
    <w:rsid w:val="005677B1"/>
    <w:rsid w:val="005701B6"/>
    <w:rsid w:val="005710BC"/>
    <w:rsid w:val="00571271"/>
    <w:rsid w:val="005717A2"/>
    <w:rsid w:val="00574604"/>
    <w:rsid w:val="005748D3"/>
    <w:rsid w:val="00577A4E"/>
    <w:rsid w:val="005806E4"/>
    <w:rsid w:val="005814BA"/>
    <w:rsid w:val="00582361"/>
    <w:rsid w:val="00584988"/>
    <w:rsid w:val="005863D2"/>
    <w:rsid w:val="00586637"/>
    <w:rsid w:val="00587A0A"/>
    <w:rsid w:val="00587BE3"/>
    <w:rsid w:val="00587E91"/>
    <w:rsid w:val="00590063"/>
    <w:rsid w:val="00591FB1"/>
    <w:rsid w:val="00593345"/>
    <w:rsid w:val="005953EB"/>
    <w:rsid w:val="00595C4D"/>
    <w:rsid w:val="00597712"/>
    <w:rsid w:val="005A03D2"/>
    <w:rsid w:val="005A0719"/>
    <w:rsid w:val="005A1B00"/>
    <w:rsid w:val="005A22B7"/>
    <w:rsid w:val="005A2C05"/>
    <w:rsid w:val="005A3C56"/>
    <w:rsid w:val="005A49FA"/>
    <w:rsid w:val="005A69EC"/>
    <w:rsid w:val="005A7DBF"/>
    <w:rsid w:val="005B0616"/>
    <w:rsid w:val="005B11AD"/>
    <w:rsid w:val="005B142B"/>
    <w:rsid w:val="005B1F67"/>
    <w:rsid w:val="005B21F2"/>
    <w:rsid w:val="005B2A14"/>
    <w:rsid w:val="005B464D"/>
    <w:rsid w:val="005B46F1"/>
    <w:rsid w:val="005B661A"/>
    <w:rsid w:val="005B747E"/>
    <w:rsid w:val="005C0690"/>
    <w:rsid w:val="005C089B"/>
    <w:rsid w:val="005C178A"/>
    <w:rsid w:val="005C1BAA"/>
    <w:rsid w:val="005C39F8"/>
    <w:rsid w:val="005C3CA0"/>
    <w:rsid w:val="005C3DAB"/>
    <w:rsid w:val="005C3F06"/>
    <w:rsid w:val="005C4275"/>
    <w:rsid w:val="005C728C"/>
    <w:rsid w:val="005C7ABD"/>
    <w:rsid w:val="005C7EEF"/>
    <w:rsid w:val="005C7F99"/>
    <w:rsid w:val="005D0F1C"/>
    <w:rsid w:val="005D2558"/>
    <w:rsid w:val="005D3A92"/>
    <w:rsid w:val="005D54F0"/>
    <w:rsid w:val="005D554A"/>
    <w:rsid w:val="005E09FC"/>
    <w:rsid w:val="005E1617"/>
    <w:rsid w:val="005E2DD3"/>
    <w:rsid w:val="005E3330"/>
    <w:rsid w:val="005E3A98"/>
    <w:rsid w:val="005E3EEA"/>
    <w:rsid w:val="005E481A"/>
    <w:rsid w:val="005E5F7B"/>
    <w:rsid w:val="005E6EB1"/>
    <w:rsid w:val="005E742E"/>
    <w:rsid w:val="005F03B8"/>
    <w:rsid w:val="005F054A"/>
    <w:rsid w:val="005F07C3"/>
    <w:rsid w:val="005F0A38"/>
    <w:rsid w:val="005F1E43"/>
    <w:rsid w:val="005F2175"/>
    <w:rsid w:val="005F335F"/>
    <w:rsid w:val="005F4E86"/>
    <w:rsid w:val="005F6886"/>
    <w:rsid w:val="005F6908"/>
    <w:rsid w:val="005F6EC8"/>
    <w:rsid w:val="005F7743"/>
    <w:rsid w:val="00601E2A"/>
    <w:rsid w:val="006043FB"/>
    <w:rsid w:val="00604487"/>
    <w:rsid w:val="006044E1"/>
    <w:rsid w:val="00604E36"/>
    <w:rsid w:val="00604EAB"/>
    <w:rsid w:val="00605666"/>
    <w:rsid w:val="00605D4E"/>
    <w:rsid w:val="0060605A"/>
    <w:rsid w:val="00606340"/>
    <w:rsid w:val="00606C0E"/>
    <w:rsid w:val="00607123"/>
    <w:rsid w:val="00607EDE"/>
    <w:rsid w:val="00610288"/>
    <w:rsid w:val="00611FF3"/>
    <w:rsid w:val="0061305C"/>
    <w:rsid w:val="006138EE"/>
    <w:rsid w:val="0061436F"/>
    <w:rsid w:val="00615940"/>
    <w:rsid w:val="00620131"/>
    <w:rsid w:val="006201F1"/>
    <w:rsid w:val="00620814"/>
    <w:rsid w:val="00621412"/>
    <w:rsid w:val="00621DD9"/>
    <w:rsid w:val="006221FE"/>
    <w:rsid w:val="00625DDC"/>
    <w:rsid w:val="00625F40"/>
    <w:rsid w:val="00627316"/>
    <w:rsid w:val="00627DEE"/>
    <w:rsid w:val="00631ABB"/>
    <w:rsid w:val="00631C02"/>
    <w:rsid w:val="00632542"/>
    <w:rsid w:val="0063275B"/>
    <w:rsid w:val="00632A19"/>
    <w:rsid w:val="006344A7"/>
    <w:rsid w:val="00634879"/>
    <w:rsid w:val="00634E36"/>
    <w:rsid w:val="00636455"/>
    <w:rsid w:val="00637363"/>
    <w:rsid w:val="006403DD"/>
    <w:rsid w:val="0064162B"/>
    <w:rsid w:val="00641F52"/>
    <w:rsid w:val="00642575"/>
    <w:rsid w:val="00642DA2"/>
    <w:rsid w:val="00642EBD"/>
    <w:rsid w:val="0064308B"/>
    <w:rsid w:val="00643AB1"/>
    <w:rsid w:val="00643DF3"/>
    <w:rsid w:val="006458E8"/>
    <w:rsid w:val="00646D9E"/>
    <w:rsid w:val="0064748D"/>
    <w:rsid w:val="00647572"/>
    <w:rsid w:val="006506D9"/>
    <w:rsid w:val="00650B23"/>
    <w:rsid w:val="0065238C"/>
    <w:rsid w:val="00652400"/>
    <w:rsid w:val="00652F21"/>
    <w:rsid w:val="0065439B"/>
    <w:rsid w:val="00657392"/>
    <w:rsid w:val="006575F4"/>
    <w:rsid w:val="00657DA7"/>
    <w:rsid w:val="006602A0"/>
    <w:rsid w:val="00660353"/>
    <w:rsid w:val="00661779"/>
    <w:rsid w:val="006626DC"/>
    <w:rsid w:val="00662CA8"/>
    <w:rsid w:val="006636D7"/>
    <w:rsid w:val="00664115"/>
    <w:rsid w:val="006647E7"/>
    <w:rsid w:val="00664CD4"/>
    <w:rsid w:val="006655E2"/>
    <w:rsid w:val="0066687B"/>
    <w:rsid w:val="006673B7"/>
    <w:rsid w:val="00667877"/>
    <w:rsid w:val="0067308B"/>
    <w:rsid w:val="00673A73"/>
    <w:rsid w:val="00674A6C"/>
    <w:rsid w:val="00674CA6"/>
    <w:rsid w:val="00675546"/>
    <w:rsid w:val="0067557D"/>
    <w:rsid w:val="00675BEC"/>
    <w:rsid w:val="0067634B"/>
    <w:rsid w:val="0067734C"/>
    <w:rsid w:val="006817D5"/>
    <w:rsid w:val="00681A60"/>
    <w:rsid w:val="0068262E"/>
    <w:rsid w:val="00683507"/>
    <w:rsid w:val="00683532"/>
    <w:rsid w:val="00683CC9"/>
    <w:rsid w:val="00683E91"/>
    <w:rsid w:val="00684A97"/>
    <w:rsid w:val="00685E1C"/>
    <w:rsid w:val="00687642"/>
    <w:rsid w:val="00687CAB"/>
    <w:rsid w:val="006907EB"/>
    <w:rsid w:val="00691067"/>
    <w:rsid w:val="0069186B"/>
    <w:rsid w:val="00692E36"/>
    <w:rsid w:val="00694F0E"/>
    <w:rsid w:val="006954B0"/>
    <w:rsid w:val="0069568A"/>
    <w:rsid w:val="0069659B"/>
    <w:rsid w:val="006974FD"/>
    <w:rsid w:val="00697755"/>
    <w:rsid w:val="006979FF"/>
    <w:rsid w:val="006A040C"/>
    <w:rsid w:val="006A0DA2"/>
    <w:rsid w:val="006A1904"/>
    <w:rsid w:val="006A6CAF"/>
    <w:rsid w:val="006A7582"/>
    <w:rsid w:val="006A768E"/>
    <w:rsid w:val="006B186F"/>
    <w:rsid w:val="006B1E74"/>
    <w:rsid w:val="006B1F35"/>
    <w:rsid w:val="006B3D5F"/>
    <w:rsid w:val="006B56EF"/>
    <w:rsid w:val="006B6541"/>
    <w:rsid w:val="006B6F80"/>
    <w:rsid w:val="006B745D"/>
    <w:rsid w:val="006B7498"/>
    <w:rsid w:val="006B7688"/>
    <w:rsid w:val="006C1521"/>
    <w:rsid w:val="006C1630"/>
    <w:rsid w:val="006C2AE3"/>
    <w:rsid w:val="006C31CC"/>
    <w:rsid w:val="006C37D8"/>
    <w:rsid w:val="006C3C6F"/>
    <w:rsid w:val="006C5FA3"/>
    <w:rsid w:val="006C5FC6"/>
    <w:rsid w:val="006C61A8"/>
    <w:rsid w:val="006C68E4"/>
    <w:rsid w:val="006C7553"/>
    <w:rsid w:val="006D094D"/>
    <w:rsid w:val="006D1187"/>
    <w:rsid w:val="006D1FE9"/>
    <w:rsid w:val="006D2F68"/>
    <w:rsid w:val="006D3024"/>
    <w:rsid w:val="006D484F"/>
    <w:rsid w:val="006D5A33"/>
    <w:rsid w:val="006D6D9A"/>
    <w:rsid w:val="006D768F"/>
    <w:rsid w:val="006D771B"/>
    <w:rsid w:val="006D7CDD"/>
    <w:rsid w:val="006E00DF"/>
    <w:rsid w:val="006E185E"/>
    <w:rsid w:val="006E267C"/>
    <w:rsid w:val="006E2696"/>
    <w:rsid w:val="006E3261"/>
    <w:rsid w:val="006E39B4"/>
    <w:rsid w:val="006E3E87"/>
    <w:rsid w:val="006E3F0E"/>
    <w:rsid w:val="006E5035"/>
    <w:rsid w:val="006E5669"/>
    <w:rsid w:val="006E5A4D"/>
    <w:rsid w:val="006E6FA7"/>
    <w:rsid w:val="006F14D0"/>
    <w:rsid w:val="006F228D"/>
    <w:rsid w:val="006F4F08"/>
    <w:rsid w:val="006F4F65"/>
    <w:rsid w:val="006F5503"/>
    <w:rsid w:val="006F642D"/>
    <w:rsid w:val="00701432"/>
    <w:rsid w:val="00702001"/>
    <w:rsid w:val="00702285"/>
    <w:rsid w:val="00702A51"/>
    <w:rsid w:val="00702B29"/>
    <w:rsid w:val="00703463"/>
    <w:rsid w:val="007039A6"/>
    <w:rsid w:val="00703DF9"/>
    <w:rsid w:val="00704664"/>
    <w:rsid w:val="00704EF9"/>
    <w:rsid w:val="00706598"/>
    <w:rsid w:val="00706D95"/>
    <w:rsid w:val="00710AE6"/>
    <w:rsid w:val="00711347"/>
    <w:rsid w:val="0071144D"/>
    <w:rsid w:val="007120BA"/>
    <w:rsid w:val="007126AD"/>
    <w:rsid w:val="00714439"/>
    <w:rsid w:val="007148FC"/>
    <w:rsid w:val="00714E5F"/>
    <w:rsid w:val="00715E69"/>
    <w:rsid w:val="00715EA8"/>
    <w:rsid w:val="0071606B"/>
    <w:rsid w:val="00717894"/>
    <w:rsid w:val="00717A29"/>
    <w:rsid w:val="0072085B"/>
    <w:rsid w:val="00721DC3"/>
    <w:rsid w:val="007228A8"/>
    <w:rsid w:val="00722AB2"/>
    <w:rsid w:val="0072434F"/>
    <w:rsid w:val="007249C1"/>
    <w:rsid w:val="00724E3C"/>
    <w:rsid w:val="007253A2"/>
    <w:rsid w:val="0072595C"/>
    <w:rsid w:val="0072639F"/>
    <w:rsid w:val="007263D6"/>
    <w:rsid w:val="00726437"/>
    <w:rsid w:val="007268D4"/>
    <w:rsid w:val="00726CB5"/>
    <w:rsid w:val="007301BC"/>
    <w:rsid w:val="00732C5F"/>
    <w:rsid w:val="00733760"/>
    <w:rsid w:val="00733FCE"/>
    <w:rsid w:val="00735757"/>
    <w:rsid w:val="00735A92"/>
    <w:rsid w:val="00735EA9"/>
    <w:rsid w:val="00735EC2"/>
    <w:rsid w:val="00737853"/>
    <w:rsid w:val="00741C77"/>
    <w:rsid w:val="0074337D"/>
    <w:rsid w:val="00745394"/>
    <w:rsid w:val="00746908"/>
    <w:rsid w:val="00750F8C"/>
    <w:rsid w:val="007510E0"/>
    <w:rsid w:val="00751FBE"/>
    <w:rsid w:val="007520B7"/>
    <w:rsid w:val="00753ABA"/>
    <w:rsid w:val="00753BFE"/>
    <w:rsid w:val="00755C31"/>
    <w:rsid w:val="00755F5E"/>
    <w:rsid w:val="00756FE7"/>
    <w:rsid w:val="00757147"/>
    <w:rsid w:val="00761EFB"/>
    <w:rsid w:val="00763123"/>
    <w:rsid w:val="00764156"/>
    <w:rsid w:val="0076684A"/>
    <w:rsid w:val="00766869"/>
    <w:rsid w:val="00767950"/>
    <w:rsid w:val="0076797B"/>
    <w:rsid w:val="00767A93"/>
    <w:rsid w:val="00770C6E"/>
    <w:rsid w:val="00771D77"/>
    <w:rsid w:val="00772708"/>
    <w:rsid w:val="007740FF"/>
    <w:rsid w:val="0077564B"/>
    <w:rsid w:val="0077608E"/>
    <w:rsid w:val="007764CF"/>
    <w:rsid w:val="00776916"/>
    <w:rsid w:val="00777104"/>
    <w:rsid w:val="00785423"/>
    <w:rsid w:val="007855E7"/>
    <w:rsid w:val="007861F3"/>
    <w:rsid w:val="007878D9"/>
    <w:rsid w:val="00787C48"/>
    <w:rsid w:val="00790035"/>
    <w:rsid w:val="007900E1"/>
    <w:rsid w:val="00790E1A"/>
    <w:rsid w:val="00791645"/>
    <w:rsid w:val="00792879"/>
    <w:rsid w:val="00792AEF"/>
    <w:rsid w:val="00792D80"/>
    <w:rsid w:val="00793620"/>
    <w:rsid w:val="007938D8"/>
    <w:rsid w:val="0079439C"/>
    <w:rsid w:val="007945DB"/>
    <w:rsid w:val="00795647"/>
    <w:rsid w:val="00796038"/>
    <w:rsid w:val="007A00A2"/>
    <w:rsid w:val="007A03CD"/>
    <w:rsid w:val="007A138E"/>
    <w:rsid w:val="007A26F0"/>
    <w:rsid w:val="007A2851"/>
    <w:rsid w:val="007A2BD0"/>
    <w:rsid w:val="007A42F5"/>
    <w:rsid w:val="007A4DA1"/>
    <w:rsid w:val="007A5E06"/>
    <w:rsid w:val="007A606B"/>
    <w:rsid w:val="007A6E75"/>
    <w:rsid w:val="007A7867"/>
    <w:rsid w:val="007A78FA"/>
    <w:rsid w:val="007A7D26"/>
    <w:rsid w:val="007B090C"/>
    <w:rsid w:val="007B1622"/>
    <w:rsid w:val="007B1A45"/>
    <w:rsid w:val="007B205B"/>
    <w:rsid w:val="007B324F"/>
    <w:rsid w:val="007B410D"/>
    <w:rsid w:val="007B4F88"/>
    <w:rsid w:val="007B516C"/>
    <w:rsid w:val="007B5C1F"/>
    <w:rsid w:val="007B5FC7"/>
    <w:rsid w:val="007B63EE"/>
    <w:rsid w:val="007B6FEC"/>
    <w:rsid w:val="007C1198"/>
    <w:rsid w:val="007C4C68"/>
    <w:rsid w:val="007C5072"/>
    <w:rsid w:val="007C5C4E"/>
    <w:rsid w:val="007C63D0"/>
    <w:rsid w:val="007C7B22"/>
    <w:rsid w:val="007D0EDF"/>
    <w:rsid w:val="007D0F3D"/>
    <w:rsid w:val="007D1235"/>
    <w:rsid w:val="007D1445"/>
    <w:rsid w:val="007D30EE"/>
    <w:rsid w:val="007D314F"/>
    <w:rsid w:val="007D317F"/>
    <w:rsid w:val="007D3C06"/>
    <w:rsid w:val="007D3EE5"/>
    <w:rsid w:val="007D5857"/>
    <w:rsid w:val="007D59B5"/>
    <w:rsid w:val="007D63D3"/>
    <w:rsid w:val="007D786D"/>
    <w:rsid w:val="007E232D"/>
    <w:rsid w:val="007E2D11"/>
    <w:rsid w:val="007E2DA2"/>
    <w:rsid w:val="007E2E7C"/>
    <w:rsid w:val="007E36F1"/>
    <w:rsid w:val="007E3941"/>
    <w:rsid w:val="007E3974"/>
    <w:rsid w:val="007E3D4D"/>
    <w:rsid w:val="007E3F66"/>
    <w:rsid w:val="007E403D"/>
    <w:rsid w:val="007E4389"/>
    <w:rsid w:val="007E66A9"/>
    <w:rsid w:val="007F1FF1"/>
    <w:rsid w:val="007F212E"/>
    <w:rsid w:val="007F224C"/>
    <w:rsid w:val="007F2B25"/>
    <w:rsid w:val="007F3112"/>
    <w:rsid w:val="007F444C"/>
    <w:rsid w:val="007F4A4A"/>
    <w:rsid w:val="007F5D0C"/>
    <w:rsid w:val="007F6498"/>
    <w:rsid w:val="007F7636"/>
    <w:rsid w:val="007F767B"/>
    <w:rsid w:val="0080140F"/>
    <w:rsid w:val="00801F64"/>
    <w:rsid w:val="008026F5"/>
    <w:rsid w:val="00803C4F"/>
    <w:rsid w:val="0080432E"/>
    <w:rsid w:val="0080695A"/>
    <w:rsid w:val="00806EB5"/>
    <w:rsid w:val="00807B99"/>
    <w:rsid w:val="00811676"/>
    <w:rsid w:val="0081197C"/>
    <w:rsid w:val="00811A95"/>
    <w:rsid w:val="00811C8F"/>
    <w:rsid w:val="00812C65"/>
    <w:rsid w:val="00814A2D"/>
    <w:rsid w:val="00815A86"/>
    <w:rsid w:val="00815C70"/>
    <w:rsid w:val="008177F7"/>
    <w:rsid w:val="008204F7"/>
    <w:rsid w:val="008220DE"/>
    <w:rsid w:val="008220E9"/>
    <w:rsid w:val="008234F8"/>
    <w:rsid w:val="00825822"/>
    <w:rsid w:val="008265BE"/>
    <w:rsid w:val="008267A4"/>
    <w:rsid w:val="00827707"/>
    <w:rsid w:val="008319BC"/>
    <w:rsid w:val="00831A17"/>
    <w:rsid w:val="00833BA0"/>
    <w:rsid w:val="00833E2C"/>
    <w:rsid w:val="00834102"/>
    <w:rsid w:val="008358C2"/>
    <w:rsid w:val="00836755"/>
    <w:rsid w:val="00837F7D"/>
    <w:rsid w:val="00840308"/>
    <w:rsid w:val="008404BD"/>
    <w:rsid w:val="00841646"/>
    <w:rsid w:val="00842477"/>
    <w:rsid w:val="0084247D"/>
    <w:rsid w:val="00842A55"/>
    <w:rsid w:val="00842B9B"/>
    <w:rsid w:val="0084401F"/>
    <w:rsid w:val="00844438"/>
    <w:rsid w:val="008444E9"/>
    <w:rsid w:val="008446FE"/>
    <w:rsid w:val="00844C97"/>
    <w:rsid w:val="00844D51"/>
    <w:rsid w:val="00846143"/>
    <w:rsid w:val="008463AF"/>
    <w:rsid w:val="0084699A"/>
    <w:rsid w:val="0085160E"/>
    <w:rsid w:val="00851F58"/>
    <w:rsid w:val="008542D3"/>
    <w:rsid w:val="00854E94"/>
    <w:rsid w:val="00856029"/>
    <w:rsid w:val="008560A2"/>
    <w:rsid w:val="00856247"/>
    <w:rsid w:val="008563EA"/>
    <w:rsid w:val="008568E1"/>
    <w:rsid w:val="00856B5B"/>
    <w:rsid w:val="00856D0D"/>
    <w:rsid w:val="00860E7A"/>
    <w:rsid w:val="008633E0"/>
    <w:rsid w:val="00866198"/>
    <w:rsid w:val="00867047"/>
    <w:rsid w:val="00867FF6"/>
    <w:rsid w:val="008736C2"/>
    <w:rsid w:val="00876A4A"/>
    <w:rsid w:val="00880116"/>
    <w:rsid w:val="00880C33"/>
    <w:rsid w:val="008813FC"/>
    <w:rsid w:val="00883FD6"/>
    <w:rsid w:val="008845CF"/>
    <w:rsid w:val="00885FAD"/>
    <w:rsid w:val="00886828"/>
    <w:rsid w:val="0088743B"/>
    <w:rsid w:val="008876C1"/>
    <w:rsid w:val="00887B91"/>
    <w:rsid w:val="00887BDB"/>
    <w:rsid w:val="00887FBA"/>
    <w:rsid w:val="008903F8"/>
    <w:rsid w:val="00891563"/>
    <w:rsid w:val="00891CC4"/>
    <w:rsid w:val="00893FBA"/>
    <w:rsid w:val="00895101"/>
    <w:rsid w:val="00895B18"/>
    <w:rsid w:val="00895C77"/>
    <w:rsid w:val="00897794"/>
    <w:rsid w:val="00897C35"/>
    <w:rsid w:val="00897F10"/>
    <w:rsid w:val="008A0FF7"/>
    <w:rsid w:val="008A274D"/>
    <w:rsid w:val="008A38C3"/>
    <w:rsid w:val="008A39E1"/>
    <w:rsid w:val="008A4D4B"/>
    <w:rsid w:val="008A577A"/>
    <w:rsid w:val="008A6B71"/>
    <w:rsid w:val="008A6FA6"/>
    <w:rsid w:val="008A7DBA"/>
    <w:rsid w:val="008B0184"/>
    <w:rsid w:val="008B041E"/>
    <w:rsid w:val="008B3999"/>
    <w:rsid w:val="008B39CD"/>
    <w:rsid w:val="008B497C"/>
    <w:rsid w:val="008B53EB"/>
    <w:rsid w:val="008B6308"/>
    <w:rsid w:val="008B63C9"/>
    <w:rsid w:val="008C00CD"/>
    <w:rsid w:val="008C30DC"/>
    <w:rsid w:val="008C36EB"/>
    <w:rsid w:val="008C3B6C"/>
    <w:rsid w:val="008C468B"/>
    <w:rsid w:val="008C577D"/>
    <w:rsid w:val="008C7CEA"/>
    <w:rsid w:val="008D018C"/>
    <w:rsid w:val="008D0E69"/>
    <w:rsid w:val="008D1177"/>
    <w:rsid w:val="008D138C"/>
    <w:rsid w:val="008D26FC"/>
    <w:rsid w:val="008D30C0"/>
    <w:rsid w:val="008D3C87"/>
    <w:rsid w:val="008D4160"/>
    <w:rsid w:val="008D4719"/>
    <w:rsid w:val="008D4C91"/>
    <w:rsid w:val="008D54A5"/>
    <w:rsid w:val="008D5D87"/>
    <w:rsid w:val="008D6C22"/>
    <w:rsid w:val="008D74F3"/>
    <w:rsid w:val="008D775A"/>
    <w:rsid w:val="008D78DD"/>
    <w:rsid w:val="008E0C25"/>
    <w:rsid w:val="008E3797"/>
    <w:rsid w:val="008E48D8"/>
    <w:rsid w:val="008E4929"/>
    <w:rsid w:val="008E579E"/>
    <w:rsid w:val="008E63F3"/>
    <w:rsid w:val="008F00C0"/>
    <w:rsid w:val="008F0897"/>
    <w:rsid w:val="008F134E"/>
    <w:rsid w:val="008F2E7E"/>
    <w:rsid w:val="008F322C"/>
    <w:rsid w:val="008F33E0"/>
    <w:rsid w:val="008F3F01"/>
    <w:rsid w:val="008F52A0"/>
    <w:rsid w:val="008F5DA0"/>
    <w:rsid w:val="008F6955"/>
    <w:rsid w:val="008F70D1"/>
    <w:rsid w:val="008F74AB"/>
    <w:rsid w:val="0090112B"/>
    <w:rsid w:val="009025ED"/>
    <w:rsid w:val="00903178"/>
    <w:rsid w:val="009032A6"/>
    <w:rsid w:val="00903E45"/>
    <w:rsid w:val="0090469F"/>
    <w:rsid w:val="00904B3F"/>
    <w:rsid w:val="009067D9"/>
    <w:rsid w:val="009071DF"/>
    <w:rsid w:val="009101C5"/>
    <w:rsid w:val="009104C2"/>
    <w:rsid w:val="00911453"/>
    <w:rsid w:val="0091175F"/>
    <w:rsid w:val="00911DA6"/>
    <w:rsid w:val="0091225C"/>
    <w:rsid w:val="00912450"/>
    <w:rsid w:val="00913B55"/>
    <w:rsid w:val="009159A3"/>
    <w:rsid w:val="00915EDB"/>
    <w:rsid w:val="00921B65"/>
    <w:rsid w:val="00922CD7"/>
    <w:rsid w:val="00924265"/>
    <w:rsid w:val="00924351"/>
    <w:rsid w:val="00925563"/>
    <w:rsid w:val="00926C39"/>
    <w:rsid w:val="009275BF"/>
    <w:rsid w:val="00931670"/>
    <w:rsid w:val="00932320"/>
    <w:rsid w:val="00932841"/>
    <w:rsid w:val="009339DC"/>
    <w:rsid w:val="00935903"/>
    <w:rsid w:val="00941540"/>
    <w:rsid w:val="00941740"/>
    <w:rsid w:val="00941CA2"/>
    <w:rsid w:val="00942F1D"/>
    <w:rsid w:val="00945AF9"/>
    <w:rsid w:val="009461D7"/>
    <w:rsid w:val="009475EA"/>
    <w:rsid w:val="00950321"/>
    <w:rsid w:val="009522FF"/>
    <w:rsid w:val="0095290E"/>
    <w:rsid w:val="00952920"/>
    <w:rsid w:val="00953A04"/>
    <w:rsid w:val="00953C50"/>
    <w:rsid w:val="00954C66"/>
    <w:rsid w:val="00955931"/>
    <w:rsid w:val="00955CB8"/>
    <w:rsid w:val="00956451"/>
    <w:rsid w:val="009574ED"/>
    <w:rsid w:val="0096054B"/>
    <w:rsid w:val="00961A40"/>
    <w:rsid w:val="00962861"/>
    <w:rsid w:val="00962C41"/>
    <w:rsid w:val="00964B7C"/>
    <w:rsid w:val="00964D35"/>
    <w:rsid w:val="00964DD4"/>
    <w:rsid w:val="009661C8"/>
    <w:rsid w:val="00967012"/>
    <w:rsid w:val="00967730"/>
    <w:rsid w:val="00967EB8"/>
    <w:rsid w:val="0097049C"/>
    <w:rsid w:val="00971CED"/>
    <w:rsid w:val="00974968"/>
    <w:rsid w:val="0097619C"/>
    <w:rsid w:val="0097752E"/>
    <w:rsid w:val="00977EC6"/>
    <w:rsid w:val="00980295"/>
    <w:rsid w:val="00980638"/>
    <w:rsid w:val="00980843"/>
    <w:rsid w:val="00981086"/>
    <w:rsid w:val="0098553E"/>
    <w:rsid w:val="009868CA"/>
    <w:rsid w:val="0098752B"/>
    <w:rsid w:val="00987988"/>
    <w:rsid w:val="00990463"/>
    <w:rsid w:val="00990CD5"/>
    <w:rsid w:val="00990EC6"/>
    <w:rsid w:val="00991496"/>
    <w:rsid w:val="00991845"/>
    <w:rsid w:val="00991926"/>
    <w:rsid w:val="00991B25"/>
    <w:rsid w:val="00991F4D"/>
    <w:rsid w:val="00996425"/>
    <w:rsid w:val="00996B15"/>
    <w:rsid w:val="00996B7B"/>
    <w:rsid w:val="009A0C22"/>
    <w:rsid w:val="009A0D40"/>
    <w:rsid w:val="009A10AF"/>
    <w:rsid w:val="009A32F2"/>
    <w:rsid w:val="009A45B5"/>
    <w:rsid w:val="009A570E"/>
    <w:rsid w:val="009A5864"/>
    <w:rsid w:val="009A5E42"/>
    <w:rsid w:val="009B2E2B"/>
    <w:rsid w:val="009B2FA4"/>
    <w:rsid w:val="009B3E29"/>
    <w:rsid w:val="009B46E1"/>
    <w:rsid w:val="009B46ED"/>
    <w:rsid w:val="009B4ED3"/>
    <w:rsid w:val="009B4F93"/>
    <w:rsid w:val="009B5415"/>
    <w:rsid w:val="009B60FC"/>
    <w:rsid w:val="009B7BA1"/>
    <w:rsid w:val="009C06F9"/>
    <w:rsid w:val="009C0C60"/>
    <w:rsid w:val="009C1FD6"/>
    <w:rsid w:val="009C2C93"/>
    <w:rsid w:val="009C2E06"/>
    <w:rsid w:val="009C3AA9"/>
    <w:rsid w:val="009C3EE8"/>
    <w:rsid w:val="009C3FB5"/>
    <w:rsid w:val="009C4C7F"/>
    <w:rsid w:val="009C4F11"/>
    <w:rsid w:val="009C5073"/>
    <w:rsid w:val="009C59FC"/>
    <w:rsid w:val="009D0151"/>
    <w:rsid w:val="009D13B9"/>
    <w:rsid w:val="009D359B"/>
    <w:rsid w:val="009D3E51"/>
    <w:rsid w:val="009D4B45"/>
    <w:rsid w:val="009D4E3F"/>
    <w:rsid w:val="009D5D54"/>
    <w:rsid w:val="009D6CBA"/>
    <w:rsid w:val="009E026C"/>
    <w:rsid w:val="009E06C4"/>
    <w:rsid w:val="009E0B89"/>
    <w:rsid w:val="009E137D"/>
    <w:rsid w:val="009E182C"/>
    <w:rsid w:val="009E1D45"/>
    <w:rsid w:val="009E2C13"/>
    <w:rsid w:val="009E4280"/>
    <w:rsid w:val="009E4B18"/>
    <w:rsid w:val="009E5AC2"/>
    <w:rsid w:val="009E5F0C"/>
    <w:rsid w:val="009E5FDC"/>
    <w:rsid w:val="009E6784"/>
    <w:rsid w:val="009E7E3B"/>
    <w:rsid w:val="009F07E6"/>
    <w:rsid w:val="009F08AD"/>
    <w:rsid w:val="009F0A29"/>
    <w:rsid w:val="009F2127"/>
    <w:rsid w:val="009F2512"/>
    <w:rsid w:val="009F2DC1"/>
    <w:rsid w:val="009F3F3F"/>
    <w:rsid w:val="009F42AE"/>
    <w:rsid w:val="009F6505"/>
    <w:rsid w:val="009F7EEE"/>
    <w:rsid w:val="00A00211"/>
    <w:rsid w:val="00A025F4"/>
    <w:rsid w:val="00A03292"/>
    <w:rsid w:val="00A033E9"/>
    <w:rsid w:val="00A04660"/>
    <w:rsid w:val="00A04A6A"/>
    <w:rsid w:val="00A04E6D"/>
    <w:rsid w:val="00A05106"/>
    <w:rsid w:val="00A06E6C"/>
    <w:rsid w:val="00A072BE"/>
    <w:rsid w:val="00A074A1"/>
    <w:rsid w:val="00A12A77"/>
    <w:rsid w:val="00A13FB9"/>
    <w:rsid w:val="00A14007"/>
    <w:rsid w:val="00A1402B"/>
    <w:rsid w:val="00A14FD9"/>
    <w:rsid w:val="00A155B3"/>
    <w:rsid w:val="00A15637"/>
    <w:rsid w:val="00A16C2E"/>
    <w:rsid w:val="00A16CD4"/>
    <w:rsid w:val="00A177F1"/>
    <w:rsid w:val="00A17D0C"/>
    <w:rsid w:val="00A20BB9"/>
    <w:rsid w:val="00A23B1B"/>
    <w:rsid w:val="00A24875"/>
    <w:rsid w:val="00A25A4F"/>
    <w:rsid w:val="00A261DE"/>
    <w:rsid w:val="00A268FC"/>
    <w:rsid w:val="00A26C1F"/>
    <w:rsid w:val="00A26E5C"/>
    <w:rsid w:val="00A27D24"/>
    <w:rsid w:val="00A27E93"/>
    <w:rsid w:val="00A27FDB"/>
    <w:rsid w:val="00A31097"/>
    <w:rsid w:val="00A31BEA"/>
    <w:rsid w:val="00A31BEE"/>
    <w:rsid w:val="00A328E8"/>
    <w:rsid w:val="00A32A8C"/>
    <w:rsid w:val="00A33480"/>
    <w:rsid w:val="00A345EB"/>
    <w:rsid w:val="00A34DCC"/>
    <w:rsid w:val="00A350E7"/>
    <w:rsid w:val="00A355D4"/>
    <w:rsid w:val="00A35682"/>
    <w:rsid w:val="00A356A6"/>
    <w:rsid w:val="00A40398"/>
    <w:rsid w:val="00A41C64"/>
    <w:rsid w:val="00A423F3"/>
    <w:rsid w:val="00A43168"/>
    <w:rsid w:val="00A43A9E"/>
    <w:rsid w:val="00A43E05"/>
    <w:rsid w:val="00A43E40"/>
    <w:rsid w:val="00A447EE"/>
    <w:rsid w:val="00A44E41"/>
    <w:rsid w:val="00A453B6"/>
    <w:rsid w:val="00A45B1E"/>
    <w:rsid w:val="00A46B16"/>
    <w:rsid w:val="00A46CA5"/>
    <w:rsid w:val="00A47D65"/>
    <w:rsid w:val="00A47F53"/>
    <w:rsid w:val="00A504A4"/>
    <w:rsid w:val="00A50A28"/>
    <w:rsid w:val="00A515BF"/>
    <w:rsid w:val="00A52798"/>
    <w:rsid w:val="00A530DD"/>
    <w:rsid w:val="00A5403D"/>
    <w:rsid w:val="00A54143"/>
    <w:rsid w:val="00A54B73"/>
    <w:rsid w:val="00A5504D"/>
    <w:rsid w:val="00A561CE"/>
    <w:rsid w:val="00A56A46"/>
    <w:rsid w:val="00A57026"/>
    <w:rsid w:val="00A600C5"/>
    <w:rsid w:val="00A60F14"/>
    <w:rsid w:val="00A6183A"/>
    <w:rsid w:val="00A61BC8"/>
    <w:rsid w:val="00A62BCE"/>
    <w:rsid w:val="00A67870"/>
    <w:rsid w:val="00A707E3"/>
    <w:rsid w:val="00A70997"/>
    <w:rsid w:val="00A73113"/>
    <w:rsid w:val="00A7694B"/>
    <w:rsid w:val="00A77457"/>
    <w:rsid w:val="00A81897"/>
    <w:rsid w:val="00A82D4F"/>
    <w:rsid w:val="00A82F90"/>
    <w:rsid w:val="00A83981"/>
    <w:rsid w:val="00A84DE7"/>
    <w:rsid w:val="00A85E24"/>
    <w:rsid w:val="00A86367"/>
    <w:rsid w:val="00A87981"/>
    <w:rsid w:val="00A90568"/>
    <w:rsid w:val="00A9057A"/>
    <w:rsid w:val="00A91184"/>
    <w:rsid w:val="00A912C1"/>
    <w:rsid w:val="00A91955"/>
    <w:rsid w:val="00A92148"/>
    <w:rsid w:val="00A93556"/>
    <w:rsid w:val="00A93E7A"/>
    <w:rsid w:val="00A94F1D"/>
    <w:rsid w:val="00A96B24"/>
    <w:rsid w:val="00A973CB"/>
    <w:rsid w:val="00A97EBD"/>
    <w:rsid w:val="00AA080A"/>
    <w:rsid w:val="00AA1447"/>
    <w:rsid w:val="00AA1C47"/>
    <w:rsid w:val="00AA21D6"/>
    <w:rsid w:val="00AA220A"/>
    <w:rsid w:val="00AA2690"/>
    <w:rsid w:val="00AA40DC"/>
    <w:rsid w:val="00AA49E3"/>
    <w:rsid w:val="00AA640E"/>
    <w:rsid w:val="00AA6DB8"/>
    <w:rsid w:val="00AA717F"/>
    <w:rsid w:val="00AA72F5"/>
    <w:rsid w:val="00AA7696"/>
    <w:rsid w:val="00AA7D1C"/>
    <w:rsid w:val="00AB1E9D"/>
    <w:rsid w:val="00AB2DE7"/>
    <w:rsid w:val="00AB39BE"/>
    <w:rsid w:val="00AB3A25"/>
    <w:rsid w:val="00AB3F40"/>
    <w:rsid w:val="00AB5288"/>
    <w:rsid w:val="00AB5807"/>
    <w:rsid w:val="00AB5B1A"/>
    <w:rsid w:val="00AB67A0"/>
    <w:rsid w:val="00AB74F0"/>
    <w:rsid w:val="00AC00D1"/>
    <w:rsid w:val="00AC078E"/>
    <w:rsid w:val="00AC140E"/>
    <w:rsid w:val="00AC19FD"/>
    <w:rsid w:val="00AC1D38"/>
    <w:rsid w:val="00AC1EE2"/>
    <w:rsid w:val="00AC20C5"/>
    <w:rsid w:val="00AC2389"/>
    <w:rsid w:val="00AC3050"/>
    <w:rsid w:val="00AC4B31"/>
    <w:rsid w:val="00AC4BA4"/>
    <w:rsid w:val="00AC520E"/>
    <w:rsid w:val="00AC5F07"/>
    <w:rsid w:val="00AC6E29"/>
    <w:rsid w:val="00AC700B"/>
    <w:rsid w:val="00AC71E5"/>
    <w:rsid w:val="00AC77C0"/>
    <w:rsid w:val="00AD022C"/>
    <w:rsid w:val="00AD1CAB"/>
    <w:rsid w:val="00AD2698"/>
    <w:rsid w:val="00AD3991"/>
    <w:rsid w:val="00AD3FCC"/>
    <w:rsid w:val="00AD59B2"/>
    <w:rsid w:val="00AD5ABB"/>
    <w:rsid w:val="00AD5F0D"/>
    <w:rsid w:val="00AD6E08"/>
    <w:rsid w:val="00AD74A6"/>
    <w:rsid w:val="00AD79F1"/>
    <w:rsid w:val="00AE02FB"/>
    <w:rsid w:val="00AE121B"/>
    <w:rsid w:val="00AE17EA"/>
    <w:rsid w:val="00AE2E44"/>
    <w:rsid w:val="00AE2E5B"/>
    <w:rsid w:val="00AE3106"/>
    <w:rsid w:val="00AE3A19"/>
    <w:rsid w:val="00AE3FEB"/>
    <w:rsid w:val="00AE4105"/>
    <w:rsid w:val="00AE48F8"/>
    <w:rsid w:val="00AE49E2"/>
    <w:rsid w:val="00AE4C67"/>
    <w:rsid w:val="00AE5AA5"/>
    <w:rsid w:val="00AE6DAF"/>
    <w:rsid w:val="00AF0C1E"/>
    <w:rsid w:val="00AF11A4"/>
    <w:rsid w:val="00AF16E8"/>
    <w:rsid w:val="00AF17B4"/>
    <w:rsid w:val="00AF1AA4"/>
    <w:rsid w:val="00AF27D1"/>
    <w:rsid w:val="00AF32CF"/>
    <w:rsid w:val="00AF419D"/>
    <w:rsid w:val="00AF5989"/>
    <w:rsid w:val="00AF59F5"/>
    <w:rsid w:val="00AF61C2"/>
    <w:rsid w:val="00B00A2B"/>
    <w:rsid w:val="00B01CCB"/>
    <w:rsid w:val="00B01F14"/>
    <w:rsid w:val="00B0217C"/>
    <w:rsid w:val="00B02BDB"/>
    <w:rsid w:val="00B05162"/>
    <w:rsid w:val="00B05A5F"/>
    <w:rsid w:val="00B0686A"/>
    <w:rsid w:val="00B0708E"/>
    <w:rsid w:val="00B079FA"/>
    <w:rsid w:val="00B07C05"/>
    <w:rsid w:val="00B1060A"/>
    <w:rsid w:val="00B10A31"/>
    <w:rsid w:val="00B11292"/>
    <w:rsid w:val="00B11E4E"/>
    <w:rsid w:val="00B11F11"/>
    <w:rsid w:val="00B139BC"/>
    <w:rsid w:val="00B151CB"/>
    <w:rsid w:val="00B15DAA"/>
    <w:rsid w:val="00B16D93"/>
    <w:rsid w:val="00B17937"/>
    <w:rsid w:val="00B17B75"/>
    <w:rsid w:val="00B202E6"/>
    <w:rsid w:val="00B204C4"/>
    <w:rsid w:val="00B209B3"/>
    <w:rsid w:val="00B21049"/>
    <w:rsid w:val="00B22DBC"/>
    <w:rsid w:val="00B245AA"/>
    <w:rsid w:val="00B2739C"/>
    <w:rsid w:val="00B27B86"/>
    <w:rsid w:val="00B31B88"/>
    <w:rsid w:val="00B320D9"/>
    <w:rsid w:val="00B321A0"/>
    <w:rsid w:val="00B33089"/>
    <w:rsid w:val="00B332C8"/>
    <w:rsid w:val="00B33BBC"/>
    <w:rsid w:val="00B34AA2"/>
    <w:rsid w:val="00B34B9C"/>
    <w:rsid w:val="00B34BEA"/>
    <w:rsid w:val="00B34E91"/>
    <w:rsid w:val="00B35AA1"/>
    <w:rsid w:val="00B35D85"/>
    <w:rsid w:val="00B35ED0"/>
    <w:rsid w:val="00B37273"/>
    <w:rsid w:val="00B401CC"/>
    <w:rsid w:val="00B413A1"/>
    <w:rsid w:val="00B42254"/>
    <w:rsid w:val="00B42B49"/>
    <w:rsid w:val="00B43C67"/>
    <w:rsid w:val="00B4590C"/>
    <w:rsid w:val="00B479DD"/>
    <w:rsid w:val="00B47C8E"/>
    <w:rsid w:val="00B50747"/>
    <w:rsid w:val="00B512ED"/>
    <w:rsid w:val="00B52BA5"/>
    <w:rsid w:val="00B52E3C"/>
    <w:rsid w:val="00B5380B"/>
    <w:rsid w:val="00B53A0E"/>
    <w:rsid w:val="00B5409D"/>
    <w:rsid w:val="00B56E3D"/>
    <w:rsid w:val="00B574CD"/>
    <w:rsid w:val="00B60647"/>
    <w:rsid w:val="00B61758"/>
    <w:rsid w:val="00B61E14"/>
    <w:rsid w:val="00B62BA6"/>
    <w:rsid w:val="00B630E2"/>
    <w:rsid w:val="00B656C4"/>
    <w:rsid w:val="00B6607A"/>
    <w:rsid w:val="00B674E0"/>
    <w:rsid w:val="00B70F2A"/>
    <w:rsid w:val="00B7194C"/>
    <w:rsid w:val="00B726C9"/>
    <w:rsid w:val="00B72AF9"/>
    <w:rsid w:val="00B73063"/>
    <w:rsid w:val="00B73B5D"/>
    <w:rsid w:val="00B73E63"/>
    <w:rsid w:val="00B7449F"/>
    <w:rsid w:val="00B763B6"/>
    <w:rsid w:val="00B76557"/>
    <w:rsid w:val="00B800CC"/>
    <w:rsid w:val="00B80C6D"/>
    <w:rsid w:val="00B82240"/>
    <w:rsid w:val="00B8246A"/>
    <w:rsid w:val="00B83A7B"/>
    <w:rsid w:val="00B83DA7"/>
    <w:rsid w:val="00B84F6E"/>
    <w:rsid w:val="00B85DD2"/>
    <w:rsid w:val="00B86C19"/>
    <w:rsid w:val="00B90CE4"/>
    <w:rsid w:val="00B916F7"/>
    <w:rsid w:val="00B92920"/>
    <w:rsid w:val="00B93041"/>
    <w:rsid w:val="00B93A2B"/>
    <w:rsid w:val="00B94E7C"/>
    <w:rsid w:val="00B9549F"/>
    <w:rsid w:val="00B962E2"/>
    <w:rsid w:val="00B9672A"/>
    <w:rsid w:val="00B969B6"/>
    <w:rsid w:val="00B970F2"/>
    <w:rsid w:val="00B973B4"/>
    <w:rsid w:val="00B979E2"/>
    <w:rsid w:val="00BA2D2C"/>
    <w:rsid w:val="00BA4441"/>
    <w:rsid w:val="00BA44C0"/>
    <w:rsid w:val="00BA63AF"/>
    <w:rsid w:val="00BA65F8"/>
    <w:rsid w:val="00BB00F8"/>
    <w:rsid w:val="00BB02D2"/>
    <w:rsid w:val="00BB0BD4"/>
    <w:rsid w:val="00BB1823"/>
    <w:rsid w:val="00BB1D28"/>
    <w:rsid w:val="00BB1F28"/>
    <w:rsid w:val="00BB37D5"/>
    <w:rsid w:val="00BB4305"/>
    <w:rsid w:val="00BB4441"/>
    <w:rsid w:val="00BB5B0D"/>
    <w:rsid w:val="00BB763D"/>
    <w:rsid w:val="00BC084A"/>
    <w:rsid w:val="00BC2302"/>
    <w:rsid w:val="00BC2B20"/>
    <w:rsid w:val="00BC33CC"/>
    <w:rsid w:val="00BC4DDD"/>
    <w:rsid w:val="00BC5EE5"/>
    <w:rsid w:val="00BC6033"/>
    <w:rsid w:val="00BC7E9D"/>
    <w:rsid w:val="00BD0452"/>
    <w:rsid w:val="00BD05E7"/>
    <w:rsid w:val="00BD08CE"/>
    <w:rsid w:val="00BD0A11"/>
    <w:rsid w:val="00BD0C34"/>
    <w:rsid w:val="00BD0C76"/>
    <w:rsid w:val="00BD121C"/>
    <w:rsid w:val="00BD263C"/>
    <w:rsid w:val="00BD2CFE"/>
    <w:rsid w:val="00BD35DF"/>
    <w:rsid w:val="00BD5FA0"/>
    <w:rsid w:val="00BE021D"/>
    <w:rsid w:val="00BE1247"/>
    <w:rsid w:val="00BE1D5E"/>
    <w:rsid w:val="00BE2902"/>
    <w:rsid w:val="00BE3E6A"/>
    <w:rsid w:val="00BE3F0C"/>
    <w:rsid w:val="00BE45B6"/>
    <w:rsid w:val="00BE4A99"/>
    <w:rsid w:val="00BE5122"/>
    <w:rsid w:val="00BE62B6"/>
    <w:rsid w:val="00BF0409"/>
    <w:rsid w:val="00BF0D79"/>
    <w:rsid w:val="00BF352B"/>
    <w:rsid w:val="00BF3E70"/>
    <w:rsid w:val="00BF44AA"/>
    <w:rsid w:val="00BF4518"/>
    <w:rsid w:val="00BF5652"/>
    <w:rsid w:val="00BF6095"/>
    <w:rsid w:val="00C0176D"/>
    <w:rsid w:val="00C0375C"/>
    <w:rsid w:val="00C04FB8"/>
    <w:rsid w:val="00C0537D"/>
    <w:rsid w:val="00C06998"/>
    <w:rsid w:val="00C0738C"/>
    <w:rsid w:val="00C10832"/>
    <w:rsid w:val="00C12314"/>
    <w:rsid w:val="00C128E5"/>
    <w:rsid w:val="00C12A46"/>
    <w:rsid w:val="00C12B16"/>
    <w:rsid w:val="00C140DA"/>
    <w:rsid w:val="00C1530C"/>
    <w:rsid w:val="00C15759"/>
    <w:rsid w:val="00C158CE"/>
    <w:rsid w:val="00C16534"/>
    <w:rsid w:val="00C2218A"/>
    <w:rsid w:val="00C22CF5"/>
    <w:rsid w:val="00C25AC4"/>
    <w:rsid w:val="00C25C79"/>
    <w:rsid w:val="00C26632"/>
    <w:rsid w:val="00C2712E"/>
    <w:rsid w:val="00C27227"/>
    <w:rsid w:val="00C30FC2"/>
    <w:rsid w:val="00C31AE6"/>
    <w:rsid w:val="00C32063"/>
    <w:rsid w:val="00C32E6B"/>
    <w:rsid w:val="00C335EF"/>
    <w:rsid w:val="00C33E20"/>
    <w:rsid w:val="00C34773"/>
    <w:rsid w:val="00C34B0D"/>
    <w:rsid w:val="00C34F47"/>
    <w:rsid w:val="00C35992"/>
    <w:rsid w:val="00C36FCD"/>
    <w:rsid w:val="00C37526"/>
    <w:rsid w:val="00C40781"/>
    <w:rsid w:val="00C4150F"/>
    <w:rsid w:val="00C41B3E"/>
    <w:rsid w:val="00C41CDD"/>
    <w:rsid w:val="00C41F9F"/>
    <w:rsid w:val="00C42907"/>
    <w:rsid w:val="00C433D2"/>
    <w:rsid w:val="00C45B93"/>
    <w:rsid w:val="00C466FC"/>
    <w:rsid w:val="00C46C3C"/>
    <w:rsid w:val="00C47FC5"/>
    <w:rsid w:val="00C505AA"/>
    <w:rsid w:val="00C50C92"/>
    <w:rsid w:val="00C50CCE"/>
    <w:rsid w:val="00C52B42"/>
    <w:rsid w:val="00C53A77"/>
    <w:rsid w:val="00C5422F"/>
    <w:rsid w:val="00C546CC"/>
    <w:rsid w:val="00C555D7"/>
    <w:rsid w:val="00C564B0"/>
    <w:rsid w:val="00C566AC"/>
    <w:rsid w:val="00C56BEC"/>
    <w:rsid w:val="00C57141"/>
    <w:rsid w:val="00C5739F"/>
    <w:rsid w:val="00C604A8"/>
    <w:rsid w:val="00C613CF"/>
    <w:rsid w:val="00C63F18"/>
    <w:rsid w:val="00C65AB6"/>
    <w:rsid w:val="00C702FE"/>
    <w:rsid w:val="00C7152D"/>
    <w:rsid w:val="00C71AC8"/>
    <w:rsid w:val="00C72461"/>
    <w:rsid w:val="00C72850"/>
    <w:rsid w:val="00C751F2"/>
    <w:rsid w:val="00C754ED"/>
    <w:rsid w:val="00C75813"/>
    <w:rsid w:val="00C75C9E"/>
    <w:rsid w:val="00C7612E"/>
    <w:rsid w:val="00C8031B"/>
    <w:rsid w:val="00C823FA"/>
    <w:rsid w:val="00C85287"/>
    <w:rsid w:val="00C852A9"/>
    <w:rsid w:val="00C85B19"/>
    <w:rsid w:val="00C8685D"/>
    <w:rsid w:val="00C86E2E"/>
    <w:rsid w:val="00C8708D"/>
    <w:rsid w:val="00C873C1"/>
    <w:rsid w:val="00C905C0"/>
    <w:rsid w:val="00C90A93"/>
    <w:rsid w:val="00C90F12"/>
    <w:rsid w:val="00C91219"/>
    <w:rsid w:val="00C929B7"/>
    <w:rsid w:val="00C9385F"/>
    <w:rsid w:val="00C949C2"/>
    <w:rsid w:val="00C95C35"/>
    <w:rsid w:val="00C963F9"/>
    <w:rsid w:val="00C96A29"/>
    <w:rsid w:val="00C96B89"/>
    <w:rsid w:val="00C96DC9"/>
    <w:rsid w:val="00C9716D"/>
    <w:rsid w:val="00C97280"/>
    <w:rsid w:val="00CA0DF9"/>
    <w:rsid w:val="00CA2A91"/>
    <w:rsid w:val="00CA3E6D"/>
    <w:rsid w:val="00CA6294"/>
    <w:rsid w:val="00CA6F72"/>
    <w:rsid w:val="00CA70D6"/>
    <w:rsid w:val="00CA780B"/>
    <w:rsid w:val="00CB00BE"/>
    <w:rsid w:val="00CB0751"/>
    <w:rsid w:val="00CB1236"/>
    <w:rsid w:val="00CB3350"/>
    <w:rsid w:val="00CB4422"/>
    <w:rsid w:val="00CB5FE5"/>
    <w:rsid w:val="00CB6122"/>
    <w:rsid w:val="00CB6427"/>
    <w:rsid w:val="00CB67C2"/>
    <w:rsid w:val="00CB7AFF"/>
    <w:rsid w:val="00CC0B6A"/>
    <w:rsid w:val="00CC0CE5"/>
    <w:rsid w:val="00CC1FF7"/>
    <w:rsid w:val="00CC20BD"/>
    <w:rsid w:val="00CC3007"/>
    <w:rsid w:val="00CC3185"/>
    <w:rsid w:val="00CC3DEF"/>
    <w:rsid w:val="00CC71A9"/>
    <w:rsid w:val="00CD102B"/>
    <w:rsid w:val="00CD1FBF"/>
    <w:rsid w:val="00CD1FD6"/>
    <w:rsid w:val="00CD3F69"/>
    <w:rsid w:val="00CD46A7"/>
    <w:rsid w:val="00CD4CF5"/>
    <w:rsid w:val="00CD55ED"/>
    <w:rsid w:val="00CD7034"/>
    <w:rsid w:val="00CE04FF"/>
    <w:rsid w:val="00CE0C43"/>
    <w:rsid w:val="00CE1A35"/>
    <w:rsid w:val="00CE2913"/>
    <w:rsid w:val="00CE2C32"/>
    <w:rsid w:val="00CE51F8"/>
    <w:rsid w:val="00CE5260"/>
    <w:rsid w:val="00CE586C"/>
    <w:rsid w:val="00CE5ACF"/>
    <w:rsid w:val="00CE69CF"/>
    <w:rsid w:val="00CE6AB1"/>
    <w:rsid w:val="00CF02D0"/>
    <w:rsid w:val="00CF0D53"/>
    <w:rsid w:val="00CF2AE6"/>
    <w:rsid w:val="00CF3B3A"/>
    <w:rsid w:val="00CF3B74"/>
    <w:rsid w:val="00CF4834"/>
    <w:rsid w:val="00CF4A10"/>
    <w:rsid w:val="00CF5264"/>
    <w:rsid w:val="00CF5B52"/>
    <w:rsid w:val="00CF5C73"/>
    <w:rsid w:val="00CF6A3B"/>
    <w:rsid w:val="00D00BA9"/>
    <w:rsid w:val="00D00CA7"/>
    <w:rsid w:val="00D01922"/>
    <w:rsid w:val="00D01F2D"/>
    <w:rsid w:val="00D03E5E"/>
    <w:rsid w:val="00D04E64"/>
    <w:rsid w:val="00D1050B"/>
    <w:rsid w:val="00D10C12"/>
    <w:rsid w:val="00D11D88"/>
    <w:rsid w:val="00D1396A"/>
    <w:rsid w:val="00D1496A"/>
    <w:rsid w:val="00D15330"/>
    <w:rsid w:val="00D154A9"/>
    <w:rsid w:val="00D15591"/>
    <w:rsid w:val="00D1601D"/>
    <w:rsid w:val="00D16557"/>
    <w:rsid w:val="00D1694D"/>
    <w:rsid w:val="00D16BE0"/>
    <w:rsid w:val="00D16CF6"/>
    <w:rsid w:val="00D173B7"/>
    <w:rsid w:val="00D20183"/>
    <w:rsid w:val="00D206CD"/>
    <w:rsid w:val="00D2222F"/>
    <w:rsid w:val="00D22667"/>
    <w:rsid w:val="00D22A86"/>
    <w:rsid w:val="00D22D57"/>
    <w:rsid w:val="00D23A53"/>
    <w:rsid w:val="00D23E0A"/>
    <w:rsid w:val="00D23F5C"/>
    <w:rsid w:val="00D242B1"/>
    <w:rsid w:val="00D25AB6"/>
    <w:rsid w:val="00D26257"/>
    <w:rsid w:val="00D2641E"/>
    <w:rsid w:val="00D26F38"/>
    <w:rsid w:val="00D2740D"/>
    <w:rsid w:val="00D27BA1"/>
    <w:rsid w:val="00D3044F"/>
    <w:rsid w:val="00D313D3"/>
    <w:rsid w:val="00D31BB6"/>
    <w:rsid w:val="00D320D5"/>
    <w:rsid w:val="00D340A6"/>
    <w:rsid w:val="00D341CE"/>
    <w:rsid w:val="00D34219"/>
    <w:rsid w:val="00D34C39"/>
    <w:rsid w:val="00D35D54"/>
    <w:rsid w:val="00D40609"/>
    <w:rsid w:val="00D42661"/>
    <w:rsid w:val="00D42D8E"/>
    <w:rsid w:val="00D42E16"/>
    <w:rsid w:val="00D43511"/>
    <w:rsid w:val="00D44040"/>
    <w:rsid w:val="00D44203"/>
    <w:rsid w:val="00D4681B"/>
    <w:rsid w:val="00D46D13"/>
    <w:rsid w:val="00D47D79"/>
    <w:rsid w:val="00D5258A"/>
    <w:rsid w:val="00D54ED8"/>
    <w:rsid w:val="00D562E0"/>
    <w:rsid w:val="00D5652E"/>
    <w:rsid w:val="00D57944"/>
    <w:rsid w:val="00D60832"/>
    <w:rsid w:val="00D62363"/>
    <w:rsid w:val="00D62383"/>
    <w:rsid w:val="00D63DB4"/>
    <w:rsid w:val="00D6425F"/>
    <w:rsid w:val="00D64F27"/>
    <w:rsid w:val="00D6571C"/>
    <w:rsid w:val="00D66B8D"/>
    <w:rsid w:val="00D674CD"/>
    <w:rsid w:val="00D7223A"/>
    <w:rsid w:val="00D72C95"/>
    <w:rsid w:val="00D74658"/>
    <w:rsid w:val="00D747BD"/>
    <w:rsid w:val="00D7568E"/>
    <w:rsid w:val="00D770C5"/>
    <w:rsid w:val="00D77197"/>
    <w:rsid w:val="00D772D2"/>
    <w:rsid w:val="00D80147"/>
    <w:rsid w:val="00D821EF"/>
    <w:rsid w:val="00D824C1"/>
    <w:rsid w:val="00D849EC"/>
    <w:rsid w:val="00D851DA"/>
    <w:rsid w:val="00D85B0B"/>
    <w:rsid w:val="00D85EB4"/>
    <w:rsid w:val="00D8799A"/>
    <w:rsid w:val="00D90E46"/>
    <w:rsid w:val="00D92189"/>
    <w:rsid w:val="00D93656"/>
    <w:rsid w:val="00D93DD5"/>
    <w:rsid w:val="00D94C73"/>
    <w:rsid w:val="00D95190"/>
    <w:rsid w:val="00D9580B"/>
    <w:rsid w:val="00D95A63"/>
    <w:rsid w:val="00D95CE8"/>
    <w:rsid w:val="00D96112"/>
    <w:rsid w:val="00D963E9"/>
    <w:rsid w:val="00D96C07"/>
    <w:rsid w:val="00D97DDD"/>
    <w:rsid w:val="00DA0BD0"/>
    <w:rsid w:val="00DA1CFD"/>
    <w:rsid w:val="00DA26F8"/>
    <w:rsid w:val="00DA2C2C"/>
    <w:rsid w:val="00DA3F02"/>
    <w:rsid w:val="00DA4624"/>
    <w:rsid w:val="00DA57EC"/>
    <w:rsid w:val="00DA6F84"/>
    <w:rsid w:val="00DA778E"/>
    <w:rsid w:val="00DB005B"/>
    <w:rsid w:val="00DB2CE3"/>
    <w:rsid w:val="00DB4629"/>
    <w:rsid w:val="00DB48B5"/>
    <w:rsid w:val="00DB49AF"/>
    <w:rsid w:val="00DB4A0A"/>
    <w:rsid w:val="00DB5F28"/>
    <w:rsid w:val="00DB7228"/>
    <w:rsid w:val="00DB75E6"/>
    <w:rsid w:val="00DC0F8C"/>
    <w:rsid w:val="00DC16E7"/>
    <w:rsid w:val="00DC1EB7"/>
    <w:rsid w:val="00DC4346"/>
    <w:rsid w:val="00DC4697"/>
    <w:rsid w:val="00DC48B8"/>
    <w:rsid w:val="00DC48E7"/>
    <w:rsid w:val="00DC537B"/>
    <w:rsid w:val="00DC5794"/>
    <w:rsid w:val="00DC6D4C"/>
    <w:rsid w:val="00DC7233"/>
    <w:rsid w:val="00DC7453"/>
    <w:rsid w:val="00DC7901"/>
    <w:rsid w:val="00DD14F1"/>
    <w:rsid w:val="00DD1672"/>
    <w:rsid w:val="00DD2C4E"/>
    <w:rsid w:val="00DD5104"/>
    <w:rsid w:val="00DD72D7"/>
    <w:rsid w:val="00DE06CC"/>
    <w:rsid w:val="00DE27A4"/>
    <w:rsid w:val="00DE3EF3"/>
    <w:rsid w:val="00DE7153"/>
    <w:rsid w:val="00DF0400"/>
    <w:rsid w:val="00DF09BD"/>
    <w:rsid w:val="00DF0A4C"/>
    <w:rsid w:val="00DF2586"/>
    <w:rsid w:val="00DF290E"/>
    <w:rsid w:val="00DF3081"/>
    <w:rsid w:val="00DF3828"/>
    <w:rsid w:val="00DF4D59"/>
    <w:rsid w:val="00DF5692"/>
    <w:rsid w:val="00DF5B6A"/>
    <w:rsid w:val="00DF60EA"/>
    <w:rsid w:val="00DF63E3"/>
    <w:rsid w:val="00E01668"/>
    <w:rsid w:val="00E01EB2"/>
    <w:rsid w:val="00E021D9"/>
    <w:rsid w:val="00E02610"/>
    <w:rsid w:val="00E046FB"/>
    <w:rsid w:val="00E04A00"/>
    <w:rsid w:val="00E04B1E"/>
    <w:rsid w:val="00E06140"/>
    <w:rsid w:val="00E0742B"/>
    <w:rsid w:val="00E11A19"/>
    <w:rsid w:val="00E12E94"/>
    <w:rsid w:val="00E133CD"/>
    <w:rsid w:val="00E14353"/>
    <w:rsid w:val="00E1466A"/>
    <w:rsid w:val="00E15C03"/>
    <w:rsid w:val="00E168DD"/>
    <w:rsid w:val="00E171BF"/>
    <w:rsid w:val="00E17492"/>
    <w:rsid w:val="00E21A58"/>
    <w:rsid w:val="00E21C04"/>
    <w:rsid w:val="00E21F1A"/>
    <w:rsid w:val="00E23945"/>
    <w:rsid w:val="00E2433D"/>
    <w:rsid w:val="00E25288"/>
    <w:rsid w:val="00E264E7"/>
    <w:rsid w:val="00E269BD"/>
    <w:rsid w:val="00E27FB3"/>
    <w:rsid w:val="00E3198B"/>
    <w:rsid w:val="00E31D34"/>
    <w:rsid w:val="00E33281"/>
    <w:rsid w:val="00E33AB5"/>
    <w:rsid w:val="00E34777"/>
    <w:rsid w:val="00E34AF0"/>
    <w:rsid w:val="00E35284"/>
    <w:rsid w:val="00E3531E"/>
    <w:rsid w:val="00E35BC9"/>
    <w:rsid w:val="00E36430"/>
    <w:rsid w:val="00E37690"/>
    <w:rsid w:val="00E40E73"/>
    <w:rsid w:val="00E41016"/>
    <w:rsid w:val="00E42034"/>
    <w:rsid w:val="00E42CA9"/>
    <w:rsid w:val="00E438E3"/>
    <w:rsid w:val="00E43E18"/>
    <w:rsid w:val="00E4467F"/>
    <w:rsid w:val="00E4590E"/>
    <w:rsid w:val="00E461D2"/>
    <w:rsid w:val="00E466FE"/>
    <w:rsid w:val="00E47286"/>
    <w:rsid w:val="00E47E2A"/>
    <w:rsid w:val="00E47F7A"/>
    <w:rsid w:val="00E50EDC"/>
    <w:rsid w:val="00E51284"/>
    <w:rsid w:val="00E52B5E"/>
    <w:rsid w:val="00E5317F"/>
    <w:rsid w:val="00E54F16"/>
    <w:rsid w:val="00E5544E"/>
    <w:rsid w:val="00E55DB3"/>
    <w:rsid w:val="00E55E74"/>
    <w:rsid w:val="00E56E79"/>
    <w:rsid w:val="00E602C0"/>
    <w:rsid w:val="00E60FDA"/>
    <w:rsid w:val="00E61835"/>
    <w:rsid w:val="00E61BDC"/>
    <w:rsid w:val="00E61E67"/>
    <w:rsid w:val="00E624A2"/>
    <w:rsid w:val="00E62E50"/>
    <w:rsid w:val="00E64586"/>
    <w:rsid w:val="00E64C4D"/>
    <w:rsid w:val="00E64D2C"/>
    <w:rsid w:val="00E668FB"/>
    <w:rsid w:val="00E66CCC"/>
    <w:rsid w:val="00E71A2B"/>
    <w:rsid w:val="00E71BFF"/>
    <w:rsid w:val="00E7379E"/>
    <w:rsid w:val="00E73BA8"/>
    <w:rsid w:val="00E73E82"/>
    <w:rsid w:val="00E7471B"/>
    <w:rsid w:val="00E74B74"/>
    <w:rsid w:val="00E74C4E"/>
    <w:rsid w:val="00E74CC4"/>
    <w:rsid w:val="00E75065"/>
    <w:rsid w:val="00E7523A"/>
    <w:rsid w:val="00E75910"/>
    <w:rsid w:val="00E75C39"/>
    <w:rsid w:val="00E76DE0"/>
    <w:rsid w:val="00E77416"/>
    <w:rsid w:val="00E7773A"/>
    <w:rsid w:val="00E80437"/>
    <w:rsid w:val="00E80CEE"/>
    <w:rsid w:val="00E817D9"/>
    <w:rsid w:val="00E83171"/>
    <w:rsid w:val="00E8354A"/>
    <w:rsid w:val="00E83E5C"/>
    <w:rsid w:val="00E8478A"/>
    <w:rsid w:val="00E84E61"/>
    <w:rsid w:val="00E873CF"/>
    <w:rsid w:val="00E87949"/>
    <w:rsid w:val="00E87F32"/>
    <w:rsid w:val="00E90CB9"/>
    <w:rsid w:val="00E919EC"/>
    <w:rsid w:val="00E929DB"/>
    <w:rsid w:val="00E92C03"/>
    <w:rsid w:val="00E935F3"/>
    <w:rsid w:val="00E93F3C"/>
    <w:rsid w:val="00E94925"/>
    <w:rsid w:val="00E9551D"/>
    <w:rsid w:val="00E9567E"/>
    <w:rsid w:val="00E9659A"/>
    <w:rsid w:val="00E96D21"/>
    <w:rsid w:val="00E96D64"/>
    <w:rsid w:val="00E96EDB"/>
    <w:rsid w:val="00E97201"/>
    <w:rsid w:val="00EA0161"/>
    <w:rsid w:val="00EA0782"/>
    <w:rsid w:val="00EA0DDF"/>
    <w:rsid w:val="00EA1999"/>
    <w:rsid w:val="00EA1DFE"/>
    <w:rsid w:val="00EA3B5D"/>
    <w:rsid w:val="00EA4678"/>
    <w:rsid w:val="00EA4888"/>
    <w:rsid w:val="00EA5678"/>
    <w:rsid w:val="00EA665A"/>
    <w:rsid w:val="00EA717A"/>
    <w:rsid w:val="00EB071C"/>
    <w:rsid w:val="00EB080B"/>
    <w:rsid w:val="00EB08C1"/>
    <w:rsid w:val="00EB11F0"/>
    <w:rsid w:val="00EB1D02"/>
    <w:rsid w:val="00EB2D68"/>
    <w:rsid w:val="00EB3623"/>
    <w:rsid w:val="00EB4159"/>
    <w:rsid w:val="00EB4235"/>
    <w:rsid w:val="00EB53D0"/>
    <w:rsid w:val="00EB5925"/>
    <w:rsid w:val="00EB5B50"/>
    <w:rsid w:val="00EB6D26"/>
    <w:rsid w:val="00EB7DB4"/>
    <w:rsid w:val="00EB7E6C"/>
    <w:rsid w:val="00EB7EBF"/>
    <w:rsid w:val="00EC05F7"/>
    <w:rsid w:val="00EC096E"/>
    <w:rsid w:val="00EC36C8"/>
    <w:rsid w:val="00EC3E07"/>
    <w:rsid w:val="00EC43D6"/>
    <w:rsid w:val="00EC5117"/>
    <w:rsid w:val="00EC6758"/>
    <w:rsid w:val="00EC7363"/>
    <w:rsid w:val="00EC7E98"/>
    <w:rsid w:val="00ED0D27"/>
    <w:rsid w:val="00ED0E7C"/>
    <w:rsid w:val="00ED126C"/>
    <w:rsid w:val="00ED1D5F"/>
    <w:rsid w:val="00ED1F83"/>
    <w:rsid w:val="00ED25CA"/>
    <w:rsid w:val="00ED2BC2"/>
    <w:rsid w:val="00ED301C"/>
    <w:rsid w:val="00ED3651"/>
    <w:rsid w:val="00ED3C04"/>
    <w:rsid w:val="00ED4C47"/>
    <w:rsid w:val="00ED50FC"/>
    <w:rsid w:val="00ED65E0"/>
    <w:rsid w:val="00ED6DA4"/>
    <w:rsid w:val="00EE0157"/>
    <w:rsid w:val="00EE01D2"/>
    <w:rsid w:val="00EE0CE1"/>
    <w:rsid w:val="00EE15D9"/>
    <w:rsid w:val="00EE21AF"/>
    <w:rsid w:val="00EE2FB7"/>
    <w:rsid w:val="00EE3EA1"/>
    <w:rsid w:val="00EE5674"/>
    <w:rsid w:val="00EE569D"/>
    <w:rsid w:val="00EE62F3"/>
    <w:rsid w:val="00EE6C7B"/>
    <w:rsid w:val="00EF02A4"/>
    <w:rsid w:val="00EF097B"/>
    <w:rsid w:val="00EF1816"/>
    <w:rsid w:val="00EF3B44"/>
    <w:rsid w:val="00EF3C23"/>
    <w:rsid w:val="00EF531A"/>
    <w:rsid w:val="00EF56C9"/>
    <w:rsid w:val="00EF75C2"/>
    <w:rsid w:val="00EF7644"/>
    <w:rsid w:val="00EF78B6"/>
    <w:rsid w:val="00EF7B2D"/>
    <w:rsid w:val="00F0024F"/>
    <w:rsid w:val="00F007C1"/>
    <w:rsid w:val="00F00F0A"/>
    <w:rsid w:val="00F01675"/>
    <w:rsid w:val="00F020C8"/>
    <w:rsid w:val="00F02F45"/>
    <w:rsid w:val="00F05EE3"/>
    <w:rsid w:val="00F071D5"/>
    <w:rsid w:val="00F07448"/>
    <w:rsid w:val="00F07A83"/>
    <w:rsid w:val="00F100AA"/>
    <w:rsid w:val="00F1082F"/>
    <w:rsid w:val="00F10DC7"/>
    <w:rsid w:val="00F11264"/>
    <w:rsid w:val="00F1144D"/>
    <w:rsid w:val="00F12511"/>
    <w:rsid w:val="00F128E7"/>
    <w:rsid w:val="00F1303A"/>
    <w:rsid w:val="00F133EB"/>
    <w:rsid w:val="00F13955"/>
    <w:rsid w:val="00F15145"/>
    <w:rsid w:val="00F1627F"/>
    <w:rsid w:val="00F17348"/>
    <w:rsid w:val="00F17D10"/>
    <w:rsid w:val="00F20451"/>
    <w:rsid w:val="00F21BB2"/>
    <w:rsid w:val="00F23BC6"/>
    <w:rsid w:val="00F23D35"/>
    <w:rsid w:val="00F23F95"/>
    <w:rsid w:val="00F2453B"/>
    <w:rsid w:val="00F245F5"/>
    <w:rsid w:val="00F24F44"/>
    <w:rsid w:val="00F254D9"/>
    <w:rsid w:val="00F254E8"/>
    <w:rsid w:val="00F26857"/>
    <w:rsid w:val="00F27E4D"/>
    <w:rsid w:val="00F27EFD"/>
    <w:rsid w:val="00F30268"/>
    <w:rsid w:val="00F302FB"/>
    <w:rsid w:val="00F311D2"/>
    <w:rsid w:val="00F31E62"/>
    <w:rsid w:val="00F3234E"/>
    <w:rsid w:val="00F329D9"/>
    <w:rsid w:val="00F32A78"/>
    <w:rsid w:val="00F32D38"/>
    <w:rsid w:val="00F33360"/>
    <w:rsid w:val="00F35C3A"/>
    <w:rsid w:val="00F36CA6"/>
    <w:rsid w:val="00F37C5C"/>
    <w:rsid w:val="00F421F0"/>
    <w:rsid w:val="00F43A1E"/>
    <w:rsid w:val="00F43EC2"/>
    <w:rsid w:val="00F449A9"/>
    <w:rsid w:val="00F45A93"/>
    <w:rsid w:val="00F465DE"/>
    <w:rsid w:val="00F46835"/>
    <w:rsid w:val="00F46C8F"/>
    <w:rsid w:val="00F47029"/>
    <w:rsid w:val="00F47AC3"/>
    <w:rsid w:val="00F47C96"/>
    <w:rsid w:val="00F500FF"/>
    <w:rsid w:val="00F50CCA"/>
    <w:rsid w:val="00F524B3"/>
    <w:rsid w:val="00F52899"/>
    <w:rsid w:val="00F541DB"/>
    <w:rsid w:val="00F55AE9"/>
    <w:rsid w:val="00F55EC2"/>
    <w:rsid w:val="00F607D4"/>
    <w:rsid w:val="00F609C1"/>
    <w:rsid w:val="00F60DE0"/>
    <w:rsid w:val="00F61E0E"/>
    <w:rsid w:val="00F61E12"/>
    <w:rsid w:val="00F625F8"/>
    <w:rsid w:val="00F64CC7"/>
    <w:rsid w:val="00F64D2A"/>
    <w:rsid w:val="00F64DBF"/>
    <w:rsid w:val="00F65E21"/>
    <w:rsid w:val="00F65FBC"/>
    <w:rsid w:val="00F66962"/>
    <w:rsid w:val="00F7465D"/>
    <w:rsid w:val="00F747D6"/>
    <w:rsid w:val="00F750C0"/>
    <w:rsid w:val="00F756F7"/>
    <w:rsid w:val="00F7622F"/>
    <w:rsid w:val="00F76463"/>
    <w:rsid w:val="00F80A51"/>
    <w:rsid w:val="00F8103B"/>
    <w:rsid w:val="00F83A18"/>
    <w:rsid w:val="00F844BA"/>
    <w:rsid w:val="00F865AF"/>
    <w:rsid w:val="00F86606"/>
    <w:rsid w:val="00F90122"/>
    <w:rsid w:val="00F9079F"/>
    <w:rsid w:val="00F90929"/>
    <w:rsid w:val="00F90B17"/>
    <w:rsid w:val="00F91081"/>
    <w:rsid w:val="00F93B0A"/>
    <w:rsid w:val="00F94F83"/>
    <w:rsid w:val="00F963B2"/>
    <w:rsid w:val="00F96895"/>
    <w:rsid w:val="00F96FFC"/>
    <w:rsid w:val="00F9781C"/>
    <w:rsid w:val="00F97C26"/>
    <w:rsid w:val="00FA06D4"/>
    <w:rsid w:val="00FA1DF5"/>
    <w:rsid w:val="00FA2B31"/>
    <w:rsid w:val="00FA2CD9"/>
    <w:rsid w:val="00FA3F0B"/>
    <w:rsid w:val="00FA65BB"/>
    <w:rsid w:val="00FA6789"/>
    <w:rsid w:val="00FA6B88"/>
    <w:rsid w:val="00FA6F80"/>
    <w:rsid w:val="00FA74F0"/>
    <w:rsid w:val="00FA7C6C"/>
    <w:rsid w:val="00FB0C77"/>
    <w:rsid w:val="00FB1EBC"/>
    <w:rsid w:val="00FB3A8E"/>
    <w:rsid w:val="00FB3B56"/>
    <w:rsid w:val="00FB6761"/>
    <w:rsid w:val="00FB6AF9"/>
    <w:rsid w:val="00FB7C33"/>
    <w:rsid w:val="00FC1994"/>
    <w:rsid w:val="00FC28F2"/>
    <w:rsid w:val="00FC2A09"/>
    <w:rsid w:val="00FC2F90"/>
    <w:rsid w:val="00FC3248"/>
    <w:rsid w:val="00FC3535"/>
    <w:rsid w:val="00FC3748"/>
    <w:rsid w:val="00FC3C0B"/>
    <w:rsid w:val="00FC40AB"/>
    <w:rsid w:val="00FC41BE"/>
    <w:rsid w:val="00FC4660"/>
    <w:rsid w:val="00FC5113"/>
    <w:rsid w:val="00FC57D7"/>
    <w:rsid w:val="00FC5FB9"/>
    <w:rsid w:val="00FC696B"/>
    <w:rsid w:val="00FC6B87"/>
    <w:rsid w:val="00FC6F5B"/>
    <w:rsid w:val="00FC70FD"/>
    <w:rsid w:val="00FD0ED1"/>
    <w:rsid w:val="00FD0F22"/>
    <w:rsid w:val="00FD1564"/>
    <w:rsid w:val="00FD234C"/>
    <w:rsid w:val="00FD3863"/>
    <w:rsid w:val="00FD3867"/>
    <w:rsid w:val="00FD6A13"/>
    <w:rsid w:val="00FD6FE3"/>
    <w:rsid w:val="00FD7434"/>
    <w:rsid w:val="00FE0048"/>
    <w:rsid w:val="00FE22CB"/>
    <w:rsid w:val="00FE2A53"/>
    <w:rsid w:val="00FE2FC3"/>
    <w:rsid w:val="00FE3168"/>
    <w:rsid w:val="00FE3FC8"/>
    <w:rsid w:val="00FE5505"/>
    <w:rsid w:val="00FE6029"/>
    <w:rsid w:val="00FE6DD3"/>
    <w:rsid w:val="00FF05D8"/>
    <w:rsid w:val="00FF24C9"/>
    <w:rsid w:val="00FF365D"/>
    <w:rsid w:val="00FF5B52"/>
    <w:rsid w:val="00FF642A"/>
    <w:rsid w:val="00FF683C"/>
    <w:rsid w:val="00FF6A90"/>
    <w:rsid w:val="00FF72B7"/>
    <w:rsid w:val="00FF7AEC"/>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annotation subject" w:uiPriority="0"/>
    <w:lsdException w:name="Table Grid 6"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644"/>
    <w:rPr>
      <w:rFonts w:ascii="Calibri" w:eastAsiaTheme="minorEastAsia" w:hAnsi="Calibri" w:cs="Vrinda"/>
      <w:szCs w:val="30"/>
    </w:rPr>
  </w:style>
  <w:style w:type="paragraph" w:styleId="Heading1">
    <w:name w:val="heading 1"/>
    <w:basedOn w:val="Normal"/>
    <w:next w:val="Normal"/>
    <w:link w:val="Heading1Char"/>
    <w:qFormat/>
    <w:rsid w:val="00C46C3C"/>
    <w:pPr>
      <w:keepNext/>
      <w:pBdr>
        <w:bottom w:val="single" w:sz="4" w:space="1" w:color="auto"/>
      </w:pBdr>
      <w:spacing w:after="0" w:line="240" w:lineRule="auto"/>
      <w:outlineLvl w:val="0"/>
    </w:pPr>
    <w:rPr>
      <w:rFonts w:ascii="Times New Roman" w:eastAsia="Times New Roman" w:hAnsi="Times New Roman" w:cs="Times New Roman"/>
      <w:b/>
      <w:bCs/>
      <w:sz w:val="32"/>
      <w:szCs w:val="24"/>
    </w:rPr>
  </w:style>
  <w:style w:type="paragraph" w:styleId="Heading2">
    <w:name w:val="heading 2"/>
    <w:basedOn w:val="Normal"/>
    <w:next w:val="Normal"/>
    <w:link w:val="Heading2Char"/>
    <w:qFormat/>
    <w:rsid w:val="00C46C3C"/>
    <w:pPr>
      <w:keepNext/>
      <w:spacing w:after="0" w:line="240" w:lineRule="auto"/>
      <w:ind w:left="360"/>
      <w:outlineLvl w:val="1"/>
    </w:pPr>
    <w:rPr>
      <w:rFonts w:ascii="Times New Roman" w:eastAsia="Times New Roman" w:hAnsi="Times New Roman" w:cs="Times New Roman"/>
      <w:b/>
      <w:bCs/>
      <w:szCs w:val="24"/>
    </w:rPr>
  </w:style>
  <w:style w:type="paragraph" w:styleId="Heading3">
    <w:name w:val="heading 3"/>
    <w:basedOn w:val="Normal"/>
    <w:next w:val="Normal"/>
    <w:link w:val="Heading3Char"/>
    <w:qFormat/>
    <w:rsid w:val="00C46C3C"/>
    <w:pPr>
      <w:keepNext/>
      <w:spacing w:after="0" w:line="240" w:lineRule="auto"/>
      <w:outlineLvl w:val="2"/>
    </w:pPr>
    <w:rPr>
      <w:rFonts w:ascii="Times New Roman" w:eastAsia="Times New Roman" w:hAnsi="Times New Roman" w:cs="Times New Roman"/>
      <w:b/>
      <w:bCs/>
      <w:szCs w:val="24"/>
    </w:rPr>
  </w:style>
  <w:style w:type="paragraph" w:styleId="Heading4">
    <w:name w:val="heading 4"/>
    <w:basedOn w:val="Normal"/>
    <w:next w:val="Normal"/>
    <w:link w:val="Heading4Char"/>
    <w:qFormat/>
    <w:rsid w:val="00C46C3C"/>
    <w:pPr>
      <w:keepNext/>
      <w:spacing w:after="0" w:line="240" w:lineRule="auto"/>
      <w:outlineLvl w:val="3"/>
    </w:pPr>
    <w:rPr>
      <w:rFonts w:ascii="Verdana" w:eastAsia="Times New Roman" w:hAnsi="Verdana" w:cs="Times New Roman"/>
      <w:b/>
      <w:bCs/>
      <w:sz w:val="16"/>
      <w:szCs w:val="16"/>
    </w:rPr>
  </w:style>
  <w:style w:type="paragraph" w:styleId="Heading5">
    <w:name w:val="heading 5"/>
    <w:basedOn w:val="Normal"/>
    <w:next w:val="Normal"/>
    <w:link w:val="Heading5Char"/>
    <w:qFormat/>
    <w:rsid w:val="00C46C3C"/>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C46C3C"/>
    <w:pPr>
      <w:keepNext/>
      <w:spacing w:after="0" w:line="240" w:lineRule="auto"/>
      <w:jc w:val="center"/>
      <w:outlineLvl w:val="5"/>
    </w:pPr>
    <w:rPr>
      <w:rFonts w:ascii="Times New Roman" w:eastAsia="Times New Roman" w:hAnsi="Times New Roman" w:cs="Times New Roman"/>
      <w:b/>
      <w:bCs/>
      <w:szCs w:val="20"/>
    </w:rPr>
  </w:style>
  <w:style w:type="paragraph" w:styleId="Heading7">
    <w:name w:val="heading 7"/>
    <w:basedOn w:val="Normal"/>
    <w:next w:val="Normal"/>
    <w:link w:val="Heading7Char"/>
    <w:qFormat/>
    <w:rsid w:val="00C46C3C"/>
    <w:pPr>
      <w:keepNext/>
      <w:numPr>
        <w:numId w:val="6"/>
      </w:numPr>
      <w:spacing w:after="0" w:line="240" w:lineRule="auto"/>
      <w:outlineLvl w:val="6"/>
    </w:pPr>
    <w:rPr>
      <w:rFonts w:ascii="Times New Roman" w:eastAsia="Times New Roman" w:hAnsi="Times New Roman" w:cs="Times New Roman"/>
      <w:b/>
      <w:bCs/>
      <w:szCs w:val="24"/>
    </w:rPr>
  </w:style>
  <w:style w:type="paragraph" w:styleId="Heading8">
    <w:name w:val="heading 8"/>
    <w:basedOn w:val="Normal"/>
    <w:next w:val="Normal"/>
    <w:link w:val="Heading8Char"/>
    <w:qFormat/>
    <w:rsid w:val="00C46C3C"/>
    <w:pPr>
      <w:keepNext/>
      <w:numPr>
        <w:numId w:val="7"/>
      </w:numPr>
      <w:spacing w:after="0" w:line="240" w:lineRule="auto"/>
      <w:outlineLvl w:val="7"/>
    </w:pPr>
    <w:rPr>
      <w:rFonts w:ascii="Times New Roman" w:eastAsia="Times New Roman" w:hAnsi="Times New Roman" w:cs="Times New Roman"/>
      <w:b/>
      <w:bCs/>
      <w:szCs w:val="24"/>
    </w:rPr>
  </w:style>
  <w:style w:type="paragraph" w:styleId="Heading9">
    <w:name w:val="heading 9"/>
    <w:basedOn w:val="Normal"/>
    <w:next w:val="Normal"/>
    <w:link w:val="Heading9Char"/>
    <w:qFormat/>
    <w:rsid w:val="00C46C3C"/>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C3C"/>
    <w:rPr>
      <w:rFonts w:eastAsia="Times New Roman"/>
      <w:b/>
      <w:bCs/>
      <w:sz w:val="32"/>
    </w:rPr>
  </w:style>
  <w:style w:type="character" w:customStyle="1" w:styleId="Heading2Char">
    <w:name w:val="Heading 2 Char"/>
    <w:basedOn w:val="DefaultParagraphFont"/>
    <w:link w:val="Heading2"/>
    <w:rsid w:val="00C46C3C"/>
    <w:rPr>
      <w:rFonts w:eastAsia="Times New Roman"/>
      <w:b/>
      <w:bCs/>
    </w:rPr>
  </w:style>
  <w:style w:type="character" w:customStyle="1" w:styleId="Heading3Char">
    <w:name w:val="Heading 3 Char"/>
    <w:basedOn w:val="DefaultParagraphFont"/>
    <w:link w:val="Heading3"/>
    <w:rsid w:val="00C46C3C"/>
    <w:rPr>
      <w:rFonts w:eastAsia="Times New Roman"/>
      <w:b/>
      <w:bCs/>
    </w:rPr>
  </w:style>
  <w:style w:type="character" w:customStyle="1" w:styleId="Heading4Char">
    <w:name w:val="Heading 4 Char"/>
    <w:basedOn w:val="DefaultParagraphFont"/>
    <w:link w:val="Heading4"/>
    <w:rsid w:val="00C46C3C"/>
    <w:rPr>
      <w:rFonts w:ascii="Verdana" w:eastAsia="Times New Roman" w:hAnsi="Verdana"/>
      <w:b/>
      <w:bCs/>
      <w:sz w:val="16"/>
      <w:szCs w:val="16"/>
    </w:rPr>
  </w:style>
  <w:style w:type="character" w:customStyle="1" w:styleId="Heading5Char">
    <w:name w:val="Heading 5 Char"/>
    <w:basedOn w:val="DefaultParagraphFont"/>
    <w:link w:val="Heading5"/>
    <w:rsid w:val="00C46C3C"/>
    <w:rPr>
      <w:rFonts w:eastAsia="Times New Roman"/>
      <w:b/>
      <w:bCs/>
      <w:i/>
      <w:iCs/>
      <w:sz w:val="26"/>
      <w:szCs w:val="26"/>
    </w:rPr>
  </w:style>
  <w:style w:type="character" w:customStyle="1" w:styleId="Heading6Char">
    <w:name w:val="Heading 6 Char"/>
    <w:basedOn w:val="DefaultParagraphFont"/>
    <w:link w:val="Heading6"/>
    <w:rsid w:val="00C46C3C"/>
    <w:rPr>
      <w:rFonts w:eastAsia="Times New Roman"/>
      <w:b/>
      <w:bCs/>
      <w:szCs w:val="20"/>
    </w:rPr>
  </w:style>
  <w:style w:type="character" w:customStyle="1" w:styleId="Heading7Char">
    <w:name w:val="Heading 7 Char"/>
    <w:basedOn w:val="DefaultParagraphFont"/>
    <w:link w:val="Heading7"/>
    <w:rsid w:val="00C46C3C"/>
    <w:rPr>
      <w:rFonts w:eastAsia="Times New Roman"/>
      <w:b/>
      <w:bCs/>
    </w:rPr>
  </w:style>
  <w:style w:type="character" w:customStyle="1" w:styleId="Heading8Char">
    <w:name w:val="Heading 8 Char"/>
    <w:basedOn w:val="DefaultParagraphFont"/>
    <w:link w:val="Heading8"/>
    <w:rsid w:val="00C46C3C"/>
    <w:rPr>
      <w:rFonts w:eastAsia="Times New Roman"/>
      <w:b/>
      <w:bCs/>
    </w:rPr>
  </w:style>
  <w:style w:type="character" w:customStyle="1" w:styleId="Heading9Char">
    <w:name w:val="Heading 9 Char"/>
    <w:basedOn w:val="DefaultParagraphFont"/>
    <w:link w:val="Heading9"/>
    <w:rsid w:val="00C46C3C"/>
    <w:rPr>
      <w:rFonts w:ascii="Cambria" w:eastAsia="Times New Roman" w:hAnsi="Cambria"/>
      <w:szCs w:val="30"/>
    </w:rPr>
  </w:style>
  <w:style w:type="paragraph" w:customStyle="1" w:styleId="Default">
    <w:name w:val="Default"/>
    <w:rsid w:val="00C46C3C"/>
    <w:pPr>
      <w:autoSpaceDE w:val="0"/>
      <w:autoSpaceDN w:val="0"/>
      <w:adjustRightInd w:val="0"/>
      <w:spacing w:after="0" w:line="240" w:lineRule="auto"/>
    </w:pPr>
    <w:rPr>
      <w:rFonts w:ascii="Tahoma" w:eastAsiaTheme="minorEastAsia" w:hAnsi="Tahoma" w:cs="Tahoma"/>
      <w:color w:val="000000"/>
    </w:rPr>
  </w:style>
  <w:style w:type="table" w:styleId="TableGrid">
    <w:name w:val="Table Grid"/>
    <w:basedOn w:val="TableNormal"/>
    <w:uiPriority w:val="59"/>
    <w:rsid w:val="00C46C3C"/>
    <w:pPr>
      <w:spacing w:after="0" w:line="240" w:lineRule="auto"/>
    </w:pPr>
    <w:rPr>
      <w:rFonts w:ascii="Calibri" w:eastAsiaTheme="minorEastAsia" w:hAnsi="Calibri" w:cs="Vrinda"/>
      <w:szCs w:val="3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rsid w:val="00C46C3C"/>
    <w:pPr>
      <w:spacing w:after="0" w:line="240" w:lineRule="auto"/>
      <w:ind w:left="360"/>
      <w:jc w:val="both"/>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C46C3C"/>
    <w:rPr>
      <w:rFonts w:eastAsia="Times New Roman"/>
    </w:rPr>
  </w:style>
  <w:style w:type="numbering" w:customStyle="1" w:styleId="NoList1">
    <w:name w:val="No List1"/>
    <w:next w:val="NoList"/>
    <w:uiPriority w:val="99"/>
    <w:semiHidden/>
    <w:unhideWhenUsed/>
    <w:rsid w:val="00C46C3C"/>
  </w:style>
  <w:style w:type="character" w:styleId="Hyperlink">
    <w:name w:val="Hyperlink"/>
    <w:uiPriority w:val="99"/>
    <w:rsid w:val="00C46C3C"/>
    <w:rPr>
      <w:color w:val="0000FF"/>
      <w:u w:val="single"/>
    </w:rPr>
  </w:style>
  <w:style w:type="paragraph" w:styleId="TOC1">
    <w:name w:val="toc 1"/>
    <w:basedOn w:val="Normal"/>
    <w:next w:val="Normal"/>
    <w:autoRedefine/>
    <w:semiHidden/>
    <w:rsid w:val="00C46C3C"/>
    <w:pPr>
      <w:tabs>
        <w:tab w:val="left" w:pos="480"/>
        <w:tab w:val="right" w:leader="dot" w:pos="9350"/>
      </w:tabs>
      <w:spacing w:before="240" w:after="120" w:line="240" w:lineRule="auto"/>
    </w:pPr>
    <w:rPr>
      <w:rFonts w:ascii="Times New Roman" w:eastAsia="Times New Roman" w:hAnsi="Times New Roman" w:cs="Times New Roman"/>
      <w:b/>
      <w:bCs/>
      <w:szCs w:val="24"/>
    </w:rPr>
  </w:style>
  <w:style w:type="paragraph" w:styleId="TOC2">
    <w:name w:val="toc 2"/>
    <w:basedOn w:val="Normal"/>
    <w:next w:val="Normal"/>
    <w:autoRedefine/>
    <w:semiHidden/>
    <w:rsid w:val="00C46C3C"/>
    <w:pPr>
      <w:spacing w:before="120" w:after="0" w:line="240" w:lineRule="auto"/>
      <w:ind w:left="240"/>
    </w:pPr>
    <w:rPr>
      <w:rFonts w:ascii="Times New Roman" w:eastAsia="Times New Roman" w:hAnsi="Times New Roman" w:cs="Times New Roman"/>
      <w:i/>
      <w:iCs/>
      <w:szCs w:val="24"/>
    </w:rPr>
  </w:style>
  <w:style w:type="paragraph" w:styleId="TOC3">
    <w:name w:val="toc 3"/>
    <w:basedOn w:val="Normal"/>
    <w:next w:val="Normal"/>
    <w:autoRedefine/>
    <w:semiHidden/>
    <w:rsid w:val="00C46C3C"/>
    <w:pPr>
      <w:spacing w:after="0" w:line="240" w:lineRule="auto"/>
      <w:ind w:left="480"/>
    </w:pPr>
    <w:rPr>
      <w:rFonts w:ascii="Times New Roman" w:eastAsia="Times New Roman" w:hAnsi="Times New Roman" w:cs="Times New Roman"/>
      <w:szCs w:val="24"/>
    </w:rPr>
  </w:style>
  <w:style w:type="paragraph" w:styleId="Footer">
    <w:name w:val="footer"/>
    <w:basedOn w:val="Normal"/>
    <w:link w:val="FooterChar"/>
    <w:uiPriority w:val="99"/>
    <w:rsid w:val="00C46C3C"/>
    <w:pPr>
      <w:tabs>
        <w:tab w:val="center" w:pos="4320"/>
        <w:tab w:val="right" w:pos="8640"/>
      </w:tabs>
      <w:spacing w:after="0" w:line="240" w:lineRule="auto"/>
    </w:pPr>
    <w:rPr>
      <w:rFonts w:ascii="Times New Roman" w:eastAsia="Times New Roman" w:hAnsi="Times New Roman" w:cs="Times New Roman"/>
      <w:szCs w:val="24"/>
    </w:rPr>
  </w:style>
  <w:style w:type="character" w:customStyle="1" w:styleId="FooterChar">
    <w:name w:val="Footer Char"/>
    <w:basedOn w:val="DefaultParagraphFont"/>
    <w:link w:val="Footer"/>
    <w:uiPriority w:val="99"/>
    <w:rsid w:val="00C46C3C"/>
    <w:rPr>
      <w:rFonts w:eastAsia="Times New Roman"/>
    </w:rPr>
  </w:style>
  <w:style w:type="paragraph" w:styleId="BodyText">
    <w:name w:val="Body Text"/>
    <w:aliases w:val=" Char"/>
    <w:basedOn w:val="Normal"/>
    <w:link w:val="BodyTextChar"/>
    <w:rsid w:val="00C46C3C"/>
    <w:pPr>
      <w:spacing w:after="0" w:line="240" w:lineRule="auto"/>
      <w:jc w:val="both"/>
    </w:pPr>
    <w:rPr>
      <w:rFonts w:ascii="Times New Roman" w:eastAsia="Times New Roman" w:hAnsi="Times New Roman" w:cs="Times New Roman"/>
      <w:b/>
      <w:bCs/>
      <w:szCs w:val="24"/>
    </w:rPr>
  </w:style>
  <w:style w:type="character" w:customStyle="1" w:styleId="BodyTextChar">
    <w:name w:val="Body Text Char"/>
    <w:aliases w:val=" Char Char"/>
    <w:basedOn w:val="DefaultParagraphFont"/>
    <w:link w:val="BodyText"/>
    <w:rsid w:val="00C46C3C"/>
    <w:rPr>
      <w:rFonts w:eastAsia="Times New Roman"/>
      <w:b/>
      <w:bCs/>
    </w:rPr>
  </w:style>
  <w:style w:type="paragraph" w:styleId="Header">
    <w:name w:val="header"/>
    <w:aliases w:val="Char, Char Char Char,hd,Header@, Char Char Char Char Char,Header@ Char Char Char,Char Char Char,Header@ Char Char"/>
    <w:basedOn w:val="Normal"/>
    <w:link w:val="HeaderChar"/>
    <w:uiPriority w:val="99"/>
    <w:rsid w:val="00C46C3C"/>
    <w:pPr>
      <w:tabs>
        <w:tab w:val="center" w:pos="4320"/>
        <w:tab w:val="right" w:pos="8640"/>
      </w:tabs>
      <w:spacing w:after="0" w:line="240" w:lineRule="auto"/>
    </w:pPr>
    <w:rPr>
      <w:rFonts w:ascii="Times New Roman" w:eastAsia="Times New Roman" w:hAnsi="Times New Roman" w:cs="Times New Roman"/>
      <w:szCs w:val="20"/>
    </w:rPr>
  </w:style>
  <w:style w:type="character" w:customStyle="1" w:styleId="HeaderChar">
    <w:name w:val="Header Char"/>
    <w:aliases w:val="Char Char1, Char Char Char Char,hd Char,Header@ Char, Char Char Char Char Char Char,Header@ Char Char Char Char,Char Char Char Char,Header@ Char Char Char1"/>
    <w:basedOn w:val="DefaultParagraphFont"/>
    <w:link w:val="Header"/>
    <w:uiPriority w:val="99"/>
    <w:rsid w:val="00C46C3C"/>
    <w:rPr>
      <w:rFonts w:eastAsia="Times New Roman"/>
      <w:szCs w:val="20"/>
    </w:rPr>
  </w:style>
  <w:style w:type="paragraph" w:styleId="BodyTextIndent">
    <w:name w:val="Body Text Indent"/>
    <w:basedOn w:val="Normal"/>
    <w:link w:val="BodyTextIndentChar"/>
    <w:rsid w:val="00C46C3C"/>
    <w:pPr>
      <w:spacing w:after="0" w:line="240" w:lineRule="auto"/>
      <w:ind w:left="36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C46C3C"/>
    <w:rPr>
      <w:rFonts w:eastAsia="Times New Roman"/>
    </w:rPr>
  </w:style>
  <w:style w:type="paragraph" w:styleId="BodyTextIndent3">
    <w:name w:val="Body Text Indent 3"/>
    <w:basedOn w:val="Normal"/>
    <w:link w:val="BodyTextIndent3Char"/>
    <w:rsid w:val="00C46C3C"/>
    <w:pPr>
      <w:spacing w:after="0" w:line="240" w:lineRule="auto"/>
      <w:ind w:left="720" w:hanging="720"/>
    </w:pPr>
    <w:rPr>
      <w:rFonts w:ascii="Times New Roman" w:eastAsia="Times New Roman" w:hAnsi="Times New Roman" w:cs="Times New Roman"/>
      <w:szCs w:val="20"/>
    </w:rPr>
  </w:style>
  <w:style w:type="character" w:customStyle="1" w:styleId="BodyTextIndent3Char">
    <w:name w:val="Body Text Indent 3 Char"/>
    <w:basedOn w:val="DefaultParagraphFont"/>
    <w:link w:val="BodyTextIndent3"/>
    <w:rsid w:val="00C46C3C"/>
    <w:rPr>
      <w:rFonts w:eastAsia="Times New Roman"/>
      <w:szCs w:val="20"/>
    </w:rPr>
  </w:style>
  <w:style w:type="paragraph" w:styleId="BodyText2">
    <w:name w:val="Body Text 2"/>
    <w:basedOn w:val="Normal"/>
    <w:link w:val="BodyText2Char"/>
    <w:rsid w:val="00C46C3C"/>
    <w:pPr>
      <w:spacing w:after="0" w:line="240" w:lineRule="auto"/>
      <w:jc w:val="both"/>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C46C3C"/>
    <w:rPr>
      <w:rFonts w:eastAsia="Times New Roman"/>
    </w:rPr>
  </w:style>
  <w:style w:type="character" w:styleId="PageNumber">
    <w:name w:val="page number"/>
    <w:basedOn w:val="DefaultParagraphFont"/>
    <w:rsid w:val="00C46C3C"/>
  </w:style>
  <w:style w:type="paragraph" w:styleId="BalloonText">
    <w:name w:val="Balloon Text"/>
    <w:basedOn w:val="Normal"/>
    <w:link w:val="BalloonTextChar"/>
    <w:uiPriority w:val="99"/>
    <w:semiHidden/>
    <w:rsid w:val="00C46C3C"/>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C46C3C"/>
    <w:rPr>
      <w:rFonts w:ascii="Tahoma" w:eastAsia="Times New Roman" w:hAnsi="Tahoma"/>
      <w:sz w:val="16"/>
      <w:szCs w:val="16"/>
    </w:rPr>
  </w:style>
  <w:style w:type="paragraph" w:customStyle="1" w:styleId="xl24">
    <w:name w:val="xl24"/>
    <w:basedOn w:val="Normal"/>
    <w:rsid w:val="00C46C3C"/>
    <w:pPr>
      <w:spacing w:before="100" w:beforeAutospacing="1" w:after="100" w:afterAutospacing="1" w:line="240" w:lineRule="auto"/>
    </w:pPr>
    <w:rPr>
      <w:rFonts w:ascii="Times New Roman" w:eastAsia="Times New Roman" w:hAnsi="Times New Roman" w:cs="Times New Roman"/>
      <w:szCs w:val="24"/>
    </w:rPr>
  </w:style>
  <w:style w:type="paragraph" w:customStyle="1" w:styleId="xl25">
    <w:name w:val="xl25"/>
    <w:basedOn w:val="Normal"/>
    <w:rsid w:val="00C46C3C"/>
    <w:pPr>
      <w:spacing w:before="100" w:beforeAutospacing="1" w:after="100" w:afterAutospacing="1" w:line="240" w:lineRule="auto"/>
    </w:pPr>
    <w:rPr>
      <w:rFonts w:ascii="Times New Roman" w:eastAsia="Times New Roman" w:hAnsi="Times New Roman" w:cs="Times New Roman"/>
      <w:b/>
      <w:bCs/>
      <w:szCs w:val="24"/>
    </w:rPr>
  </w:style>
  <w:style w:type="paragraph" w:customStyle="1" w:styleId="xl26">
    <w:name w:val="xl26"/>
    <w:basedOn w:val="Normal"/>
    <w:rsid w:val="00C46C3C"/>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7">
    <w:name w:val="xl27"/>
    <w:basedOn w:val="Normal"/>
    <w:rsid w:val="00C46C3C"/>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8">
    <w:name w:val="xl28"/>
    <w:basedOn w:val="Normal"/>
    <w:rsid w:val="00C46C3C"/>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9">
    <w:name w:val="xl29"/>
    <w:basedOn w:val="Normal"/>
    <w:rsid w:val="00C46C3C"/>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0">
    <w:name w:val="xl30"/>
    <w:basedOn w:val="Normal"/>
    <w:rsid w:val="00C46C3C"/>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1">
    <w:name w:val="xl31"/>
    <w:basedOn w:val="Normal"/>
    <w:rsid w:val="00C46C3C"/>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2">
    <w:name w:val="xl32"/>
    <w:basedOn w:val="Normal"/>
    <w:rsid w:val="00C46C3C"/>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33">
    <w:name w:val="xl33"/>
    <w:basedOn w:val="Normal"/>
    <w:rsid w:val="00C46C3C"/>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4">
    <w:name w:val="xl34"/>
    <w:basedOn w:val="Normal"/>
    <w:rsid w:val="00C46C3C"/>
    <w:pPr>
      <w:pBdr>
        <w:top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35">
    <w:name w:val="xl35"/>
    <w:basedOn w:val="Normal"/>
    <w:rsid w:val="00C46C3C"/>
    <w:pPr>
      <w:pBdr>
        <w:top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b/>
      <w:bCs/>
      <w:szCs w:val="24"/>
    </w:rPr>
  </w:style>
  <w:style w:type="paragraph" w:customStyle="1" w:styleId="xl36">
    <w:name w:val="xl36"/>
    <w:basedOn w:val="Normal"/>
    <w:rsid w:val="00C46C3C"/>
    <w:pPr>
      <w:spacing w:before="100" w:beforeAutospacing="1" w:after="100" w:afterAutospacing="1" w:line="240" w:lineRule="auto"/>
    </w:pPr>
    <w:rPr>
      <w:rFonts w:ascii="Times New Roman" w:eastAsia="Times New Roman" w:hAnsi="Times New Roman" w:cs="Times New Roman"/>
      <w:b/>
      <w:bCs/>
      <w:szCs w:val="24"/>
    </w:rPr>
  </w:style>
  <w:style w:type="paragraph" w:customStyle="1" w:styleId="xl37">
    <w:name w:val="xl37"/>
    <w:basedOn w:val="Normal"/>
    <w:rsid w:val="00C46C3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38">
    <w:name w:val="xl38"/>
    <w:basedOn w:val="Normal"/>
    <w:rsid w:val="00C46C3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39">
    <w:name w:val="xl39"/>
    <w:basedOn w:val="Normal"/>
    <w:rsid w:val="00C46C3C"/>
    <w:pPr>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40">
    <w:name w:val="xl40"/>
    <w:basedOn w:val="Normal"/>
    <w:rsid w:val="00C46C3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41">
    <w:name w:val="xl41"/>
    <w:basedOn w:val="Normal"/>
    <w:rsid w:val="00C46C3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42">
    <w:name w:val="xl42"/>
    <w:basedOn w:val="Normal"/>
    <w:rsid w:val="00C46C3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43">
    <w:name w:val="xl43"/>
    <w:basedOn w:val="Normal"/>
    <w:rsid w:val="00C46C3C"/>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44">
    <w:name w:val="xl44"/>
    <w:basedOn w:val="Normal"/>
    <w:rsid w:val="00C46C3C"/>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45">
    <w:name w:val="xl45"/>
    <w:basedOn w:val="Normal"/>
    <w:rsid w:val="00C46C3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46">
    <w:name w:val="xl46"/>
    <w:basedOn w:val="Normal"/>
    <w:rsid w:val="00C46C3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Cs w:val="24"/>
    </w:rPr>
  </w:style>
  <w:style w:type="table" w:customStyle="1" w:styleId="TableGrid1">
    <w:name w:val="Table Grid1"/>
    <w:basedOn w:val="TableNormal"/>
    <w:next w:val="TableGrid"/>
    <w:rsid w:val="00C46C3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46C3C"/>
    <w:pPr>
      <w:spacing w:after="0" w:line="240" w:lineRule="auto"/>
    </w:pPr>
    <w:rPr>
      <w:rFonts w:ascii="Calibri" w:eastAsia="Calibri" w:hAnsi="Calibri"/>
      <w:szCs w:val="30"/>
    </w:rPr>
  </w:style>
  <w:style w:type="paragraph" w:styleId="NormalWeb">
    <w:name w:val="Normal (Web)"/>
    <w:basedOn w:val="Normal"/>
    <w:unhideWhenUsed/>
    <w:rsid w:val="00C46C3C"/>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C46C3C"/>
  </w:style>
  <w:style w:type="character" w:customStyle="1" w:styleId="toctoggle">
    <w:name w:val="toctoggle"/>
    <w:basedOn w:val="DefaultParagraphFont"/>
    <w:rsid w:val="00C46C3C"/>
  </w:style>
  <w:style w:type="character" w:customStyle="1" w:styleId="tocnumber">
    <w:name w:val="tocnumber"/>
    <w:basedOn w:val="DefaultParagraphFont"/>
    <w:rsid w:val="00C46C3C"/>
  </w:style>
  <w:style w:type="character" w:customStyle="1" w:styleId="toctext">
    <w:name w:val="toctext"/>
    <w:basedOn w:val="DefaultParagraphFont"/>
    <w:rsid w:val="00C46C3C"/>
  </w:style>
  <w:style w:type="character" w:customStyle="1" w:styleId="editsection">
    <w:name w:val="editsection"/>
    <w:basedOn w:val="DefaultParagraphFont"/>
    <w:rsid w:val="00C46C3C"/>
  </w:style>
  <w:style w:type="character" w:customStyle="1" w:styleId="mw-headline">
    <w:name w:val="mw-headline"/>
    <w:basedOn w:val="DefaultParagraphFont"/>
    <w:rsid w:val="00C46C3C"/>
  </w:style>
  <w:style w:type="character" w:styleId="Emphasis">
    <w:name w:val="Emphasis"/>
    <w:qFormat/>
    <w:rsid w:val="00C46C3C"/>
    <w:rPr>
      <w:i/>
      <w:iCs/>
    </w:rPr>
  </w:style>
  <w:style w:type="paragraph" w:customStyle="1" w:styleId="aligncenter">
    <w:name w:val="aligncenter"/>
    <w:basedOn w:val="Normal"/>
    <w:rsid w:val="00C46C3C"/>
    <w:pPr>
      <w:spacing w:before="100" w:beforeAutospacing="1" w:after="100" w:afterAutospacing="1" w:line="240" w:lineRule="auto"/>
    </w:pPr>
    <w:rPr>
      <w:rFonts w:ascii="Times New Roman" w:eastAsia="Times New Roman" w:hAnsi="Times New Roman" w:cs="Times New Roman"/>
      <w:szCs w:val="24"/>
    </w:rPr>
  </w:style>
  <w:style w:type="paragraph" w:styleId="PlainText">
    <w:name w:val="Plain Text"/>
    <w:basedOn w:val="Normal"/>
    <w:link w:val="PlainTextChar"/>
    <w:uiPriority w:val="99"/>
    <w:unhideWhenUsed/>
    <w:rsid w:val="00C46C3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C46C3C"/>
    <w:rPr>
      <w:rFonts w:ascii="Consolas" w:eastAsia="Times New Roman" w:hAnsi="Consolas"/>
      <w:sz w:val="21"/>
      <w:szCs w:val="21"/>
    </w:rPr>
  </w:style>
  <w:style w:type="paragraph" w:customStyle="1" w:styleId="yiv1946472338msonormal">
    <w:name w:val="yiv1946472338msonormal"/>
    <w:basedOn w:val="Normal"/>
    <w:rsid w:val="00C46C3C"/>
    <w:pPr>
      <w:spacing w:before="100" w:beforeAutospacing="1" w:after="100" w:afterAutospacing="1" w:line="240" w:lineRule="auto"/>
    </w:pPr>
    <w:rPr>
      <w:rFonts w:ascii="Times New Roman" w:eastAsia="Times New Roman" w:hAnsi="Times New Roman" w:cs="Times New Roman"/>
      <w:szCs w:val="24"/>
    </w:rPr>
  </w:style>
  <w:style w:type="paragraph" w:styleId="Caption">
    <w:name w:val="caption"/>
    <w:basedOn w:val="Normal"/>
    <w:next w:val="Normal"/>
    <w:qFormat/>
    <w:rsid w:val="00C46C3C"/>
    <w:pPr>
      <w:spacing w:after="0" w:line="240" w:lineRule="auto"/>
    </w:pPr>
    <w:rPr>
      <w:rFonts w:ascii="Times New Roman" w:eastAsia="Times New Roman" w:hAnsi="Times New Roman" w:cs="Times New Roman"/>
      <w:b/>
      <w:bCs/>
      <w:sz w:val="20"/>
      <w:szCs w:val="20"/>
    </w:rPr>
  </w:style>
  <w:style w:type="paragraph" w:styleId="ListParagraph">
    <w:name w:val="List Paragraph"/>
    <w:basedOn w:val="Normal"/>
    <w:uiPriority w:val="34"/>
    <w:qFormat/>
    <w:rsid w:val="00C46C3C"/>
    <w:pPr>
      <w:spacing w:after="0" w:line="240" w:lineRule="auto"/>
      <w:ind w:left="720"/>
    </w:pPr>
    <w:rPr>
      <w:rFonts w:ascii="Times New Roman" w:eastAsia="Times New Roman" w:hAnsi="Times New Roman" w:cs="Times New Roman"/>
      <w:sz w:val="20"/>
      <w:szCs w:val="20"/>
    </w:rPr>
  </w:style>
  <w:style w:type="paragraph" w:customStyle="1" w:styleId="xl78">
    <w:name w:val="xl78"/>
    <w:basedOn w:val="Normal"/>
    <w:rsid w:val="00C46C3C"/>
    <w:pPr>
      <w:spacing w:before="100" w:beforeAutospacing="1" w:after="100" w:afterAutospacing="1" w:line="240" w:lineRule="auto"/>
    </w:pPr>
    <w:rPr>
      <w:rFonts w:ascii="Times New Roman" w:eastAsia="Arial Unicode MS" w:hAnsi="Times New Roman" w:cs="Times New Roman"/>
      <w:b/>
      <w:bCs/>
    </w:rPr>
  </w:style>
  <w:style w:type="paragraph" w:styleId="BodyText3">
    <w:name w:val="Body Text 3"/>
    <w:basedOn w:val="Normal"/>
    <w:link w:val="BodyText3Char"/>
    <w:rsid w:val="00C46C3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46C3C"/>
    <w:rPr>
      <w:rFonts w:eastAsia="Times New Roman"/>
      <w:sz w:val="16"/>
      <w:szCs w:val="16"/>
    </w:rPr>
  </w:style>
  <w:style w:type="character" w:customStyle="1" w:styleId="NoSpacingChar">
    <w:name w:val="No Spacing Char"/>
    <w:link w:val="NoSpacing"/>
    <w:uiPriority w:val="1"/>
    <w:rsid w:val="00C46C3C"/>
    <w:rPr>
      <w:rFonts w:ascii="Calibri" w:eastAsia="Calibri" w:hAnsi="Calibri"/>
      <w:szCs w:val="30"/>
    </w:rPr>
  </w:style>
  <w:style w:type="character" w:customStyle="1" w:styleId="apple-style-span">
    <w:name w:val="apple-style-span"/>
    <w:basedOn w:val="DefaultParagraphFont"/>
    <w:rsid w:val="00C46C3C"/>
  </w:style>
  <w:style w:type="paragraph" w:styleId="CommentText">
    <w:name w:val="annotation text"/>
    <w:aliases w:val="Char Char3"/>
    <w:basedOn w:val="Normal"/>
    <w:link w:val="CommentTextChar"/>
    <w:uiPriority w:val="99"/>
    <w:unhideWhenUsed/>
    <w:rsid w:val="00C46C3C"/>
    <w:pPr>
      <w:spacing w:line="240" w:lineRule="auto"/>
    </w:pPr>
    <w:rPr>
      <w:rFonts w:eastAsia="Calibri" w:cs="Times New Roman"/>
      <w:sz w:val="20"/>
      <w:szCs w:val="20"/>
    </w:rPr>
  </w:style>
  <w:style w:type="character" w:customStyle="1" w:styleId="CommentTextChar">
    <w:name w:val="Comment Text Char"/>
    <w:aliases w:val="Char Char3 Char"/>
    <w:basedOn w:val="DefaultParagraphFont"/>
    <w:link w:val="CommentText"/>
    <w:uiPriority w:val="99"/>
    <w:rsid w:val="00C46C3C"/>
    <w:rPr>
      <w:rFonts w:ascii="Calibri" w:eastAsia="Calibri" w:hAnsi="Calibri"/>
      <w:sz w:val="20"/>
      <w:szCs w:val="20"/>
    </w:rPr>
  </w:style>
  <w:style w:type="paragraph" w:styleId="Title">
    <w:name w:val="Title"/>
    <w:basedOn w:val="Normal"/>
    <w:link w:val="TitleChar"/>
    <w:qFormat/>
    <w:rsid w:val="00C46C3C"/>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C46C3C"/>
    <w:rPr>
      <w:rFonts w:eastAsia="Times New Roman"/>
      <w:b/>
      <w:sz w:val="32"/>
      <w:szCs w:val="20"/>
    </w:rPr>
  </w:style>
  <w:style w:type="table" w:customStyle="1" w:styleId="TableGrid11">
    <w:name w:val="Table Grid11"/>
    <w:basedOn w:val="TableNormal"/>
    <w:next w:val="TableGrid"/>
    <w:uiPriority w:val="59"/>
    <w:rsid w:val="00C46C3C"/>
    <w:pPr>
      <w:spacing w:after="0" w:line="240" w:lineRule="auto"/>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3-Accent6">
    <w:name w:val="Medium Grid 3 Accent 6"/>
    <w:basedOn w:val="TableNormal"/>
    <w:uiPriority w:val="69"/>
    <w:rsid w:val="00C46C3C"/>
    <w:pPr>
      <w:spacing w:after="0" w:line="240" w:lineRule="auto"/>
    </w:pPr>
    <w:rPr>
      <w:rFonts w:eastAsia="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FC00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ghtGrid-Accent6">
    <w:name w:val="Light Grid Accent 6"/>
    <w:basedOn w:val="TableNormal"/>
    <w:uiPriority w:val="62"/>
    <w:rsid w:val="00C46C3C"/>
    <w:pPr>
      <w:spacing w:after="0" w:line="240" w:lineRule="auto"/>
    </w:pPr>
    <w:rPr>
      <w:rFonts w:eastAsia="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F9900"/>
    </w:tc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
    <w:name w:val="Light Grid - Accent 11"/>
    <w:basedOn w:val="TableNormal"/>
    <w:uiPriority w:val="62"/>
    <w:rsid w:val="00C46C3C"/>
    <w:pPr>
      <w:spacing w:after="0" w:line="240" w:lineRule="auto"/>
    </w:pPr>
    <w:rPr>
      <w:rFonts w:eastAsia="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1">
    <w:name w:val="Light Shading - Accent 11"/>
    <w:basedOn w:val="LightShading-Accent2"/>
    <w:uiPriority w:val="60"/>
    <w:rsid w:val="00C46C3C"/>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Grid-Accent4">
    <w:name w:val="Light Grid Accent 4"/>
    <w:basedOn w:val="TableNormal"/>
    <w:uiPriority w:val="62"/>
    <w:rsid w:val="00C46C3C"/>
    <w:pPr>
      <w:spacing w:after="0" w:line="240" w:lineRule="auto"/>
    </w:pPr>
    <w:rPr>
      <w:rFonts w:eastAsia="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Shading-Accent2">
    <w:name w:val="Light Shading Accent 2"/>
    <w:basedOn w:val="TableNormal"/>
    <w:uiPriority w:val="60"/>
    <w:rsid w:val="00C46C3C"/>
    <w:pPr>
      <w:spacing w:after="0" w:line="240" w:lineRule="auto"/>
    </w:pPr>
    <w:rPr>
      <w:rFonts w:eastAsia="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2-Accent6">
    <w:name w:val="Medium Grid 2 Accent 6"/>
    <w:basedOn w:val="TableNormal"/>
    <w:uiPriority w:val="68"/>
    <w:rsid w:val="00C46C3C"/>
    <w:pPr>
      <w:spacing w:after="0" w:line="240" w:lineRule="auto"/>
    </w:pPr>
    <w:rPr>
      <w:rFonts w:ascii="Cambria" w:eastAsia="Times New Roman" w:hAnsi="Cambria"/>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F990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LightGrid-Accent5">
    <w:name w:val="Light Grid Accent 5"/>
    <w:basedOn w:val="TableNormal"/>
    <w:uiPriority w:val="62"/>
    <w:rsid w:val="00C46C3C"/>
    <w:pPr>
      <w:spacing w:after="0" w:line="240" w:lineRule="auto"/>
    </w:pPr>
    <w:rPr>
      <w:rFonts w:eastAsia="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MediumGrid3-Accent3">
    <w:name w:val="Medium Grid 3 Accent 3"/>
    <w:basedOn w:val="TableNormal"/>
    <w:uiPriority w:val="69"/>
    <w:rsid w:val="00C46C3C"/>
    <w:pPr>
      <w:spacing w:after="0" w:line="240" w:lineRule="auto"/>
    </w:pPr>
    <w:rPr>
      <w:rFonts w:eastAsia="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1-Accent6">
    <w:name w:val="Medium Grid 1 Accent 6"/>
    <w:basedOn w:val="TableNormal"/>
    <w:uiPriority w:val="67"/>
    <w:rsid w:val="00C46C3C"/>
    <w:pPr>
      <w:spacing w:after="0" w:line="240" w:lineRule="auto"/>
    </w:pPr>
    <w:rPr>
      <w:rFonts w:eastAsia="Times New Roman"/>
      <w:sz w:val="20"/>
      <w:szCs w:val="20"/>
    </w:rPr>
    <w:tblPr>
      <w:tblStyleRowBandSize w:val="1"/>
      <w:tblStyleColBandSize w:val="1"/>
      <w:tblInd w:w="0" w:type="dxa"/>
      <w:tblBorders>
        <w:top w:val="single" w:sz="8" w:space="0" w:color="0070C0"/>
        <w:left w:val="single" w:sz="8" w:space="0" w:color="0070C0"/>
        <w:bottom w:val="single" w:sz="8" w:space="0" w:color="0070C0"/>
        <w:right w:val="single" w:sz="8" w:space="0" w:color="0070C0"/>
        <w:insideH w:val="single" w:sz="6" w:space="0" w:color="0070C0"/>
        <w:insideV w:val="single" w:sz="6" w:space="0" w:color="0070C0"/>
      </w:tblBorders>
      <w:tblCellMar>
        <w:top w:w="0" w:type="dxa"/>
        <w:left w:w="108" w:type="dxa"/>
        <w:bottom w:w="0" w:type="dxa"/>
        <w:right w:w="108" w:type="dxa"/>
      </w:tblCellMar>
    </w:tblPr>
    <w:tcPr>
      <w:shd w:val="clear" w:color="auto" w:fill="FFC00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Shading1-Accent6">
    <w:name w:val="Medium Shading 1 Accent 6"/>
    <w:basedOn w:val="TableNormal"/>
    <w:uiPriority w:val="63"/>
    <w:rsid w:val="00C46C3C"/>
    <w:pPr>
      <w:spacing w:after="0" w:line="240" w:lineRule="auto"/>
      <w:jc w:val="center"/>
    </w:pPr>
    <w:rPr>
      <w:rFonts w:eastAsia="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cPr>
      <w:shd w:val="clear" w:color="auto" w:fill="FFC000"/>
    </w:tc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List2-Accent4">
    <w:name w:val="Medium List 2 Accent 4"/>
    <w:basedOn w:val="TableNormal"/>
    <w:uiPriority w:val="66"/>
    <w:rsid w:val="00C46C3C"/>
    <w:pPr>
      <w:spacing w:after="0" w:line="240" w:lineRule="auto"/>
    </w:pPr>
    <w:rPr>
      <w:rFonts w:ascii="Cambria" w:eastAsia="Times New Roman" w:hAnsi="Cambria"/>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Grid1-Accent5">
    <w:name w:val="Medium Grid 1 Accent 5"/>
    <w:basedOn w:val="TableNormal"/>
    <w:uiPriority w:val="67"/>
    <w:rsid w:val="00C46C3C"/>
    <w:pPr>
      <w:spacing w:after="0" w:line="240" w:lineRule="auto"/>
    </w:pPr>
    <w:rPr>
      <w:rFonts w:eastAsia="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CharCharCharCharCharChar">
    <w:name w:val="Char Char Char Char Char Char"/>
    <w:basedOn w:val="Normal"/>
    <w:rsid w:val="00C46C3C"/>
    <w:pPr>
      <w:spacing w:after="160" w:line="240" w:lineRule="exact"/>
    </w:pPr>
    <w:rPr>
      <w:rFonts w:ascii="Arial" w:eastAsia="Times New Roman" w:hAnsi="Arial" w:cs="Times New Roman"/>
      <w:sz w:val="20"/>
      <w:szCs w:val="20"/>
    </w:rPr>
  </w:style>
  <w:style w:type="numbering" w:customStyle="1" w:styleId="NoList11">
    <w:name w:val="No List11"/>
    <w:next w:val="NoList"/>
    <w:semiHidden/>
    <w:rsid w:val="00C46C3C"/>
  </w:style>
  <w:style w:type="paragraph" w:customStyle="1" w:styleId="CharCharChar1CharCharCharCharCharCharCharCharCharCharCharChar">
    <w:name w:val="Char Char Char1 Char Char Char Char Char Char Char Char Char Char Char Char"/>
    <w:basedOn w:val="Normal"/>
    <w:rsid w:val="00C46C3C"/>
    <w:pPr>
      <w:spacing w:before="60" w:after="160" w:line="240" w:lineRule="exact"/>
    </w:pPr>
    <w:rPr>
      <w:rFonts w:ascii="Verdana" w:eastAsia="Times New Roman" w:hAnsi="Verdana" w:cs="Mangal"/>
      <w:color w:val="FF00FF"/>
      <w:sz w:val="20"/>
      <w:szCs w:val="20"/>
    </w:rPr>
  </w:style>
  <w:style w:type="character" w:customStyle="1" w:styleId="Heading8CharChar">
    <w:name w:val="Heading 8 Char Char"/>
    <w:rsid w:val="00C46C3C"/>
    <w:rPr>
      <w:rFonts w:ascii="Verdana" w:hAnsi="Verdana" w:cs="Arial"/>
      <w:b/>
      <w:bCs/>
      <w:sz w:val="18"/>
      <w:szCs w:val="16"/>
      <w:lang w:val="en-US" w:eastAsia="en-US" w:bidi="ar-SA"/>
    </w:rPr>
  </w:style>
  <w:style w:type="character" w:customStyle="1" w:styleId="body2">
    <w:name w:val="body2"/>
    <w:rsid w:val="00C46C3C"/>
    <w:rPr>
      <w:rFonts w:ascii="Verdana" w:hAnsi="Verdana" w:hint="default"/>
      <w:b w:val="0"/>
      <w:bCs w:val="0"/>
      <w:strike w:val="0"/>
      <w:dstrike w:val="0"/>
      <w:color w:val="000000"/>
      <w:sz w:val="17"/>
      <w:szCs w:val="17"/>
      <w:u w:val="none"/>
      <w:effect w:val="none"/>
      <w:bdr w:val="none" w:sz="0" w:space="0" w:color="auto" w:frame="1"/>
    </w:rPr>
  </w:style>
  <w:style w:type="paragraph" w:customStyle="1" w:styleId="Normalverdana8pt">
    <w:name w:val="Normal+verdana 8pt"/>
    <w:basedOn w:val="Normal"/>
    <w:rsid w:val="00C46C3C"/>
    <w:pPr>
      <w:spacing w:after="0" w:line="240" w:lineRule="auto"/>
      <w:jc w:val="both"/>
    </w:pPr>
    <w:rPr>
      <w:rFonts w:ascii="Verdana" w:eastAsia="Times New Roman" w:hAnsi="Verdana" w:cs="Mangal"/>
      <w:i/>
      <w:sz w:val="16"/>
      <w:szCs w:val="24"/>
    </w:rPr>
  </w:style>
  <w:style w:type="character" w:styleId="Strong">
    <w:name w:val="Strong"/>
    <w:qFormat/>
    <w:rsid w:val="00C46C3C"/>
    <w:rPr>
      <w:b/>
      <w:bCs/>
    </w:rPr>
  </w:style>
  <w:style w:type="character" w:styleId="FollowedHyperlink">
    <w:name w:val="FollowedHyperlink"/>
    <w:rsid w:val="00C46C3C"/>
    <w:rPr>
      <w:color w:val="800080"/>
      <w:u w:val="single"/>
    </w:rPr>
  </w:style>
  <w:style w:type="paragraph" w:customStyle="1" w:styleId="categorylink2">
    <w:name w:val="categorylink2"/>
    <w:basedOn w:val="Normal"/>
    <w:rsid w:val="00C46C3C"/>
    <w:pPr>
      <w:spacing w:before="100" w:beforeAutospacing="1" w:after="100" w:afterAutospacing="1" w:line="240" w:lineRule="auto"/>
    </w:pPr>
    <w:rPr>
      <w:rFonts w:ascii="Verdana" w:eastAsia="Times New Roman" w:hAnsi="Verdana" w:cs="Arial"/>
      <w:color w:val="000000"/>
      <w:sz w:val="18"/>
      <w:szCs w:val="18"/>
    </w:rPr>
  </w:style>
  <w:style w:type="character" w:customStyle="1" w:styleId="style331">
    <w:name w:val="style331"/>
    <w:rsid w:val="00C46C3C"/>
    <w:rPr>
      <w:color w:val="669966"/>
    </w:rPr>
  </w:style>
  <w:style w:type="paragraph" w:customStyle="1" w:styleId="Text">
    <w:name w:val="Text"/>
    <w:aliases w:val="T"/>
    <w:basedOn w:val="Normal"/>
    <w:rsid w:val="00C46C3C"/>
    <w:pPr>
      <w:spacing w:before="120" w:after="0" w:line="240" w:lineRule="auto"/>
      <w:jc w:val="both"/>
    </w:pPr>
    <w:rPr>
      <w:rFonts w:ascii="Times New Roman" w:eastAsia="Times New Roman" w:hAnsi="Times New Roman" w:cs="Angsana New"/>
      <w:lang w:val="en-GB" w:bidi="th-TH"/>
    </w:rPr>
  </w:style>
  <w:style w:type="character" w:styleId="CommentReference">
    <w:name w:val="annotation reference"/>
    <w:semiHidden/>
    <w:rsid w:val="00C46C3C"/>
    <w:rPr>
      <w:sz w:val="16"/>
      <w:szCs w:val="16"/>
    </w:rPr>
  </w:style>
  <w:style w:type="paragraph" w:customStyle="1" w:styleId="BodyText21">
    <w:name w:val="Body Text 21"/>
    <w:basedOn w:val="Normal"/>
    <w:rsid w:val="00C46C3C"/>
    <w:pPr>
      <w:widowControl w:val="0"/>
      <w:spacing w:after="0" w:line="240" w:lineRule="auto"/>
      <w:jc w:val="both"/>
    </w:pPr>
    <w:rPr>
      <w:rFonts w:ascii="Times New Roman" w:eastAsia="Times New Roman" w:hAnsi="Times New Roman" w:cs="Mangal"/>
      <w:snapToGrid w:val="0"/>
      <w:sz w:val="20"/>
      <w:szCs w:val="20"/>
      <w:lang w:val="en-GB"/>
    </w:rPr>
  </w:style>
  <w:style w:type="paragraph" w:customStyle="1" w:styleId="NormalWeb343">
    <w:name w:val="Normal (Web)343"/>
    <w:basedOn w:val="Normal"/>
    <w:rsid w:val="00C46C3C"/>
    <w:pPr>
      <w:spacing w:after="240" w:line="240" w:lineRule="auto"/>
    </w:pPr>
    <w:rPr>
      <w:rFonts w:ascii="Verdana" w:eastAsia="SimSun" w:hAnsi="Verdana" w:cs="Mangal"/>
      <w:szCs w:val="24"/>
      <w:lang w:eastAsia="zh-CN"/>
    </w:rPr>
  </w:style>
  <w:style w:type="character" w:customStyle="1" w:styleId="bd">
    <w:name w:val="bd"/>
    <w:basedOn w:val="DefaultParagraphFont"/>
    <w:rsid w:val="00C46C3C"/>
  </w:style>
  <w:style w:type="character" w:customStyle="1" w:styleId="yshortcuts">
    <w:name w:val="yshortcuts"/>
    <w:basedOn w:val="DefaultParagraphFont"/>
    <w:rsid w:val="00C46C3C"/>
  </w:style>
  <w:style w:type="paragraph" w:styleId="CommentSubject">
    <w:name w:val="annotation subject"/>
    <w:basedOn w:val="CommentText"/>
    <w:next w:val="CommentText"/>
    <w:link w:val="CommentSubjectChar"/>
    <w:semiHidden/>
    <w:rsid w:val="00C46C3C"/>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C46C3C"/>
    <w:rPr>
      <w:rFonts w:ascii="Calibri" w:eastAsia="Times New Roman" w:hAnsi="Calibri"/>
      <w:b/>
      <w:bCs/>
      <w:sz w:val="20"/>
      <w:szCs w:val="20"/>
    </w:rPr>
  </w:style>
  <w:style w:type="paragraph" w:customStyle="1" w:styleId="style51">
    <w:name w:val="style51"/>
    <w:basedOn w:val="Normal"/>
    <w:rsid w:val="00C46C3C"/>
    <w:pPr>
      <w:spacing w:before="100" w:beforeAutospacing="1" w:after="100" w:afterAutospacing="1" w:line="240" w:lineRule="auto"/>
    </w:pPr>
    <w:rPr>
      <w:rFonts w:ascii="Times New Roman" w:eastAsia="Times New Roman" w:hAnsi="Times New Roman" w:cs="Mangal"/>
      <w:sz w:val="20"/>
      <w:szCs w:val="20"/>
    </w:rPr>
  </w:style>
  <w:style w:type="character" w:customStyle="1" w:styleId="bodytext0">
    <w:name w:val="bodytext"/>
    <w:basedOn w:val="DefaultParagraphFont"/>
    <w:rsid w:val="00C46C3C"/>
  </w:style>
  <w:style w:type="character" w:customStyle="1" w:styleId="fullpost">
    <w:name w:val="fullpost"/>
    <w:basedOn w:val="DefaultParagraphFont"/>
    <w:rsid w:val="00C46C3C"/>
  </w:style>
  <w:style w:type="paragraph" w:customStyle="1" w:styleId="tableclas">
    <w:name w:val="tableclas"/>
    <w:basedOn w:val="Normal"/>
    <w:rsid w:val="00C46C3C"/>
    <w:pPr>
      <w:spacing w:before="100" w:beforeAutospacing="1" w:after="100" w:afterAutospacing="1" w:line="240" w:lineRule="auto"/>
    </w:pPr>
    <w:rPr>
      <w:rFonts w:ascii="Times New Roman" w:eastAsia="Times New Roman" w:hAnsi="Times New Roman" w:cs="Mangal"/>
      <w:szCs w:val="24"/>
    </w:rPr>
  </w:style>
  <w:style w:type="character" w:customStyle="1" w:styleId="NormalWebChar">
    <w:name w:val="Normal (Web) Char"/>
    <w:rsid w:val="00C46C3C"/>
    <w:rPr>
      <w:sz w:val="24"/>
      <w:szCs w:val="24"/>
      <w:lang w:val="en-US" w:eastAsia="en-US" w:bidi="ar-SA"/>
    </w:rPr>
  </w:style>
  <w:style w:type="character" w:customStyle="1" w:styleId="bodytext1">
    <w:name w:val="bodytext1"/>
    <w:rsid w:val="00C46C3C"/>
    <w:rPr>
      <w:rFonts w:ascii="Tahoma" w:hAnsi="Tahoma" w:cs="Tahoma" w:hint="default"/>
      <w:b w:val="0"/>
      <w:bCs w:val="0"/>
      <w:strike w:val="0"/>
      <w:dstrike w:val="0"/>
      <w:sz w:val="17"/>
      <w:szCs w:val="17"/>
      <w:u w:val="none"/>
      <w:effect w:val="none"/>
    </w:rPr>
  </w:style>
  <w:style w:type="paragraph" w:customStyle="1" w:styleId="DoubleBullet">
    <w:name w:val="Double Bullet"/>
    <w:basedOn w:val="Normal"/>
    <w:autoRedefine/>
    <w:rsid w:val="00C46C3C"/>
    <w:pPr>
      <w:spacing w:after="120" w:line="240" w:lineRule="auto"/>
      <w:jc w:val="both"/>
    </w:pPr>
    <w:rPr>
      <w:rFonts w:ascii="Arial" w:eastAsia="Times New Roman" w:hAnsi="Arial" w:cs="Arial"/>
      <w:color w:val="000080"/>
    </w:rPr>
  </w:style>
  <w:style w:type="character" w:customStyle="1" w:styleId="e11">
    <w:name w:val="e11"/>
    <w:rsid w:val="00C46C3C"/>
    <w:rPr>
      <w:rFonts w:ascii="Arial" w:hAnsi="Arial" w:cs="Arial" w:hint="default"/>
      <w:sz w:val="20"/>
      <w:szCs w:val="20"/>
    </w:rPr>
  </w:style>
  <w:style w:type="character" w:customStyle="1" w:styleId="bd1">
    <w:name w:val="bd1"/>
    <w:rsid w:val="00C46C3C"/>
    <w:rPr>
      <w:rFonts w:ascii="Verdana" w:hAnsi="Verdana" w:hint="default"/>
      <w:strike w:val="0"/>
      <w:dstrike w:val="0"/>
      <w:color w:val="000000"/>
      <w:sz w:val="17"/>
      <w:szCs w:val="17"/>
      <w:u w:val="none"/>
      <w:effect w:val="none"/>
    </w:rPr>
  </w:style>
  <w:style w:type="table" w:styleId="TableElegant">
    <w:name w:val="Table Elegant"/>
    <w:basedOn w:val="TableNormal"/>
    <w:rsid w:val="00C46C3C"/>
    <w:pPr>
      <w:spacing w:after="0" w:line="240" w:lineRule="auto"/>
    </w:pPr>
    <w:rPr>
      <w:rFonts w:eastAsia="Times New Roman" w:cs="Mangal"/>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rmalWeb7">
    <w:name w:val="Normal (Web)7"/>
    <w:basedOn w:val="Normal"/>
    <w:rsid w:val="00C46C3C"/>
    <w:pPr>
      <w:spacing w:after="240" w:line="240" w:lineRule="auto"/>
    </w:pPr>
    <w:rPr>
      <w:rFonts w:ascii="Verdana" w:eastAsia="Times New Roman" w:hAnsi="Verdana" w:cs="Mangal"/>
      <w:szCs w:val="24"/>
    </w:rPr>
  </w:style>
  <w:style w:type="table" w:styleId="TableGrid6">
    <w:name w:val="Table Grid 6"/>
    <w:basedOn w:val="TableNormal"/>
    <w:rsid w:val="00C46C3C"/>
    <w:pPr>
      <w:spacing w:after="0" w:line="240" w:lineRule="auto"/>
    </w:pPr>
    <w:rPr>
      <w:rFonts w:eastAsia="Times New Roman" w:cs="Mangal"/>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Char">
    <w:name w:val="Char Char"/>
    <w:basedOn w:val="DefaultParagraphFont"/>
    <w:rsid w:val="00C46C3C"/>
  </w:style>
  <w:style w:type="paragraph" w:customStyle="1" w:styleId="CharCharCharCharCharCharChar">
    <w:name w:val="Char Char Char Char Char Char Char"/>
    <w:basedOn w:val="Normal"/>
    <w:rsid w:val="00C46C3C"/>
    <w:pPr>
      <w:spacing w:after="160" w:line="240" w:lineRule="exact"/>
    </w:pPr>
    <w:rPr>
      <w:rFonts w:ascii="Arial" w:eastAsia="Times New Roman" w:hAnsi="Arial" w:cs="Arial"/>
      <w:sz w:val="20"/>
      <w:szCs w:val="20"/>
    </w:rPr>
  </w:style>
  <w:style w:type="paragraph" w:customStyle="1" w:styleId="Char2">
    <w:name w:val="Char2"/>
    <w:basedOn w:val="Normal"/>
    <w:rsid w:val="00C46C3C"/>
    <w:pPr>
      <w:spacing w:after="160" w:line="240" w:lineRule="exact"/>
    </w:pPr>
    <w:rPr>
      <w:rFonts w:ascii="Arial" w:eastAsia="Times New Roman" w:hAnsi="Arial" w:cs="Arial"/>
      <w:sz w:val="20"/>
      <w:szCs w:val="20"/>
    </w:rPr>
  </w:style>
  <w:style w:type="character" w:customStyle="1" w:styleId="truncatetruncated">
    <w:name w:val="truncate truncated"/>
    <w:basedOn w:val="DefaultParagraphFont"/>
    <w:rsid w:val="00C46C3C"/>
  </w:style>
  <w:style w:type="paragraph" w:customStyle="1" w:styleId="NormalVerdana">
    <w:name w:val="Normal+Verdana"/>
    <w:basedOn w:val="Normal"/>
    <w:rsid w:val="00C46C3C"/>
    <w:pPr>
      <w:autoSpaceDE w:val="0"/>
      <w:autoSpaceDN w:val="0"/>
      <w:adjustRightInd w:val="0"/>
      <w:spacing w:after="0" w:line="240" w:lineRule="auto"/>
      <w:jc w:val="center"/>
    </w:pPr>
    <w:rPr>
      <w:rFonts w:ascii="Century Gothic" w:eastAsia="Times New Roman" w:hAnsi="Century Gothic" w:cs="Century Gothic"/>
      <w:b/>
      <w:bCs/>
      <w:szCs w:val="24"/>
    </w:rPr>
  </w:style>
  <w:style w:type="character" w:styleId="HTMLCite">
    <w:name w:val="HTML Cite"/>
    <w:rsid w:val="00C46C3C"/>
    <w:rPr>
      <w:i/>
      <w:iC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rsid w:val="00C46C3C"/>
    <w:pPr>
      <w:spacing w:after="160" w:line="240" w:lineRule="exact"/>
    </w:pPr>
    <w:rPr>
      <w:rFonts w:ascii="Arial" w:eastAsia="Times New Roman" w:hAnsi="Arial" w:cs="Arial"/>
      <w:sz w:val="20"/>
      <w:szCs w:val="20"/>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C46C3C"/>
    <w:pPr>
      <w:spacing w:after="160" w:line="240" w:lineRule="exact"/>
    </w:pPr>
    <w:rPr>
      <w:rFonts w:ascii="Arial" w:eastAsia="Times New Roman" w:hAnsi="Arial" w:cs="Arial"/>
      <w:sz w:val="20"/>
      <w:szCs w:val="20"/>
    </w:rPr>
  </w:style>
  <w:style w:type="paragraph" w:customStyle="1" w:styleId="CharCharCharCharCharCharCharCharCharCharCharCharCharCharChar">
    <w:name w:val="Char Char Char Char Char Char Char Char Char Char Char Char Char Char Char"/>
    <w:basedOn w:val="Normal"/>
    <w:rsid w:val="00C46C3C"/>
    <w:pPr>
      <w:spacing w:after="160" w:line="240" w:lineRule="exact"/>
    </w:pPr>
    <w:rPr>
      <w:rFonts w:ascii="Arial" w:eastAsia="Times New Roman" w:hAnsi="Arial" w:cs="Arial"/>
      <w:sz w:val="20"/>
      <w:szCs w:val="20"/>
    </w:rPr>
  </w:style>
  <w:style w:type="paragraph" w:customStyle="1" w:styleId="CharCharChar1CharCharCharCharCharCharCharCharChar1">
    <w:name w:val="Char Char Char1 Char Char Char Char Char Char Char Char Char1"/>
    <w:basedOn w:val="Normal"/>
    <w:rsid w:val="00C46C3C"/>
    <w:pPr>
      <w:spacing w:before="60" w:after="160" w:line="240" w:lineRule="exact"/>
    </w:pPr>
    <w:rPr>
      <w:rFonts w:ascii="Verdana" w:eastAsia="Times New Roman" w:hAnsi="Verdana" w:cs="Mangal"/>
      <w:color w:val="FF00FF"/>
      <w:sz w:val="20"/>
      <w:szCs w:val="20"/>
    </w:rPr>
  </w:style>
  <w:style w:type="table" w:customStyle="1" w:styleId="TableGrid2">
    <w:name w:val="Table Grid2"/>
    <w:basedOn w:val="TableNormal"/>
    <w:next w:val="TableGrid"/>
    <w:uiPriority w:val="59"/>
    <w:rsid w:val="00C46C3C"/>
    <w:pPr>
      <w:spacing w:after="0" w:line="240" w:lineRule="auto"/>
    </w:pPr>
    <w:rPr>
      <w:rFonts w:ascii="Calibri" w:eastAsia="Calibri" w:hAnsi="Calibri"/>
      <w:szCs w:val="3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46C3C"/>
    <w:pPr>
      <w:spacing w:after="0" w:line="240" w:lineRule="auto"/>
    </w:pPr>
    <w:rPr>
      <w:rFonts w:ascii="Calibri" w:eastAsia="Times New Roman" w:hAnsi="Calibri"/>
      <w:szCs w:val="3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46C3C"/>
    <w:pPr>
      <w:spacing w:after="0" w:line="240" w:lineRule="auto"/>
    </w:pPr>
    <w:rPr>
      <w:rFonts w:ascii="Calibri" w:eastAsia="Times New Roman" w:hAnsi="Calibri"/>
      <w:szCs w:val="3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46C3C"/>
    <w:pPr>
      <w:spacing w:after="0" w:line="240" w:lineRule="auto"/>
    </w:pPr>
    <w:rPr>
      <w:rFonts w:ascii="Calibri" w:eastAsia="Times New Roman" w:hAnsi="Calibri"/>
      <w:szCs w:val="3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0">
    <w:name w:val="Table Grid6"/>
    <w:basedOn w:val="TableNormal"/>
    <w:next w:val="TableGrid"/>
    <w:uiPriority w:val="59"/>
    <w:rsid w:val="00C46C3C"/>
    <w:pPr>
      <w:spacing w:after="0" w:line="240" w:lineRule="auto"/>
    </w:pPr>
    <w:rPr>
      <w:rFonts w:ascii="Calibri" w:eastAsia="Times New Roman" w:hAnsi="Calibri"/>
      <w:szCs w:val="3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5">
    <w:name w:val="Light Shading Accent 5"/>
    <w:basedOn w:val="TableNormal"/>
    <w:uiPriority w:val="60"/>
    <w:rsid w:val="00C46C3C"/>
    <w:pPr>
      <w:spacing w:after="0" w:line="240" w:lineRule="auto"/>
    </w:pPr>
    <w:rPr>
      <w:rFonts w:ascii="Calibri" w:eastAsia="Calibri" w:hAnsi="Calibri"/>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C46C3C"/>
    <w:pPr>
      <w:spacing w:after="0" w:line="240" w:lineRule="auto"/>
    </w:pPr>
    <w:rPr>
      <w:rFonts w:ascii="Calibri" w:eastAsia="Calibri" w:hAnsi="Calibri"/>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Grid1-Accent3">
    <w:name w:val="Medium Grid 1 Accent 3"/>
    <w:basedOn w:val="TableNormal"/>
    <w:uiPriority w:val="67"/>
    <w:rsid w:val="00C46C3C"/>
    <w:pPr>
      <w:spacing w:after="0" w:line="240" w:lineRule="auto"/>
    </w:pPr>
    <w:rPr>
      <w:rFonts w:ascii="Calibri" w:eastAsiaTheme="minorEastAsia" w:hAnsi="Calibri" w:cs="Vrinda"/>
      <w:szCs w:val="3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92D050"/>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Grid-Accent3">
    <w:name w:val="Light Grid Accent 3"/>
    <w:basedOn w:val="TableNormal"/>
    <w:uiPriority w:val="62"/>
    <w:rsid w:val="00C46C3C"/>
    <w:pPr>
      <w:spacing w:after="0" w:line="240" w:lineRule="auto"/>
    </w:pPr>
    <w:rPr>
      <w:rFonts w:ascii="Calibri" w:eastAsiaTheme="minorEastAsia" w:hAnsi="Calibri" w:cs="Vrinda"/>
      <w:szCs w:val="3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C46C3C"/>
    <w:pPr>
      <w:spacing w:after="0" w:line="240" w:lineRule="auto"/>
    </w:pPr>
    <w:rPr>
      <w:rFonts w:ascii="Calibri" w:eastAsiaTheme="minorEastAsia" w:hAnsi="Calibri" w:cs="Vrinda"/>
      <w:color w:val="76923C" w:themeColor="accent3" w:themeShade="BF"/>
      <w:szCs w:val="3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olorfulGrid-Accent3">
    <w:name w:val="Colorful Grid Accent 3"/>
    <w:basedOn w:val="TableNormal"/>
    <w:uiPriority w:val="73"/>
    <w:rsid w:val="00C46C3C"/>
    <w:pPr>
      <w:spacing w:after="0" w:line="240" w:lineRule="auto"/>
    </w:pPr>
    <w:rPr>
      <w:rFonts w:ascii="Calibri" w:eastAsiaTheme="minorEastAsia" w:hAnsi="Calibri" w:cs="Vrinda"/>
      <w:color w:val="000000" w:themeColor="text1"/>
      <w:szCs w:val="3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2-Accent3">
    <w:name w:val="Medium Grid 2 Accent 3"/>
    <w:basedOn w:val="TableNormal"/>
    <w:uiPriority w:val="68"/>
    <w:rsid w:val="00C46C3C"/>
    <w:pPr>
      <w:spacing w:after="0" w:line="240" w:lineRule="auto"/>
    </w:pPr>
    <w:rPr>
      <w:rFonts w:asciiTheme="majorHAnsi" w:eastAsiaTheme="majorEastAsia" w:hAnsiTheme="majorHAnsi" w:cstheme="majorBidi"/>
      <w:color w:val="000000" w:themeColor="text1"/>
      <w:szCs w:val="3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List1-Accent3">
    <w:name w:val="Medium List 1 Accent 3"/>
    <w:basedOn w:val="TableNormal"/>
    <w:uiPriority w:val="65"/>
    <w:rsid w:val="00C46C3C"/>
    <w:pPr>
      <w:spacing w:after="0" w:line="240" w:lineRule="auto"/>
    </w:pPr>
    <w:rPr>
      <w:rFonts w:ascii="Calibri" w:eastAsiaTheme="minorEastAsia" w:hAnsi="Calibri" w:cs="Vrinda"/>
      <w:color w:val="000000" w:themeColor="text1"/>
      <w:szCs w:val="3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List-Accent3">
    <w:name w:val="Light List Accent 3"/>
    <w:basedOn w:val="TableNormal"/>
    <w:uiPriority w:val="61"/>
    <w:rsid w:val="00C46C3C"/>
    <w:pPr>
      <w:spacing w:after="0" w:line="240" w:lineRule="auto"/>
    </w:pPr>
    <w:rPr>
      <w:rFonts w:ascii="Calibri" w:eastAsiaTheme="minorEastAsia" w:hAnsi="Calibri" w:cs="Vrinda"/>
      <w:szCs w:val="3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DarkList-Accent3">
    <w:name w:val="Dark List Accent 3"/>
    <w:basedOn w:val="TableNormal"/>
    <w:uiPriority w:val="70"/>
    <w:rsid w:val="00C46C3C"/>
    <w:pPr>
      <w:spacing w:after="0" w:line="240" w:lineRule="auto"/>
    </w:pPr>
    <w:rPr>
      <w:rFonts w:ascii="Calibri" w:eastAsiaTheme="minorEastAsia" w:hAnsi="Calibri" w:cs="Vrinda"/>
      <w:color w:val="FFFFFF" w:themeColor="background1"/>
      <w:szCs w:val="3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ediumShading1-Accent3">
    <w:name w:val="Medium Shading 1 Accent 3"/>
    <w:basedOn w:val="TableNormal"/>
    <w:uiPriority w:val="63"/>
    <w:rsid w:val="00C46C3C"/>
    <w:pPr>
      <w:spacing w:after="0" w:line="240" w:lineRule="auto"/>
    </w:pPr>
    <w:rPr>
      <w:rFonts w:ascii="Calibri" w:eastAsiaTheme="minorEastAsia" w:hAnsi="Calibri" w:cs="Vrinda"/>
      <w:szCs w:val="3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textdsc">
    <w:name w:val="textdsc"/>
    <w:basedOn w:val="DefaultParagraphFont"/>
    <w:rsid w:val="00360B1C"/>
  </w:style>
  <w:style w:type="paragraph" w:customStyle="1" w:styleId="s6">
    <w:name w:val="s6"/>
    <w:basedOn w:val="Normal"/>
    <w:rsid w:val="00732C5F"/>
    <w:pPr>
      <w:spacing w:before="100" w:beforeAutospacing="1" w:after="100" w:afterAutospacing="1" w:line="240" w:lineRule="auto"/>
    </w:pPr>
    <w:rPr>
      <w:rFonts w:ascii="Times New Roman" w:eastAsia="Times New Roman" w:hAnsi="Times New Roman" w:cs="Times New Roman"/>
      <w:szCs w:val="24"/>
      <w:lang w:eastAsia="zh-CN" w:bidi="bn-BD"/>
    </w:rPr>
  </w:style>
  <w:style w:type="table" w:styleId="MediumList2-Accent3">
    <w:name w:val="Medium List 2 Accent 3"/>
    <w:basedOn w:val="TableNormal"/>
    <w:uiPriority w:val="66"/>
    <w:rsid w:val="008D471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Accent12">
    <w:name w:val="Light Shading - Accent 12"/>
    <w:basedOn w:val="TableNormal"/>
    <w:uiPriority w:val="60"/>
    <w:rsid w:val="0083675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mmentTextChar1">
    <w:name w:val="Comment Text Char1"/>
    <w:rsid w:val="000D3B6F"/>
    <w:rPr>
      <w:rFonts w:ascii="Times New Roman" w:eastAsia="Times New Roman" w:hAnsi="Times New Roman"/>
      <w:snapToGrid w:val="0"/>
    </w:rPr>
  </w:style>
  <w:style w:type="table" w:customStyle="1" w:styleId="TableGrid7">
    <w:name w:val="Table Grid7"/>
    <w:basedOn w:val="TableNormal"/>
    <w:next w:val="TableGrid"/>
    <w:uiPriority w:val="59"/>
    <w:rsid w:val="00D26F38"/>
    <w:pPr>
      <w:spacing w:after="0" w:line="240" w:lineRule="auto"/>
    </w:pPr>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c">
    <w:name w:val="body-c"/>
    <w:basedOn w:val="DefaultParagraphFont"/>
    <w:rsid w:val="0010448A"/>
  </w:style>
  <w:style w:type="paragraph" w:styleId="Subtitle">
    <w:name w:val="Subtitle"/>
    <w:basedOn w:val="Normal"/>
    <w:next w:val="Normal"/>
    <w:link w:val="SubtitleChar"/>
    <w:uiPriority w:val="11"/>
    <w:qFormat/>
    <w:rsid w:val="00CB4422"/>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B4422"/>
    <w:rPr>
      <w:rFonts w:asciiTheme="minorHAnsi" w:eastAsiaTheme="minorEastAsia" w:hAnsiTheme="minorHAnsi" w:cstheme="minorBidi"/>
      <w:color w:val="5A5A5A" w:themeColor="text1" w:themeTint="A5"/>
      <w:spacing w:val="15"/>
      <w:sz w:val="22"/>
      <w:szCs w:val="22"/>
    </w:rPr>
  </w:style>
  <w:style w:type="table" w:customStyle="1" w:styleId="LightGrid-Accent31">
    <w:name w:val="Light Grid - Accent 31"/>
    <w:basedOn w:val="TableNormal"/>
    <w:next w:val="LightGrid-Accent3"/>
    <w:uiPriority w:val="62"/>
    <w:rsid w:val="00ED65E0"/>
    <w:pPr>
      <w:spacing w:after="0" w:line="240" w:lineRule="auto"/>
    </w:pPr>
    <w:rPr>
      <w:rFonts w:ascii="Calibri" w:eastAsiaTheme="minorEastAsia" w:hAnsi="Calibri" w:cs="Vrinda"/>
      <w:szCs w:val="3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divs>
    <w:div w:id="33039894">
      <w:bodyDiv w:val="1"/>
      <w:marLeft w:val="0"/>
      <w:marRight w:val="0"/>
      <w:marTop w:val="0"/>
      <w:marBottom w:val="0"/>
      <w:divBdr>
        <w:top w:val="none" w:sz="0" w:space="0" w:color="auto"/>
        <w:left w:val="none" w:sz="0" w:space="0" w:color="auto"/>
        <w:bottom w:val="none" w:sz="0" w:space="0" w:color="auto"/>
        <w:right w:val="none" w:sz="0" w:space="0" w:color="auto"/>
      </w:divBdr>
    </w:div>
    <w:div w:id="53086335">
      <w:bodyDiv w:val="1"/>
      <w:marLeft w:val="0"/>
      <w:marRight w:val="0"/>
      <w:marTop w:val="0"/>
      <w:marBottom w:val="0"/>
      <w:divBdr>
        <w:top w:val="none" w:sz="0" w:space="0" w:color="auto"/>
        <w:left w:val="none" w:sz="0" w:space="0" w:color="auto"/>
        <w:bottom w:val="none" w:sz="0" w:space="0" w:color="auto"/>
        <w:right w:val="none" w:sz="0" w:space="0" w:color="auto"/>
      </w:divBdr>
    </w:div>
    <w:div w:id="71053469">
      <w:bodyDiv w:val="1"/>
      <w:marLeft w:val="0"/>
      <w:marRight w:val="0"/>
      <w:marTop w:val="0"/>
      <w:marBottom w:val="0"/>
      <w:divBdr>
        <w:top w:val="none" w:sz="0" w:space="0" w:color="auto"/>
        <w:left w:val="none" w:sz="0" w:space="0" w:color="auto"/>
        <w:bottom w:val="none" w:sz="0" w:space="0" w:color="auto"/>
        <w:right w:val="none" w:sz="0" w:space="0" w:color="auto"/>
      </w:divBdr>
    </w:div>
    <w:div w:id="71440517">
      <w:bodyDiv w:val="1"/>
      <w:marLeft w:val="0"/>
      <w:marRight w:val="0"/>
      <w:marTop w:val="0"/>
      <w:marBottom w:val="0"/>
      <w:divBdr>
        <w:top w:val="none" w:sz="0" w:space="0" w:color="auto"/>
        <w:left w:val="none" w:sz="0" w:space="0" w:color="auto"/>
        <w:bottom w:val="none" w:sz="0" w:space="0" w:color="auto"/>
        <w:right w:val="none" w:sz="0" w:space="0" w:color="auto"/>
      </w:divBdr>
    </w:div>
    <w:div w:id="117073017">
      <w:bodyDiv w:val="1"/>
      <w:marLeft w:val="0"/>
      <w:marRight w:val="0"/>
      <w:marTop w:val="0"/>
      <w:marBottom w:val="0"/>
      <w:divBdr>
        <w:top w:val="none" w:sz="0" w:space="0" w:color="auto"/>
        <w:left w:val="none" w:sz="0" w:space="0" w:color="auto"/>
        <w:bottom w:val="none" w:sz="0" w:space="0" w:color="auto"/>
        <w:right w:val="none" w:sz="0" w:space="0" w:color="auto"/>
      </w:divBdr>
    </w:div>
    <w:div w:id="129053481">
      <w:bodyDiv w:val="1"/>
      <w:marLeft w:val="0"/>
      <w:marRight w:val="0"/>
      <w:marTop w:val="0"/>
      <w:marBottom w:val="0"/>
      <w:divBdr>
        <w:top w:val="none" w:sz="0" w:space="0" w:color="auto"/>
        <w:left w:val="none" w:sz="0" w:space="0" w:color="auto"/>
        <w:bottom w:val="none" w:sz="0" w:space="0" w:color="auto"/>
        <w:right w:val="none" w:sz="0" w:space="0" w:color="auto"/>
      </w:divBdr>
    </w:div>
    <w:div w:id="131289241">
      <w:bodyDiv w:val="1"/>
      <w:marLeft w:val="0"/>
      <w:marRight w:val="0"/>
      <w:marTop w:val="0"/>
      <w:marBottom w:val="0"/>
      <w:divBdr>
        <w:top w:val="none" w:sz="0" w:space="0" w:color="auto"/>
        <w:left w:val="none" w:sz="0" w:space="0" w:color="auto"/>
        <w:bottom w:val="none" w:sz="0" w:space="0" w:color="auto"/>
        <w:right w:val="none" w:sz="0" w:space="0" w:color="auto"/>
      </w:divBdr>
    </w:div>
    <w:div w:id="133722498">
      <w:bodyDiv w:val="1"/>
      <w:marLeft w:val="0"/>
      <w:marRight w:val="0"/>
      <w:marTop w:val="0"/>
      <w:marBottom w:val="0"/>
      <w:divBdr>
        <w:top w:val="none" w:sz="0" w:space="0" w:color="auto"/>
        <w:left w:val="none" w:sz="0" w:space="0" w:color="auto"/>
        <w:bottom w:val="none" w:sz="0" w:space="0" w:color="auto"/>
        <w:right w:val="none" w:sz="0" w:space="0" w:color="auto"/>
      </w:divBdr>
    </w:div>
    <w:div w:id="135345534">
      <w:bodyDiv w:val="1"/>
      <w:marLeft w:val="0"/>
      <w:marRight w:val="0"/>
      <w:marTop w:val="0"/>
      <w:marBottom w:val="0"/>
      <w:divBdr>
        <w:top w:val="none" w:sz="0" w:space="0" w:color="auto"/>
        <w:left w:val="none" w:sz="0" w:space="0" w:color="auto"/>
        <w:bottom w:val="none" w:sz="0" w:space="0" w:color="auto"/>
        <w:right w:val="none" w:sz="0" w:space="0" w:color="auto"/>
      </w:divBdr>
    </w:div>
    <w:div w:id="137304913">
      <w:bodyDiv w:val="1"/>
      <w:marLeft w:val="0"/>
      <w:marRight w:val="0"/>
      <w:marTop w:val="0"/>
      <w:marBottom w:val="0"/>
      <w:divBdr>
        <w:top w:val="none" w:sz="0" w:space="0" w:color="auto"/>
        <w:left w:val="none" w:sz="0" w:space="0" w:color="auto"/>
        <w:bottom w:val="none" w:sz="0" w:space="0" w:color="auto"/>
        <w:right w:val="none" w:sz="0" w:space="0" w:color="auto"/>
      </w:divBdr>
    </w:div>
    <w:div w:id="140194819">
      <w:bodyDiv w:val="1"/>
      <w:marLeft w:val="0"/>
      <w:marRight w:val="0"/>
      <w:marTop w:val="0"/>
      <w:marBottom w:val="0"/>
      <w:divBdr>
        <w:top w:val="none" w:sz="0" w:space="0" w:color="auto"/>
        <w:left w:val="none" w:sz="0" w:space="0" w:color="auto"/>
        <w:bottom w:val="none" w:sz="0" w:space="0" w:color="auto"/>
        <w:right w:val="none" w:sz="0" w:space="0" w:color="auto"/>
      </w:divBdr>
    </w:div>
    <w:div w:id="144519763">
      <w:bodyDiv w:val="1"/>
      <w:marLeft w:val="0"/>
      <w:marRight w:val="0"/>
      <w:marTop w:val="0"/>
      <w:marBottom w:val="0"/>
      <w:divBdr>
        <w:top w:val="none" w:sz="0" w:space="0" w:color="auto"/>
        <w:left w:val="none" w:sz="0" w:space="0" w:color="auto"/>
        <w:bottom w:val="none" w:sz="0" w:space="0" w:color="auto"/>
        <w:right w:val="none" w:sz="0" w:space="0" w:color="auto"/>
      </w:divBdr>
    </w:div>
    <w:div w:id="146944090">
      <w:bodyDiv w:val="1"/>
      <w:marLeft w:val="0"/>
      <w:marRight w:val="0"/>
      <w:marTop w:val="0"/>
      <w:marBottom w:val="0"/>
      <w:divBdr>
        <w:top w:val="none" w:sz="0" w:space="0" w:color="auto"/>
        <w:left w:val="none" w:sz="0" w:space="0" w:color="auto"/>
        <w:bottom w:val="none" w:sz="0" w:space="0" w:color="auto"/>
        <w:right w:val="none" w:sz="0" w:space="0" w:color="auto"/>
      </w:divBdr>
    </w:div>
    <w:div w:id="151529005">
      <w:bodyDiv w:val="1"/>
      <w:marLeft w:val="0"/>
      <w:marRight w:val="0"/>
      <w:marTop w:val="0"/>
      <w:marBottom w:val="0"/>
      <w:divBdr>
        <w:top w:val="none" w:sz="0" w:space="0" w:color="auto"/>
        <w:left w:val="none" w:sz="0" w:space="0" w:color="auto"/>
        <w:bottom w:val="none" w:sz="0" w:space="0" w:color="auto"/>
        <w:right w:val="none" w:sz="0" w:space="0" w:color="auto"/>
      </w:divBdr>
    </w:div>
    <w:div w:id="152920324">
      <w:bodyDiv w:val="1"/>
      <w:marLeft w:val="0"/>
      <w:marRight w:val="0"/>
      <w:marTop w:val="0"/>
      <w:marBottom w:val="0"/>
      <w:divBdr>
        <w:top w:val="none" w:sz="0" w:space="0" w:color="auto"/>
        <w:left w:val="none" w:sz="0" w:space="0" w:color="auto"/>
        <w:bottom w:val="none" w:sz="0" w:space="0" w:color="auto"/>
        <w:right w:val="none" w:sz="0" w:space="0" w:color="auto"/>
      </w:divBdr>
    </w:div>
    <w:div w:id="162748065">
      <w:bodyDiv w:val="1"/>
      <w:marLeft w:val="0"/>
      <w:marRight w:val="0"/>
      <w:marTop w:val="0"/>
      <w:marBottom w:val="0"/>
      <w:divBdr>
        <w:top w:val="none" w:sz="0" w:space="0" w:color="auto"/>
        <w:left w:val="none" w:sz="0" w:space="0" w:color="auto"/>
        <w:bottom w:val="none" w:sz="0" w:space="0" w:color="auto"/>
        <w:right w:val="none" w:sz="0" w:space="0" w:color="auto"/>
      </w:divBdr>
    </w:div>
    <w:div w:id="179126651">
      <w:bodyDiv w:val="1"/>
      <w:marLeft w:val="0"/>
      <w:marRight w:val="0"/>
      <w:marTop w:val="0"/>
      <w:marBottom w:val="0"/>
      <w:divBdr>
        <w:top w:val="none" w:sz="0" w:space="0" w:color="auto"/>
        <w:left w:val="none" w:sz="0" w:space="0" w:color="auto"/>
        <w:bottom w:val="none" w:sz="0" w:space="0" w:color="auto"/>
        <w:right w:val="none" w:sz="0" w:space="0" w:color="auto"/>
      </w:divBdr>
    </w:div>
    <w:div w:id="189879211">
      <w:bodyDiv w:val="1"/>
      <w:marLeft w:val="0"/>
      <w:marRight w:val="0"/>
      <w:marTop w:val="0"/>
      <w:marBottom w:val="0"/>
      <w:divBdr>
        <w:top w:val="none" w:sz="0" w:space="0" w:color="auto"/>
        <w:left w:val="none" w:sz="0" w:space="0" w:color="auto"/>
        <w:bottom w:val="none" w:sz="0" w:space="0" w:color="auto"/>
        <w:right w:val="none" w:sz="0" w:space="0" w:color="auto"/>
      </w:divBdr>
    </w:div>
    <w:div w:id="189883276">
      <w:bodyDiv w:val="1"/>
      <w:marLeft w:val="0"/>
      <w:marRight w:val="0"/>
      <w:marTop w:val="0"/>
      <w:marBottom w:val="0"/>
      <w:divBdr>
        <w:top w:val="none" w:sz="0" w:space="0" w:color="auto"/>
        <w:left w:val="none" w:sz="0" w:space="0" w:color="auto"/>
        <w:bottom w:val="none" w:sz="0" w:space="0" w:color="auto"/>
        <w:right w:val="none" w:sz="0" w:space="0" w:color="auto"/>
      </w:divBdr>
    </w:div>
    <w:div w:id="191117451">
      <w:bodyDiv w:val="1"/>
      <w:marLeft w:val="0"/>
      <w:marRight w:val="0"/>
      <w:marTop w:val="0"/>
      <w:marBottom w:val="0"/>
      <w:divBdr>
        <w:top w:val="none" w:sz="0" w:space="0" w:color="auto"/>
        <w:left w:val="none" w:sz="0" w:space="0" w:color="auto"/>
        <w:bottom w:val="none" w:sz="0" w:space="0" w:color="auto"/>
        <w:right w:val="none" w:sz="0" w:space="0" w:color="auto"/>
      </w:divBdr>
    </w:div>
    <w:div w:id="208806916">
      <w:bodyDiv w:val="1"/>
      <w:marLeft w:val="0"/>
      <w:marRight w:val="0"/>
      <w:marTop w:val="0"/>
      <w:marBottom w:val="0"/>
      <w:divBdr>
        <w:top w:val="none" w:sz="0" w:space="0" w:color="auto"/>
        <w:left w:val="none" w:sz="0" w:space="0" w:color="auto"/>
        <w:bottom w:val="none" w:sz="0" w:space="0" w:color="auto"/>
        <w:right w:val="none" w:sz="0" w:space="0" w:color="auto"/>
      </w:divBdr>
    </w:div>
    <w:div w:id="209340847">
      <w:bodyDiv w:val="1"/>
      <w:marLeft w:val="0"/>
      <w:marRight w:val="0"/>
      <w:marTop w:val="0"/>
      <w:marBottom w:val="0"/>
      <w:divBdr>
        <w:top w:val="none" w:sz="0" w:space="0" w:color="auto"/>
        <w:left w:val="none" w:sz="0" w:space="0" w:color="auto"/>
        <w:bottom w:val="none" w:sz="0" w:space="0" w:color="auto"/>
        <w:right w:val="none" w:sz="0" w:space="0" w:color="auto"/>
      </w:divBdr>
    </w:div>
    <w:div w:id="210582688">
      <w:bodyDiv w:val="1"/>
      <w:marLeft w:val="0"/>
      <w:marRight w:val="0"/>
      <w:marTop w:val="0"/>
      <w:marBottom w:val="0"/>
      <w:divBdr>
        <w:top w:val="none" w:sz="0" w:space="0" w:color="auto"/>
        <w:left w:val="none" w:sz="0" w:space="0" w:color="auto"/>
        <w:bottom w:val="none" w:sz="0" w:space="0" w:color="auto"/>
        <w:right w:val="none" w:sz="0" w:space="0" w:color="auto"/>
      </w:divBdr>
    </w:div>
    <w:div w:id="210658793">
      <w:bodyDiv w:val="1"/>
      <w:marLeft w:val="0"/>
      <w:marRight w:val="0"/>
      <w:marTop w:val="0"/>
      <w:marBottom w:val="0"/>
      <w:divBdr>
        <w:top w:val="none" w:sz="0" w:space="0" w:color="auto"/>
        <w:left w:val="none" w:sz="0" w:space="0" w:color="auto"/>
        <w:bottom w:val="none" w:sz="0" w:space="0" w:color="auto"/>
        <w:right w:val="none" w:sz="0" w:space="0" w:color="auto"/>
      </w:divBdr>
    </w:div>
    <w:div w:id="221139179">
      <w:bodyDiv w:val="1"/>
      <w:marLeft w:val="0"/>
      <w:marRight w:val="0"/>
      <w:marTop w:val="0"/>
      <w:marBottom w:val="0"/>
      <w:divBdr>
        <w:top w:val="none" w:sz="0" w:space="0" w:color="auto"/>
        <w:left w:val="none" w:sz="0" w:space="0" w:color="auto"/>
        <w:bottom w:val="none" w:sz="0" w:space="0" w:color="auto"/>
        <w:right w:val="none" w:sz="0" w:space="0" w:color="auto"/>
      </w:divBdr>
    </w:div>
    <w:div w:id="224685268">
      <w:bodyDiv w:val="1"/>
      <w:marLeft w:val="0"/>
      <w:marRight w:val="0"/>
      <w:marTop w:val="0"/>
      <w:marBottom w:val="0"/>
      <w:divBdr>
        <w:top w:val="none" w:sz="0" w:space="0" w:color="auto"/>
        <w:left w:val="none" w:sz="0" w:space="0" w:color="auto"/>
        <w:bottom w:val="none" w:sz="0" w:space="0" w:color="auto"/>
        <w:right w:val="none" w:sz="0" w:space="0" w:color="auto"/>
      </w:divBdr>
    </w:div>
    <w:div w:id="231963604">
      <w:bodyDiv w:val="1"/>
      <w:marLeft w:val="0"/>
      <w:marRight w:val="0"/>
      <w:marTop w:val="0"/>
      <w:marBottom w:val="0"/>
      <w:divBdr>
        <w:top w:val="none" w:sz="0" w:space="0" w:color="auto"/>
        <w:left w:val="none" w:sz="0" w:space="0" w:color="auto"/>
        <w:bottom w:val="none" w:sz="0" w:space="0" w:color="auto"/>
        <w:right w:val="none" w:sz="0" w:space="0" w:color="auto"/>
      </w:divBdr>
    </w:div>
    <w:div w:id="245044455">
      <w:bodyDiv w:val="1"/>
      <w:marLeft w:val="0"/>
      <w:marRight w:val="0"/>
      <w:marTop w:val="0"/>
      <w:marBottom w:val="0"/>
      <w:divBdr>
        <w:top w:val="none" w:sz="0" w:space="0" w:color="auto"/>
        <w:left w:val="none" w:sz="0" w:space="0" w:color="auto"/>
        <w:bottom w:val="none" w:sz="0" w:space="0" w:color="auto"/>
        <w:right w:val="none" w:sz="0" w:space="0" w:color="auto"/>
      </w:divBdr>
    </w:div>
    <w:div w:id="252982334">
      <w:bodyDiv w:val="1"/>
      <w:marLeft w:val="0"/>
      <w:marRight w:val="0"/>
      <w:marTop w:val="0"/>
      <w:marBottom w:val="0"/>
      <w:divBdr>
        <w:top w:val="none" w:sz="0" w:space="0" w:color="auto"/>
        <w:left w:val="none" w:sz="0" w:space="0" w:color="auto"/>
        <w:bottom w:val="none" w:sz="0" w:space="0" w:color="auto"/>
        <w:right w:val="none" w:sz="0" w:space="0" w:color="auto"/>
      </w:divBdr>
    </w:div>
    <w:div w:id="259728124">
      <w:bodyDiv w:val="1"/>
      <w:marLeft w:val="0"/>
      <w:marRight w:val="0"/>
      <w:marTop w:val="0"/>
      <w:marBottom w:val="0"/>
      <w:divBdr>
        <w:top w:val="none" w:sz="0" w:space="0" w:color="auto"/>
        <w:left w:val="none" w:sz="0" w:space="0" w:color="auto"/>
        <w:bottom w:val="none" w:sz="0" w:space="0" w:color="auto"/>
        <w:right w:val="none" w:sz="0" w:space="0" w:color="auto"/>
      </w:divBdr>
    </w:div>
    <w:div w:id="262425545">
      <w:bodyDiv w:val="1"/>
      <w:marLeft w:val="0"/>
      <w:marRight w:val="0"/>
      <w:marTop w:val="0"/>
      <w:marBottom w:val="0"/>
      <w:divBdr>
        <w:top w:val="none" w:sz="0" w:space="0" w:color="auto"/>
        <w:left w:val="none" w:sz="0" w:space="0" w:color="auto"/>
        <w:bottom w:val="none" w:sz="0" w:space="0" w:color="auto"/>
        <w:right w:val="none" w:sz="0" w:space="0" w:color="auto"/>
      </w:divBdr>
    </w:div>
    <w:div w:id="264845712">
      <w:bodyDiv w:val="1"/>
      <w:marLeft w:val="0"/>
      <w:marRight w:val="0"/>
      <w:marTop w:val="0"/>
      <w:marBottom w:val="0"/>
      <w:divBdr>
        <w:top w:val="none" w:sz="0" w:space="0" w:color="auto"/>
        <w:left w:val="none" w:sz="0" w:space="0" w:color="auto"/>
        <w:bottom w:val="none" w:sz="0" w:space="0" w:color="auto"/>
        <w:right w:val="none" w:sz="0" w:space="0" w:color="auto"/>
      </w:divBdr>
    </w:div>
    <w:div w:id="266281116">
      <w:bodyDiv w:val="1"/>
      <w:marLeft w:val="0"/>
      <w:marRight w:val="0"/>
      <w:marTop w:val="0"/>
      <w:marBottom w:val="0"/>
      <w:divBdr>
        <w:top w:val="none" w:sz="0" w:space="0" w:color="auto"/>
        <w:left w:val="none" w:sz="0" w:space="0" w:color="auto"/>
        <w:bottom w:val="none" w:sz="0" w:space="0" w:color="auto"/>
        <w:right w:val="none" w:sz="0" w:space="0" w:color="auto"/>
      </w:divBdr>
    </w:div>
    <w:div w:id="270478519">
      <w:bodyDiv w:val="1"/>
      <w:marLeft w:val="0"/>
      <w:marRight w:val="0"/>
      <w:marTop w:val="0"/>
      <w:marBottom w:val="0"/>
      <w:divBdr>
        <w:top w:val="none" w:sz="0" w:space="0" w:color="auto"/>
        <w:left w:val="none" w:sz="0" w:space="0" w:color="auto"/>
        <w:bottom w:val="none" w:sz="0" w:space="0" w:color="auto"/>
        <w:right w:val="none" w:sz="0" w:space="0" w:color="auto"/>
      </w:divBdr>
    </w:div>
    <w:div w:id="272708513">
      <w:bodyDiv w:val="1"/>
      <w:marLeft w:val="0"/>
      <w:marRight w:val="0"/>
      <w:marTop w:val="0"/>
      <w:marBottom w:val="0"/>
      <w:divBdr>
        <w:top w:val="none" w:sz="0" w:space="0" w:color="auto"/>
        <w:left w:val="none" w:sz="0" w:space="0" w:color="auto"/>
        <w:bottom w:val="none" w:sz="0" w:space="0" w:color="auto"/>
        <w:right w:val="none" w:sz="0" w:space="0" w:color="auto"/>
      </w:divBdr>
    </w:div>
    <w:div w:id="274677350">
      <w:bodyDiv w:val="1"/>
      <w:marLeft w:val="0"/>
      <w:marRight w:val="0"/>
      <w:marTop w:val="0"/>
      <w:marBottom w:val="0"/>
      <w:divBdr>
        <w:top w:val="none" w:sz="0" w:space="0" w:color="auto"/>
        <w:left w:val="none" w:sz="0" w:space="0" w:color="auto"/>
        <w:bottom w:val="none" w:sz="0" w:space="0" w:color="auto"/>
        <w:right w:val="none" w:sz="0" w:space="0" w:color="auto"/>
      </w:divBdr>
    </w:div>
    <w:div w:id="288823973">
      <w:bodyDiv w:val="1"/>
      <w:marLeft w:val="0"/>
      <w:marRight w:val="0"/>
      <w:marTop w:val="0"/>
      <w:marBottom w:val="0"/>
      <w:divBdr>
        <w:top w:val="none" w:sz="0" w:space="0" w:color="auto"/>
        <w:left w:val="none" w:sz="0" w:space="0" w:color="auto"/>
        <w:bottom w:val="none" w:sz="0" w:space="0" w:color="auto"/>
        <w:right w:val="none" w:sz="0" w:space="0" w:color="auto"/>
      </w:divBdr>
    </w:div>
    <w:div w:id="294915346">
      <w:bodyDiv w:val="1"/>
      <w:marLeft w:val="0"/>
      <w:marRight w:val="0"/>
      <w:marTop w:val="0"/>
      <w:marBottom w:val="0"/>
      <w:divBdr>
        <w:top w:val="none" w:sz="0" w:space="0" w:color="auto"/>
        <w:left w:val="none" w:sz="0" w:space="0" w:color="auto"/>
        <w:bottom w:val="none" w:sz="0" w:space="0" w:color="auto"/>
        <w:right w:val="none" w:sz="0" w:space="0" w:color="auto"/>
      </w:divBdr>
    </w:div>
    <w:div w:id="304971227">
      <w:bodyDiv w:val="1"/>
      <w:marLeft w:val="0"/>
      <w:marRight w:val="0"/>
      <w:marTop w:val="0"/>
      <w:marBottom w:val="0"/>
      <w:divBdr>
        <w:top w:val="none" w:sz="0" w:space="0" w:color="auto"/>
        <w:left w:val="none" w:sz="0" w:space="0" w:color="auto"/>
        <w:bottom w:val="none" w:sz="0" w:space="0" w:color="auto"/>
        <w:right w:val="none" w:sz="0" w:space="0" w:color="auto"/>
      </w:divBdr>
    </w:div>
    <w:div w:id="309093623">
      <w:bodyDiv w:val="1"/>
      <w:marLeft w:val="0"/>
      <w:marRight w:val="0"/>
      <w:marTop w:val="0"/>
      <w:marBottom w:val="0"/>
      <w:divBdr>
        <w:top w:val="none" w:sz="0" w:space="0" w:color="auto"/>
        <w:left w:val="none" w:sz="0" w:space="0" w:color="auto"/>
        <w:bottom w:val="none" w:sz="0" w:space="0" w:color="auto"/>
        <w:right w:val="none" w:sz="0" w:space="0" w:color="auto"/>
      </w:divBdr>
    </w:div>
    <w:div w:id="311906138">
      <w:bodyDiv w:val="1"/>
      <w:marLeft w:val="0"/>
      <w:marRight w:val="0"/>
      <w:marTop w:val="0"/>
      <w:marBottom w:val="0"/>
      <w:divBdr>
        <w:top w:val="none" w:sz="0" w:space="0" w:color="auto"/>
        <w:left w:val="none" w:sz="0" w:space="0" w:color="auto"/>
        <w:bottom w:val="none" w:sz="0" w:space="0" w:color="auto"/>
        <w:right w:val="none" w:sz="0" w:space="0" w:color="auto"/>
      </w:divBdr>
    </w:div>
    <w:div w:id="326442828">
      <w:bodyDiv w:val="1"/>
      <w:marLeft w:val="0"/>
      <w:marRight w:val="0"/>
      <w:marTop w:val="0"/>
      <w:marBottom w:val="0"/>
      <w:divBdr>
        <w:top w:val="none" w:sz="0" w:space="0" w:color="auto"/>
        <w:left w:val="none" w:sz="0" w:space="0" w:color="auto"/>
        <w:bottom w:val="none" w:sz="0" w:space="0" w:color="auto"/>
        <w:right w:val="none" w:sz="0" w:space="0" w:color="auto"/>
      </w:divBdr>
    </w:div>
    <w:div w:id="338889649">
      <w:bodyDiv w:val="1"/>
      <w:marLeft w:val="0"/>
      <w:marRight w:val="0"/>
      <w:marTop w:val="0"/>
      <w:marBottom w:val="0"/>
      <w:divBdr>
        <w:top w:val="none" w:sz="0" w:space="0" w:color="auto"/>
        <w:left w:val="none" w:sz="0" w:space="0" w:color="auto"/>
        <w:bottom w:val="none" w:sz="0" w:space="0" w:color="auto"/>
        <w:right w:val="none" w:sz="0" w:space="0" w:color="auto"/>
      </w:divBdr>
    </w:div>
    <w:div w:id="355930733">
      <w:bodyDiv w:val="1"/>
      <w:marLeft w:val="0"/>
      <w:marRight w:val="0"/>
      <w:marTop w:val="0"/>
      <w:marBottom w:val="0"/>
      <w:divBdr>
        <w:top w:val="none" w:sz="0" w:space="0" w:color="auto"/>
        <w:left w:val="none" w:sz="0" w:space="0" w:color="auto"/>
        <w:bottom w:val="none" w:sz="0" w:space="0" w:color="auto"/>
        <w:right w:val="none" w:sz="0" w:space="0" w:color="auto"/>
      </w:divBdr>
    </w:div>
    <w:div w:id="357463134">
      <w:bodyDiv w:val="1"/>
      <w:marLeft w:val="0"/>
      <w:marRight w:val="0"/>
      <w:marTop w:val="0"/>
      <w:marBottom w:val="0"/>
      <w:divBdr>
        <w:top w:val="none" w:sz="0" w:space="0" w:color="auto"/>
        <w:left w:val="none" w:sz="0" w:space="0" w:color="auto"/>
        <w:bottom w:val="none" w:sz="0" w:space="0" w:color="auto"/>
        <w:right w:val="none" w:sz="0" w:space="0" w:color="auto"/>
      </w:divBdr>
    </w:div>
    <w:div w:id="367414274">
      <w:bodyDiv w:val="1"/>
      <w:marLeft w:val="0"/>
      <w:marRight w:val="0"/>
      <w:marTop w:val="0"/>
      <w:marBottom w:val="0"/>
      <w:divBdr>
        <w:top w:val="none" w:sz="0" w:space="0" w:color="auto"/>
        <w:left w:val="none" w:sz="0" w:space="0" w:color="auto"/>
        <w:bottom w:val="none" w:sz="0" w:space="0" w:color="auto"/>
        <w:right w:val="none" w:sz="0" w:space="0" w:color="auto"/>
      </w:divBdr>
    </w:div>
    <w:div w:id="372582093">
      <w:bodyDiv w:val="1"/>
      <w:marLeft w:val="0"/>
      <w:marRight w:val="0"/>
      <w:marTop w:val="0"/>
      <w:marBottom w:val="0"/>
      <w:divBdr>
        <w:top w:val="none" w:sz="0" w:space="0" w:color="auto"/>
        <w:left w:val="none" w:sz="0" w:space="0" w:color="auto"/>
        <w:bottom w:val="none" w:sz="0" w:space="0" w:color="auto"/>
        <w:right w:val="none" w:sz="0" w:space="0" w:color="auto"/>
      </w:divBdr>
    </w:div>
    <w:div w:id="382101279">
      <w:bodyDiv w:val="1"/>
      <w:marLeft w:val="0"/>
      <w:marRight w:val="0"/>
      <w:marTop w:val="0"/>
      <w:marBottom w:val="0"/>
      <w:divBdr>
        <w:top w:val="none" w:sz="0" w:space="0" w:color="auto"/>
        <w:left w:val="none" w:sz="0" w:space="0" w:color="auto"/>
        <w:bottom w:val="none" w:sz="0" w:space="0" w:color="auto"/>
        <w:right w:val="none" w:sz="0" w:space="0" w:color="auto"/>
      </w:divBdr>
    </w:div>
    <w:div w:id="383062423">
      <w:bodyDiv w:val="1"/>
      <w:marLeft w:val="0"/>
      <w:marRight w:val="0"/>
      <w:marTop w:val="0"/>
      <w:marBottom w:val="0"/>
      <w:divBdr>
        <w:top w:val="none" w:sz="0" w:space="0" w:color="auto"/>
        <w:left w:val="none" w:sz="0" w:space="0" w:color="auto"/>
        <w:bottom w:val="none" w:sz="0" w:space="0" w:color="auto"/>
        <w:right w:val="none" w:sz="0" w:space="0" w:color="auto"/>
      </w:divBdr>
    </w:div>
    <w:div w:id="385035419">
      <w:bodyDiv w:val="1"/>
      <w:marLeft w:val="0"/>
      <w:marRight w:val="0"/>
      <w:marTop w:val="0"/>
      <w:marBottom w:val="0"/>
      <w:divBdr>
        <w:top w:val="none" w:sz="0" w:space="0" w:color="auto"/>
        <w:left w:val="none" w:sz="0" w:space="0" w:color="auto"/>
        <w:bottom w:val="none" w:sz="0" w:space="0" w:color="auto"/>
        <w:right w:val="none" w:sz="0" w:space="0" w:color="auto"/>
      </w:divBdr>
    </w:div>
    <w:div w:id="392119569">
      <w:bodyDiv w:val="1"/>
      <w:marLeft w:val="0"/>
      <w:marRight w:val="0"/>
      <w:marTop w:val="0"/>
      <w:marBottom w:val="0"/>
      <w:divBdr>
        <w:top w:val="none" w:sz="0" w:space="0" w:color="auto"/>
        <w:left w:val="none" w:sz="0" w:space="0" w:color="auto"/>
        <w:bottom w:val="none" w:sz="0" w:space="0" w:color="auto"/>
        <w:right w:val="none" w:sz="0" w:space="0" w:color="auto"/>
      </w:divBdr>
    </w:div>
    <w:div w:id="409430621">
      <w:bodyDiv w:val="1"/>
      <w:marLeft w:val="0"/>
      <w:marRight w:val="0"/>
      <w:marTop w:val="0"/>
      <w:marBottom w:val="0"/>
      <w:divBdr>
        <w:top w:val="none" w:sz="0" w:space="0" w:color="auto"/>
        <w:left w:val="none" w:sz="0" w:space="0" w:color="auto"/>
        <w:bottom w:val="none" w:sz="0" w:space="0" w:color="auto"/>
        <w:right w:val="none" w:sz="0" w:space="0" w:color="auto"/>
      </w:divBdr>
    </w:div>
    <w:div w:id="409624854">
      <w:bodyDiv w:val="1"/>
      <w:marLeft w:val="0"/>
      <w:marRight w:val="0"/>
      <w:marTop w:val="0"/>
      <w:marBottom w:val="0"/>
      <w:divBdr>
        <w:top w:val="none" w:sz="0" w:space="0" w:color="auto"/>
        <w:left w:val="none" w:sz="0" w:space="0" w:color="auto"/>
        <w:bottom w:val="none" w:sz="0" w:space="0" w:color="auto"/>
        <w:right w:val="none" w:sz="0" w:space="0" w:color="auto"/>
      </w:divBdr>
    </w:div>
    <w:div w:id="412556263">
      <w:bodyDiv w:val="1"/>
      <w:marLeft w:val="0"/>
      <w:marRight w:val="0"/>
      <w:marTop w:val="0"/>
      <w:marBottom w:val="0"/>
      <w:divBdr>
        <w:top w:val="none" w:sz="0" w:space="0" w:color="auto"/>
        <w:left w:val="none" w:sz="0" w:space="0" w:color="auto"/>
        <w:bottom w:val="none" w:sz="0" w:space="0" w:color="auto"/>
        <w:right w:val="none" w:sz="0" w:space="0" w:color="auto"/>
      </w:divBdr>
    </w:div>
    <w:div w:id="415252795">
      <w:bodyDiv w:val="1"/>
      <w:marLeft w:val="0"/>
      <w:marRight w:val="0"/>
      <w:marTop w:val="0"/>
      <w:marBottom w:val="0"/>
      <w:divBdr>
        <w:top w:val="none" w:sz="0" w:space="0" w:color="auto"/>
        <w:left w:val="none" w:sz="0" w:space="0" w:color="auto"/>
        <w:bottom w:val="none" w:sz="0" w:space="0" w:color="auto"/>
        <w:right w:val="none" w:sz="0" w:space="0" w:color="auto"/>
      </w:divBdr>
    </w:div>
    <w:div w:id="419915354">
      <w:bodyDiv w:val="1"/>
      <w:marLeft w:val="0"/>
      <w:marRight w:val="0"/>
      <w:marTop w:val="0"/>
      <w:marBottom w:val="0"/>
      <w:divBdr>
        <w:top w:val="none" w:sz="0" w:space="0" w:color="auto"/>
        <w:left w:val="none" w:sz="0" w:space="0" w:color="auto"/>
        <w:bottom w:val="none" w:sz="0" w:space="0" w:color="auto"/>
        <w:right w:val="none" w:sz="0" w:space="0" w:color="auto"/>
      </w:divBdr>
    </w:div>
    <w:div w:id="422259142">
      <w:bodyDiv w:val="1"/>
      <w:marLeft w:val="0"/>
      <w:marRight w:val="0"/>
      <w:marTop w:val="0"/>
      <w:marBottom w:val="0"/>
      <w:divBdr>
        <w:top w:val="none" w:sz="0" w:space="0" w:color="auto"/>
        <w:left w:val="none" w:sz="0" w:space="0" w:color="auto"/>
        <w:bottom w:val="none" w:sz="0" w:space="0" w:color="auto"/>
        <w:right w:val="none" w:sz="0" w:space="0" w:color="auto"/>
      </w:divBdr>
    </w:div>
    <w:div w:id="428888149">
      <w:bodyDiv w:val="1"/>
      <w:marLeft w:val="0"/>
      <w:marRight w:val="0"/>
      <w:marTop w:val="0"/>
      <w:marBottom w:val="0"/>
      <w:divBdr>
        <w:top w:val="none" w:sz="0" w:space="0" w:color="auto"/>
        <w:left w:val="none" w:sz="0" w:space="0" w:color="auto"/>
        <w:bottom w:val="none" w:sz="0" w:space="0" w:color="auto"/>
        <w:right w:val="none" w:sz="0" w:space="0" w:color="auto"/>
      </w:divBdr>
    </w:div>
    <w:div w:id="440993150">
      <w:bodyDiv w:val="1"/>
      <w:marLeft w:val="0"/>
      <w:marRight w:val="0"/>
      <w:marTop w:val="0"/>
      <w:marBottom w:val="0"/>
      <w:divBdr>
        <w:top w:val="none" w:sz="0" w:space="0" w:color="auto"/>
        <w:left w:val="none" w:sz="0" w:space="0" w:color="auto"/>
        <w:bottom w:val="none" w:sz="0" w:space="0" w:color="auto"/>
        <w:right w:val="none" w:sz="0" w:space="0" w:color="auto"/>
      </w:divBdr>
    </w:div>
    <w:div w:id="445123618">
      <w:bodyDiv w:val="1"/>
      <w:marLeft w:val="0"/>
      <w:marRight w:val="0"/>
      <w:marTop w:val="0"/>
      <w:marBottom w:val="0"/>
      <w:divBdr>
        <w:top w:val="none" w:sz="0" w:space="0" w:color="auto"/>
        <w:left w:val="none" w:sz="0" w:space="0" w:color="auto"/>
        <w:bottom w:val="none" w:sz="0" w:space="0" w:color="auto"/>
        <w:right w:val="none" w:sz="0" w:space="0" w:color="auto"/>
      </w:divBdr>
    </w:div>
    <w:div w:id="445586194">
      <w:bodyDiv w:val="1"/>
      <w:marLeft w:val="0"/>
      <w:marRight w:val="0"/>
      <w:marTop w:val="0"/>
      <w:marBottom w:val="0"/>
      <w:divBdr>
        <w:top w:val="none" w:sz="0" w:space="0" w:color="auto"/>
        <w:left w:val="none" w:sz="0" w:space="0" w:color="auto"/>
        <w:bottom w:val="none" w:sz="0" w:space="0" w:color="auto"/>
        <w:right w:val="none" w:sz="0" w:space="0" w:color="auto"/>
      </w:divBdr>
    </w:div>
    <w:div w:id="446235640">
      <w:bodyDiv w:val="1"/>
      <w:marLeft w:val="0"/>
      <w:marRight w:val="0"/>
      <w:marTop w:val="0"/>
      <w:marBottom w:val="0"/>
      <w:divBdr>
        <w:top w:val="none" w:sz="0" w:space="0" w:color="auto"/>
        <w:left w:val="none" w:sz="0" w:space="0" w:color="auto"/>
        <w:bottom w:val="none" w:sz="0" w:space="0" w:color="auto"/>
        <w:right w:val="none" w:sz="0" w:space="0" w:color="auto"/>
      </w:divBdr>
    </w:div>
    <w:div w:id="446584807">
      <w:bodyDiv w:val="1"/>
      <w:marLeft w:val="0"/>
      <w:marRight w:val="0"/>
      <w:marTop w:val="0"/>
      <w:marBottom w:val="0"/>
      <w:divBdr>
        <w:top w:val="none" w:sz="0" w:space="0" w:color="auto"/>
        <w:left w:val="none" w:sz="0" w:space="0" w:color="auto"/>
        <w:bottom w:val="none" w:sz="0" w:space="0" w:color="auto"/>
        <w:right w:val="none" w:sz="0" w:space="0" w:color="auto"/>
      </w:divBdr>
    </w:div>
    <w:div w:id="453598381">
      <w:bodyDiv w:val="1"/>
      <w:marLeft w:val="0"/>
      <w:marRight w:val="0"/>
      <w:marTop w:val="0"/>
      <w:marBottom w:val="0"/>
      <w:divBdr>
        <w:top w:val="none" w:sz="0" w:space="0" w:color="auto"/>
        <w:left w:val="none" w:sz="0" w:space="0" w:color="auto"/>
        <w:bottom w:val="none" w:sz="0" w:space="0" w:color="auto"/>
        <w:right w:val="none" w:sz="0" w:space="0" w:color="auto"/>
      </w:divBdr>
    </w:div>
    <w:div w:id="461730792">
      <w:bodyDiv w:val="1"/>
      <w:marLeft w:val="0"/>
      <w:marRight w:val="0"/>
      <w:marTop w:val="0"/>
      <w:marBottom w:val="0"/>
      <w:divBdr>
        <w:top w:val="none" w:sz="0" w:space="0" w:color="auto"/>
        <w:left w:val="none" w:sz="0" w:space="0" w:color="auto"/>
        <w:bottom w:val="none" w:sz="0" w:space="0" w:color="auto"/>
        <w:right w:val="none" w:sz="0" w:space="0" w:color="auto"/>
      </w:divBdr>
    </w:div>
    <w:div w:id="474687057">
      <w:bodyDiv w:val="1"/>
      <w:marLeft w:val="0"/>
      <w:marRight w:val="0"/>
      <w:marTop w:val="0"/>
      <w:marBottom w:val="0"/>
      <w:divBdr>
        <w:top w:val="none" w:sz="0" w:space="0" w:color="auto"/>
        <w:left w:val="none" w:sz="0" w:space="0" w:color="auto"/>
        <w:bottom w:val="none" w:sz="0" w:space="0" w:color="auto"/>
        <w:right w:val="none" w:sz="0" w:space="0" w:color="auto"/>
      </w:divBdr>
    </w:div>
    <w:div w:id="498692403">
      <w:bodyDiv w:val="1"/>
      <w:marLeft w:val="0"/>
      <w:marRight w:val="0"/>
      <w:marTop w:val="0"/>
      <w:marBottom w:val="0"/>
      <w:divBdr>
        <w:top w:val="none" w:sz="0" w:space="0" w:color="auto"/>
        <w:left w:val="none" w:sz="0" w:space="0" w:color="auto"/>
        <w:bottom w:val="none" w:sz="0" w:space="0" w:color="auto"/>
        <w:right w:val="none" w:sz="0" w:space="0" w:color="auto"/>
      </w:divBdr>
    </w:div>
    <w:div w:id="500775408">
      <w:bodyDiv w:val="1"/>
      <w:marLeft w:val="0"/>
      <w:marRight w:val="0"/>
      <w:marTop w:val="0"/>
      <w:marBottom w:val="0"/>
      <w:divBdr>
        <w:top w:val="none" w:sz="0" w:space="0" w:color="auto"/>
        <w:left w:val="none" w:sz="0" w:space="0" w:color="auto"/>
        <w:bottom w:val="none" w:sz="0" w:space="0" w:color="auto"/>
        <w:right w:val="none" w:sz="0" w:space="0" w:color="auto"/>
      </w:divBdr>
    </w:div>
    <w:div w:id="511728765">
      <w:bodyDiv w:val="1"/>
      <w:marLeft w:val="0"/>
      <w:marRight w:val="0"/>
      <w:marTop w:val="0"/>
      <w:marBottom w:val="0"/>
      <w:divBdr>
        <w:top w:val="none" w:sz="0" w:space="0" w:color="auto"/>
        <w:left w:val="none" w:sz="0" w:space="0" w:color="auto"/>
        <w:bottom w:val="none" w:sz="0" w:space="0" w:color="auto"/>
        <w:right w:val="none" w:sz="0" w:space="0" w:color="auto"/>
      </w:divBdr>
    </w:div>
    <w:div w:id="516848695">
      <w:bodyDiv w:val="1"/>
      <w:marLeft w:val="0"/>
      <w:marRight w:val="0"/>
      <w:marTop w:val="0"/>
      <w:marBottom w:val="0"/>
      <w:divBdr>
        <w:top w:val="none" w:sz="0" w:space="0" w:color="auto"/>
        <w:left w:val="none" w:sz="0" w:space="0" w:color="auto"/>
        <w:bottom w:val="none" w:sz="0" w:space="0" w:color="auto"/>
        <w:right w:val="none" w:sz="0" w:space="0" w:color="auto"/>
      </w:divBdr>
    </w:div>
    <w:div w:id="527255574">
      <w:bodyDiv w:val="1"/>
      <w:marLeft w:val="0"/>
      <w:marRight w:val="0"/>
      <w:marTop w:val="0"/>
      <w:marBottom w:val="0"/>
      <w:divBdr>
        <w:top w:val="none" w:sz="0" w:space="0" w:color="auto"/>
        <w:left w:val="none" w:sz="0" w:space="0" w:color="auto"/>
        <w:bottom w:val="none" w:sz="0" w:space="0" w:color="auto"/>
        <w:right w:val="none" w:sz="0" w:space="0" w:color="auto"/>
      </w:divBdr>
    </w:div>
    <w:div w:id="527644375">
      <w:bodyDiv w:val="1"/>
      <w:marLeft w:val="0"/>
      <w:marRight w:val="0"/>
      <w:marTop w:val="0"/>
      <w:marBottom w:val="0"/>
      <w:divBdr>
        <w:top w:val="none" w:sz="0" w:space="0" w:color="auto"/>
        <w:left w:val="none" w:sz="0" w:space="0" w:color="auto"/>
        <w:bottom w:val="none" w:sz="0" w:space="0" w:color="auto"/>
        <w:right w:val="none" w:sz="0" w:space="0" w:color="auto"/>
      </w:divBdr>
    </w:div>
    <w:div w:id="529759433">
      <w:bodyDiv w:val="1"/>
      <w:marLeft w:val="0"/>
      <w:marRight w:val="0"/>
      <w:marTop w:val="0"/>
      <w:marBottom w:val="0"/>
      <w:divBdr>
        <w:top w:val="none" w:sz="0" w:space="0" w:color="auto"/>
        <w:left w:val="none" w:sz="0" w:space="0" w:color="auto"/>
        <w:bottom w:val="none" w:sz="0" w:space="0" w:color="auto"/>
        <w:right w:val="none" w:sz="0" w:space="0" w:color="auto"/>
      </w:divBdr>
    </w:div>
    <w:div w:id="532425426">
      <w:bodyDiv w:val="1"/>
      <w:marLeft w:val="0"/>
      <w:marRight w:val="0"/>
      <w:marTop w:val="0"/>
      <w:marBottom w:val="0"/>
      <w:divBdr>
        <w:top w:val="none" w:sz="0" w:space="0" w:color="auto"/>
        <w:left w:val="none" w:sz="0" w:space="0" w:color="auto"/>
        <w:bottom w:val="none" w:sz="0" w:space="0" w:color="auto"/>
        <w:right w:val="none" w:sz="0" w:space="0" w:color="auto"/>
      </w:divBdr>
    </w:div>
    <w:div w:id="539974094">
      <w:bodyDiv w:val="1"/>
      <w:marLeft w:val="0"/>
      <w:marRight w:val="0"/>
      <w:marTop w:val="0"/>
      <w:marBottom w:val="0"/>
      <w:divBdr>
        <w:top w:val="none" w:sz="0" w:space="0" w:color="auto"/>
        <w:left w:val="none" w:sz="0" w:space="0" w:color="auto"/>
        <w:bottom w:val="none" w:sz="0" w:space="0" w:color="auto"/>
        <w:right w:val="none" w:sz="0" w:space="0" w:color="auto"/>
      </w:divBdr>
    </w:div>
    <w:div w:id="554003852">
      <w:bodyDiv w:val="1"/>
      <w:marLeft w:val="0"/>
      <w:marRight w:val="0"/>
      <w:marTop w:val="0"/>
      <w:marBottom w:val="0"/>
      <w:divBdr>
        <w:top w:val="none" w:sz="0" w:space="0" w:color="auto"/>
        <w:left w:val="none" w:sz="0" w:space="0" w:color="auto"/>
        <w:bottom w:val="none" w:sz="0" w:space="0" w:color="auto"/>
        <w:right w:val="none" w:sz="0" w:space="0" w:color="auto"/>
      </w:divBdr>
    </w:div>
    <w:div w:id="564604282">
      <w:bodyDiv w:val="1"/>
      <w:marLeft w:val="0"/>
      <w:marRight w:val="0"/>
      <w:marTop w:val="0"/>
      <w:marBottom w:val="0"/>
      <w:divBdr>
        <w:top w:val="none" w:sz="0" w:space="0" w:color="auto"/>
        <w:left w:val="none" w:sz="0" w:space="0" w:color="auto"/>
        <w:bottom w:val="none" w:sz="0" w:space="0" w:color="auto"/>
        <w:right w:val="none" w:sz="0" w:space="0" w:color="auto"/>
      </w:divBdr>
    </w:div>
    <w:div w:id="564879061">
      <w:bodyDiv w:val="1"/>
      <w:marLeft w:val="0"/>
      <w:marRight w:val="0"/>
      <w:marTop w:val="0"/>
      <w:marBottom w:val="0"/>
      <w:divBdr>
        <w:top w:val="none" w:sz="0" w:space="0" w:color="auto"/>
        <w:left w:val="none" w:sz="0" w:space="0" w:color="auto"/>
        <w:bottom w:val="none" w:sz="0" w:space="0" w:color="auto"/>
        <w:right w:val="none" w:sz="0" w:space="0" w:color="auto"/>
      </w:divBdr>
    </w:div>
    <w:div w:id="568418729">
      <w:bodyDiv w:val="1"/>
      <w:marLeft w:val="0"/>
      <w:marRight w:val="0"/>
      <w:marTop w:val="0"/>
      <w:marBottom w:val="0"/>
      <w:divBdr>
        <w:top w:val="none" w:sz="0" w:space="0" w:color="auto"/>
        <w:left w:val="none" w:sz="0" w:space="0" w:color="auto"/>
        <w:bottom w:val="none" w:sz="0" w:space="0" w:color="auto"/>
        <w:right w:val="none" w:sz="0" w:space="0" w:color="auto"/>
      </w:divBdr>
    </w:div>
    <w:div w:id="574322097">
      <w:bodyDiv w:val="1"/>
      <w:marLeft w:val="0"/>
      <w:marRight w:val="0"/>
      <w:marTop w:val="0"/>
      <w:marBottom w:val="0"/>
      <w:divBdr>
        <w:top w:val="none" w:sz="0" w:space="0" w:color="auto"/>
        <w:left w:val="none" w:sz="0" w:space="0" w:color="auto"/>
        <w:bottom w:val="none" w:sz="0" w:space="0" w:color="auto"/>
        <w:right w:val="none" w:sz="0" w:space="0" w:color="auto"/>
      </w:divBdr>
    </w:div>
    <w:div w:id="575360514">
      <w:bodyDiv w:val="1"/>
      <w:marLeft w:val="0"/>
      <w:marRight w:val="0"/>
      <w:marTop w:val="0"/>
      <w:marBottom w:val="0"/>
      <w:divBdr>
        <w:top w:val="none" w:sz="0" w:space="0" w:color="auto"/>
        <w:left w:val="none" w:sz="0" w:space="0" w:color="auto"/>
        <w:bottom w:val="none" w:sz="0" w:space="0" w:color="auto"/>
        <w:right w:val="none" w:sz="0" w:space="0" w:color="auto"/>
      </w:divBdr>
    </w:div>
    <w:div w:id="575743214">
      <w:bodyDiv w:val="1"/>
      <w:marLeft w:val="0"/>
      <w:marRight w:val="0"/>
      <w:marTop w:val="0"/>
      <w:marBottom w:val="0"/>
      <w:divBdr>
        <w:top w:val="none" w:sz="0" w:space="0" w:color="auto"/>
        <w:left w:val="none" w:sz="0" w:space="0" w:color="auto"/>
        <w:bottom w:val="none" w:sz="0" w:space="0" w:color="auto"/>
        <w:right w:val="none" w:sz="0" w:space="0" w:color="auto"/>
      </w:divBdr>
    </w:div>
    <w:div w:id="585843567">
      <w:bodyDiv w:val="1"/>
      <w:marLeft w:val="0"/>
      <w:marRight w:val="0"/>
      <w:marTop w:val="0"/>
      <w:marBottom w:val="0"/>
      <w:divBdr>
        <w:top w:val="none" w:sz="0" w:space="0" w:color="auto"/>
        <w:left w:val="none" w:sz="0" w:space="0" w:color="auto"/>
        <w:bottom w:val="none" w:sz="0" w:space="0" w:color="auto"/>
        <w:right w:val="none" w:sz="0" w:space="0" w:color="auto"/>
      </w:divBdr>
    </w:div>
    <w:div w:id="594902461">
      <w:bodyDiv w:val="1"/>
      <w:marLeft w:val="0"/>
      <w:marRight w:val="0"/>
      <w:marTop w:val="0"/>
      <w:marBottom w:val="0"/>
      <w:divBdr>
        <w:top w:val="none" w:sz="0" w:space="0" w:color="auto"/>
        <w:left w:val="none" w:sz="0" w:space="0" w:color="auto"/>
        <w:bottom w:val="none" w:sz="0" w:space="0" w:color="auto"/>
        <w:right w:val="none" w:sz="0" w:space="0" w:color="auto"/>
      </w:divBdr>
    </w:div>
    <w:div w:id="603079011">
      <w:bodyDiv w:val="1"/>
      <w:marLeft w:val="0"/>
      <w:marRight w:val="0"/>
      <w:marTop w:val="0"/>
      <w:marBottom w:val="0"/>
      <w:divBdr>
        <w:top w:val="none" w:sz="0" w:space="0" w:color="auto"/>
        <w:left w:val="none" w:sz="0" w:space="0" w:color="auto"/>
        <w:bottom w:val="none" w:sz="0" w:space="0" w:color="auto"/>
        <w:right w:val="none" w:sz="0" w:space="0" w:color="auto"/>
      </w:divBdr>
    </w:div>
    <w:div w:id="604271031">
      <w:bodyDiv w:val="1"/>
      <w:marLeft w:val="0"/>
      <w:marRight w:val="0"/>
      <w:marTop w:val="0"/>
      <w:marBottom w:val="0"/>
      <w:divBdr>
        <w:top w:val="none" w:sz="0" w:space="0" w:color="auto"/>
        <w:left w:val="none" w:sz="0" w:space="0" w:color="auto"/>
        <w:bottom w:val="none" w:sz="0" w:space="0" w:color="auto"/>
        <w:right w:val="none" w:sz="0" w:space="0" w:color="auto"/>
      </w:divBdr>
    </w:div>
    <w:div w:id="623275278">
      <w:bodyDiv w:val="1"/>
      <w:marLeft w:val="0"/>
      <w:marRight w:val="0"/>
      <w:marTop w:val="0"/>
      <w:marBottom w:val="0"/>
      <w:divBdr>
        <w:top w:val="none" w:sz="0" w:space="0" w:color="auto"/>
        <w:left w:val="none" w:sz="0" w:space="0" w:color="auto"/>
        <w:bottom w:val="none" w:sz="0" w:space="0" w:color="auto"/>
        <w:right w:val="none" w:sz="0" w:space="0" w:color="auto"/>
      </w:divBdr>
    </w:div>
    <w:div w:id="631331095">
      <w:bodyDiv w:val="1"/>
      <w:marLeft w:val="0"/>
      <w:marRight w:val="0"/>
      <w:marTop w:val="0"/>
      <w:marBottom w:val="0"/>
      <w:divBdr>
        <w:top w:val="none" w:sz="0" w:space="0" w:color="auto"/>
        <w:left w:val="none" w:sz="0" w:space="0" w:color="auto"/>
        <w:bottom w:val="none" w:sz="0" w:space="0" w:color="auto"/>
        <w:right w:val="none" w:sz="0" w:space="0" w:color="auto"/>
      </w:divBdr>
    </w:div>
    <w:div w:id="635137951">
      <w:bodyDiv w:val="1"/>
      <w:marLeft w:val="0"/>
      <w:marRight w:val="0"/>
      <w:marTop w:val="0"/>
      <w:marBottom w:val="0"/>
      <w:divBdr>
        <w:top w:val="none" w:sz="0" w:space="0" w:color="auto"/>
        <w:left w:val="none" w:sz="0" w:space="0" w:color="auto"/>
        <w:bottom w:val="none" w:sz="0" w:space="0" w:color="auto"/>
        <w:right w:val="none" w:sz="0" w:space="0" w:color="auto"/>
      </w:divBdr>
    </w:div>
    <w:div w:id="663440321">
      <w:bodyDiv w:val="1"/>
      <w:marLeft w:val="0"/>
      <w:marRight w:val="0"/>
      <w:marTop w:val="0"/>
      <w:marBottom w:val="0"/>
      <w:divBdr>
        <w:top w:val="none" w:sz="0" w:space="0" w:color="auto"/>
        <w:left w:val="none" w:sz="0" w:space="0" w:color="auto"/>
        <w:bottom w:val="none" w:sz="0" w:space="0" w:color="auto"/>
        <w:right w:val="none" w:sz="0" w:space="0" w:color="auto"/>
      </w:divBdr>
    </w:div>
    <w:div w:id="667906107">
      <w:bodyDiv w:val="1"/>
      <w:marLeft w:val="0"/>
      <w:marRight w:val="0"/>
      <w:marTop w:val="0"/>
      <w:marBottom w:val="0"/>
      <w:divBdr>
        <w:top w:val="none" w:sz="0" w:space="0" w:color="auto"/>
        <w:left w:val="none" w:sz="0" w:space="0" w:color="auto"/>
        <w:bottom w:val="none" w:sz="0" w:space="0" w:color="auto"/>
        <w:right w:val="none" w:sz="0" w:space="0" w:color="auto"/>
      </w:divBdr>
    </w:div>
    <w:div w:id="668675919">
      <w:bodyDiv w:val="1"/>
      <w:marLeft w:val="0"/>
      <w:marRight w:val="0"/>
      <w:marTop w:val="0"/>
      <w:marBottom w:val="0"/>
      <w:divBdr>
        <w:top w:val="none" w:sz="0" w:space="0" w:color="auto"/>
        <w:left w:val="none" w:sz="0" w:space="0" w:color="auto"/>
        <w:bottom w:val="none" w:sz="0" w:space="0" w:color="auto"/>
        <w:right w:val="none" w:sz="0" w:space="0" w:color="auto"/>
      </w:divBdr>
    </w:div>
    <w:div w:id="670566112">
      <w:bodyDiv w:val="1"/>
      <w:marLeft w:val="0"/>
      <w:marRight w:val="0"/>
      <w:marTop w:val="0"/>
      <w:marBottom w:val="0"/>
      <w:divBdr>
        <w:top w:val="none" w:sz="0" w:space="0" w:color="auto"/>
        <w:left w:val="none" w:sz="0" w:space="0" w:color="auto"/>
        <w:bottom w:val="none" w:sz="0" w:space="0" w:color="auto"/>
        <w:right w:val="none" w:sz="0" w:space="0" w:color="auto"/>
      </w:divBdr>
    </w:div>
    <w:div w:id="682634093">
      <w:bodyDiv w:val="1"/>
      <w:marLeft w:val="0"/>
      <w:marRight w:val="0"/>
      <w:marTop w:val="0"/>
      <w:marBottom w:val="0"/>
      <w:divBdr>
        <w:top w:val="none" w:sz="0" w:space="0" w:color="auto"/>
        <w:left w:val="none" w:sz="0" w:space="0" w:color="auto"/>
        <w:bottom w:val="none" w:sz="0" w:space="0" w:color="auto"/>
        <w:right w:val="none" w:sz="0" w:space="0" w:color="auto"/>
      </w:divBdr>
    </w:div>
    <w:div w:id="687105048">
      <w:bodyDiv w:val="1"/>
      <w:marLeft w:val="0"/>
      <w:marRight w:val="0"/>
      <w:marTop w:val="0"/>
      <w:marBottom w:val="0"/>
      <w:divBdr>
        <w:top w:val="none" w:sz="0" w:space="0" w:color="auto"/>
        <w:left w:val="none" w:sz="0" w:space="0" w:color="auto"/>
        <w:bottom w:val="none" w:sz="0" w:space="0" w:color="auto"/>
        <w:right w:val="none" w:sz="0" w:space="0" w:color="auto"/>
      </w:divBdr>
    </w:div>
    <w:div w:id="688260147">
      <w:bodyDiv w:val="1"/>
      <w:marLeft w:val="0"/>
      <w:marRight w:val="0"/>
      <w:marTop w:val="0"/>
      <w:marBottom w:val="0"/>
      <w:divBdr>
        <w:top w:val="none" w:sz="0" w:space="0" w:color="auto"/>
        <w:left w:val="none" w:sz="0" w:space="0" w:color="auto"/>
        <w:bottom w:val="none" w:sz="0" w:space="0" w:color="auto"/>
        <w:right w:val="none" w:sz="0" w:space="0" w:color="auto"/>
      </w:divBdr>
    </w:div>
    <w:div w:id="689601432">
      <w:bodyDiv w:val="1"/>
      <w:marLeft w:val="0"/>
      <w:marRight w:val="0"/>
      <w:marTop w:val="0"/>
      <w:marBottom w:val="0"/>
      <w:divBdr>
        <w:top w:val="none" w:sz="0" w:space="0" w:color="auto"/>
        <w:left w:val="none" w:sz="0" w:space="0" w:color="auto"/>
        <w:bottom w:val="none" w:sz="0" w:space="0" w:color="auto"/>
        <w:right w:val="none" w:sz="0" w:space="0" w:color="auto"/>
      </w:divBdr>
    </w:div>
    <w:div w:id="693268188">
      <w:bodyDiv w:val="1"/>
      <w:marLeft w:val="0"/>
      <w:marRight w:val="0"/>
      <w:marTop w:val="0"/>
      <w:marBottom w:val="0"/>
      <w:divBdr>
        <w:top w:val="none" w:sz="0" w:space="0" w:color="auto"/>
        <w:left w:val="none" w:sz="0" w:space="0" w:color="auto"/>
        <w:bottom w:val="none" w:sz="0" w:space="0" w:color="auto"/>
        <w:right w:val="none" w:sz="0" w:space="0" w:color="auto"/>
      </w:divBdr>
    </w:div>
    <w:div w:id="697897173">
      <w:bodyDiv w:val="1"/>
      <w:marLeft w:val="0"/>
      <w:marRight w:val="0"/>
      <w:marTop w:val="0"/>
      <w:marBottom w:val="0"/>
      <w:divBdr>
        <w:top w:val="none" w:sz="0" w:space="0" w:color="auto"/>
        <w:left w:val="none" w:sz="0" w:space="0" w:color="auto"/>
        <w:bottom w:val="none" w:sz="0" w:space="0" w:color="auto"/>
        <w:right w:val="none" w:sz="0" w:space="0" w:color="auto"/>
      </w:divBdr>
    </w:div>
    <w:div w:id="707952636">
      <w:bodyDiv w:val="1"/>
      <w:marLeft w:val="0"/>
      <w:marRight w:val="0"/>
      <w:marTop w:val="0"/>
      <w:marBottom w:val="0"/>
      <w:divBdr>
        <w:top w:val="none" w:sz="0" w:space="0" w:color="auto"/>
        <w:left w:val="none" w:sz="0" w:space="0" w:color="auto"/>
        <w:bottom w:val="none" w:sz="0" w:space="0" w:color="auto"/>
        <w:right w:val="none" w:sz="0" w:space="0" w:color="auto"/>
      </w:divBdr>
    </w:div>
    <w:div w:id="710110059">
      <w:bodyDiv w:val="1"/>
      <w:marLeft w:val="0"/>
      <w:marRight w:val="0"/>
      <w:marTop w:val="0"/>
      <w:marBottom w:val="0"/>
      <w:divBdr>
        <w:top w:val="none" w:sz="0" w:space="0" w:color="auto"/>
        <w:left w:val="none" w:sz="0" w:space="0" w:color="auto"/>
        <w:bottom w:val="none" w:sz="0" w:space="0" w:color="auto"/>
        <w:right w:val="none" w:sz="0" w:space="0" w:color="auto"/>
      </w:divBdr>
    </w:div>
    <w:div w:id="733743045">
      <w:bodyDiv w:val="1"/>
      <w:marLeft w:val="0"/>
      <w:marRight w:val="0"/>
      <w:marTop w:val="0"/>
      <w:marBottom w:val="0"/>
      <w:divBdr>
        <w:top w:val="none" w:sz="0" w:space="0" w:color="auto"/>
        <w:left w:val="none" w:sz="0" w:space="0" w:color="auto"/>
        <w:bottom w:val="none" w:sz="0" w:space="0" w:color="auto"/>
        <w:right w:val="none" w:sz="0" w:space="0" w:color="auto"/>
      </w:divBdr>
    </w:div>
    <w:div w:id="740058279">
      <w:bodyDiv w:val="1"/>
      <w:marLeft w:val="0"/>
      <w:marRight w:val="0"/>
      <w:marTop w:val="0"/>
      <w:marBottom w:val="0"/>
      <w:divBdr>
        <w:top w:val="none" w:sz="0" w:space="0" w:color="auto"/>
        <w:left w:val="none" w:sz="0" w:space="0" w:color="auto"/>
        <w:bottom w:val="none" w:sz="0" w:space="0" w:color="auto"/>
        <w:right w:val="none" w:sz="0" w:space="0" w:color="auto"/>
      </w:divBdr>
    </w:div>
    <w:div w:id="749428193">
      <w:bodyDiv w:val="1"/>
      <w:marLeft w:val="0"/>
      <w:marRight w:val="0"/>
      <w:marTop w:val="0"/>
      <w:marBottom w:val="0"/>
      <w:divBdr>
        <w:top w:val="none" w:sz="0" w:space="0" w:color="auto"/>
        <w:left w:val="none" w:sz="0" w:space="0" w:color="auto"/>
        <w:bottom w:val="none" w:sz="0" w:space="0" w:color="auto"/>
        <w:right w:val="none" w:sz="0" w:space="0" w:color="auto"/>
      </w:divBdr>
    </w:div>
    <w:div w:id="749934175">
      <w:bodyDiv w:val="1"/>
      <w:marLeft w:val="0"/>
      <w:marRight w:val="0"/>
      <w:marTop w:val="0"/>
      <w:marBottom w:val="0"/>
      <w:divBdr>
        <w:top w:val="none" w:sz="0" w:space="0" w:color="auto"/>
        <w:left w:val="none" w:sz="0" w:space="0" w:color="auto"/>
        <w:bottom w:val="none" w:sz="0" w:space="0" w:color="auto"/>
        <w:right w:val="none" w:sz="0" w:space="0" w:color="auto"/>
      </w:divBdr>
    </w:div>
    <w:div w:id="751052780">
      <w:bodyDiv w:val="1"/>
      <w:marLeft w:val="0"/>
      <w:marRight w:val="0"/>
      <w:marTop w:val="0"/>
      <w:marBottom w:val="0"/>
      <w:divBdr>
        <w:top w:val="none" w:sz="0" w:space="0" w:color="auto"/>
        <w:left w:val="none" w:sz="0" w:space="0" w:color="auto"/>
        <w:bottom w:val="none" w:sz="0" w:space="0" w:color="auto"/>
        <w:right w:val="none" w:sz="0" w:space="0" w:color="auto"/>
      </w:divBdr>
    </w:div>
    <w:div w:id="761415335">
      <w:bodyDiv w:val="1"/>
      <w:marLeft w:val="0"/>
      <w:marRight w:val="0"/>
      <w:marTop w:val="0"/>
      <w:marBottom w:val="0"/>
      <w:divBdr>
        <w:top w:val="none" w:sz="0" w:space="0" w:color="auto"/>
        <w:left w:val="none" w:sz="0" w:space="0" w:color="auto"/>
        <w:bottom w:val="none" w:sz="0" w:space="0" w:color="auto"/>
        <w:right w:val="none" w:sz="0" w:space="0" w:color="auto"/>
      </w:divBdr>
    </w:div>
    <w:div w:id="764150881">
      <w:bodyDiv w:val="1"/>
      <w:marLeft w:val="0"/>
      <w:marRight w:val="0"/>
      <w:marTop w:val="0"/>
      <w:marBottom w:val="0"/>
      <w:divBdr>
        <w:top w:val="none" w:sz="0" w:space="0" w:color="auto"/>
        <w:left w:val="none" w:sz="0" w:space="0" w:color="auto"/>
        <w:bottom w:val="none" w:sz="0" w:space="0" w:color="auto"/>
        <w:right w:val="none" w:sz="0" w:space="0" w:color="auto"/>
      </w:divBdr>
    </w:div>
    <w:div w:id="795677847">
      <w:bodyDiv w:val="1"/>
      <w:marLeft w:val="0"/>
      <w:marRight w:val="0"/>
      <w:marTop w:val="0"/>
      <w:marBottom w:val="0"/>
      <w:divBdr>
        <w:top w:val="none" w:sz="0" w:space="0" w:color="auto"/>
        <w:left w:val="none" w:sz="0" w:space="0" w:color="auto"/>
        <w:bottom w:val="none" w:sz="0" w:space="0" w:color="auto"/>
        <w:right w:val="none" w:sz="0" w:space="0" w:color="auto"/>
      </w:divBdr>
    </w:div>
    <w:div w:id="813986566">
      <w:bodyDiv w:val="1"/>
      <w:marLeft w:val="0"/>
      <w:marRight w:val="0"/>
      <w:marTop w:val="0"/>
      <w:marBottom w:val="0"/>
      <w:divBdr>
        <w:top w:val="none" w:sz="0" w:space="0" w:color="auto"/>
        <w:left w:val="none" w:sz="0" w:space="0" w:color="auto"/>
        <w:bottom w:val="none" w:sz="0" w:space="0" w:color="auto"/>
        <w:right w:val="none" w:sz="0" w:space="0" w:color="auto"/>
      </w:divBdr>
    </w:div>
    <w:div w:id="818421449">
      <w:bodyDiv w:val="1"/>
      <w:marLeft w:val="0"/>
      <w:marRight w:val="0"/>
      <w:marTop w:val="0"/>
      <w:marBottom w:val="0"/>
      <w:divBdr>
        <w:top w:val="none" w:sz="0" w:space="0" w:color="auto"/>
        <w:left w:val="none" w:sz="0" w:space="0" w:color="auto"/>
        <w:bottom w:val="none" w:sz="0" w:space="0" w:color="auto"/>
        <w:right w:val="none" w:sz="0" w:space="0" w:color="auto"/>
      </w:divBdr>
    </w:div>
    <w:div w:id="830945957">
      <w:bodyDiv w:val="1"/>
      <w:marLeft w:val="0"/>
      <w:marRight w:val="0"/>
      <w:marTop w:val="0"/>
      <w:marBottom w:val="0"/>
      <w:divBdr>
        <w:top w:val="none" w:sz="0" w:space="0" w:color="auto"/>
        <w:left w:val="none" w:sz="0" w:space="0" w:color="auto"/>
        <w:bottom w:val="none" w:sz="0" w:space="0" w:color="auto"/>
        <w:right w:val="none" w:sz="0" w:space="0" w:color="auto"/>
      </w:divBdr>
    </w:div>
    <w:div w:id="834106346">
      <w:bodyDiv w:val="1"/>
      <w:marLeft w:val="0"/>
      <w:marRight w:val="0"/>
      <w:marTop w:val="0"/>
      <w:marBottom w:val="0"/>
      <w:divBdr>
        <w:top w:val="none" w:sz="0" w:space="0" w:color="auto"/>
        <w:left w:val="none" w:sz="0" w:space="0" w:color="auto"/>
        <w:bottom w:val="none" w:sz="0" w:space="0" w:color="auto"/>
        <w:right w:val="none" w:sz="0" w:space="0" w:color="auto"/>
      </w:divBdr>
    </w:div>
    <w:div w:id="835000563">
      <w:bodyDiv w:val="1"/>
      <w:marLeft w:val="0"/>
      <w:marRight w:val="0"/>
      <w:marTop w:val="0"/>
      <w:marBottom w:val="0"/>
      <w:divBdr>
        <w:top w:val="none" w:sz="0" w:space="0" w:color="auto"/>
        <w:left w:val="none" w:sz="0" w:space="0" w:color="auto"/>
        <w:bottom w:val="none" w:sz="0" w:space="0" w:color="auto"/>
        <w:right w:val="none" w:sz="0" w:space="0" w:color="auto"/>
      </w:divBdr>
    </w:div>
    <w:div w:id="843322124">
      <w:bodyDiv w:val="1"/>
      <w:marLeft w:val="0"/>
      <w:marRight w:val="0"/>
      <w:marTop w:val="0"/>
      <w:marBottom w:val="0"/>
      <w:divBdr>
        <w:top w:val="none" w:sz="0" w:space="0" w:color="auto"/>
        <w:left w:val="none" w:sz="0" w:space="0" w:color="auto"/>
        <w:bottom w:val="none" w:sz="0" w:space="0" w:color="auto"/>
        <w:right w:val="none" w:sz="0" w:space="0" w:color="auto"/>
      </w:divBdr>
    </w:div>
    <w:div w:id="844973704">
      <w:bodyDiv w:val="1"/>
      <w:marLeft w:val="0"/>
      <w:marRight w:val="0"/>
      <w:marTop w:val="0"/>
      <w:marBottom w:val="0"/>
      <w:divBdr>
        <w:top w:val="none" w:sz="0" w:space="0" w:color="auto"/>
        <w:left w:val="none" w:sz="0" w:space="0" w:color="auto"/>
        <w:bottom w:val="none" w:sz="0" w:space="0" w:color="auto"/>
        <w:right w:val="none" w:sz="0" w:space="0" w:color="auto"/>
      </w:divBdr>
    </w:div>
    <w:div w:id="845704002">
      <w:bodyDiv w:val="1"/>
      <w:marLeft w:val="0"/>
      <w:marRight w:val="0"/>
      <w:marTop w:val="0"/>
      <w:marBottom w:val="0"/>
      <w:divBdr>
        <w:top w:val="none" w:sz="0" w:space="0" w:color="auto"/>
        <w:left w:val="none" w:sz="0" w:space="0" w:color="auto"/>
        <w:bottom w:val="none" w:sz="0" w:space="0" w:color="auto"/>
        <w:right w:val="none" w:sz="0" w:space="0" w:color="auto"/>
      </w:divBdr>
    </w:div>
    <w:div w:id="851148251">
      <w:bodyDiv w:val="1"/>
      <w:marLeft w:val="0"/>
      <w:marRight w:val="0"/>
      <w:marTop w:val="0"/>
      <w:marBottom w:val="0"/>
      <w:divBdr>
        <w:top w:val="none" w:sz="0" w:space="0" w:color="auto"/>
        <w:left w:val="none" w:sz="0" w:space="0" w:color="auto"/>
        <w:bottom w:val="none" w:sz="0" w:space="0" w:color="auto"/>
        <w:right w:val="none" w:sz="0" w:space="0" w:color="auto"/>
      </w:divBdr>
    </w:div>
    <w:div w:id="852914002">
      <w:bodyDiv w:val="1"/>
      <w:marLeft w:val="0"/>
      <w:marRight w:val="0"/>
      <w:marTop w:val="0"/>
      <w:marBottom w:val="0"/>
      <w:divBdr>
        <w:top w:val="none" w:sz="0" w:space="0" w:color="auto"/>
        <w:left w:val="none" w:sz="0" w:space="0" w:color="auto"/>
        <w:bottom w:val="none" w:sz="0" w:space="0" w:color="auto"/>
        <w:right w:val="none" w:sz="0" w:space="0" w:color="auto"/>
      </w:divBdr>
    </w:div>
    <w:div w:id="855577639">
      <w:bodyDiv w:val="1"/>
      <w:marLeft w:val="0"/>
      <w:marRight w:val="0"/>
      <w:marTop w:val="0"/>
      <w:marBottom w:val="0"/>
      <w:divBdr>
        <w:top w:val="none" w:sz="0" w:space="0" w:color="auto"/>
        <w:left w:val="none" w:sz="0" w:space="0" w:color="auto"/>
        <w:bottom w:val="none" w:sz="0" w:space="0" w:color="auto"/>
        <w:right w:val="none" w:sz="0" w:space="0" w:color="auto"/>
      </w:divBdr>
    </w:div>
    <w:div w:id="861016409">
      <w:bodyDiv w:val="1"/>
      <w:marLeft w:val="0"/>
      <w:marRight w:val="0"/>
      <w:marTop w:val="0"/>
      <w:marBottom w:val="0"/>
      <w:divBdr>
        <w:top w:val="none" w:sz="0" w:space="0" w:color="auto"/>
        <w:left w:val="none" w:sz="0" w:space="0" w:color="auto"/>
        <w:bottom w:val="none" w:sz="0" w:space="0" w:color="auto"/>
        <w:right w:val="none" w:sz="0" w:space="0" w:color="auto"/>
      </w:divBdr>
    </w:div>
    <w:div w:id="863787529">
      <w:bodyDiv w:val="1"/>
      <w:marLeft w:val="0"/>
      <w:marRight w:val="0"/>
      <w:marTop w:val="0"/>
      <w:marBottom w:val="0"/>
      <w:divBdr>
        <w:top w:val="none" w:sz="0" w:space="0" w:color="auto"/>
        <w:left w:val="none" w:sz="0" w:space="0" w:color="auto"/>
        <w:bottom w:val="none" w:sz="0" w:space="0" w:color="auto"/>
        <w:right w:val="none" w:sz="0" w:space="0" w:color="auto"/>
      </w:divBdr>
    </w:div>
    <w:div w:id="878396791">
      <w:bodyDiv w:val="1"/>
      <w:marLeft w:val="0"/>
      <w:marRight w:val="0"/>
      <w:marTop w:val="0"/>
      <w:marBottom w:val="0"/>
      <w:divBdr>
        <w:top w:val="none" w:sz="0" w:space="0" w:color="auto"/>
        <w:left w:val="none" w:sz="0" w:space="0" w:color="auto"/>
        <w:bottom w:val="none" w:sz="0" w:space="0" w:color="auto"/>
        <w:right w:val="none" w:sz="0" w:space="0" w:color="auto"/>
      </w:divBdr>
    </w:div>
    <w:div w:id="884028211">
      <w:bodyDiv w:val="1"/>
      <w:marLeft w:val="0"/>
      <w:marRight w:val="0"/>
      <w:marTop w:val="0"/>
      <w:marBottom w:val="0"/>
      <w:divBdr>
        <w:top w:val="none" w:sz="0" w:space="0" w:color="auto"/>
        <w:left w:val="none" w:sz="0" w:space="0" w:color="auto"/>
        <w:bottom w:val="none" w:sz="0" w:space="0" w:color="auto"/>
        <w:right w:val="none" w:sz="0" w:space="0" w:color="auto"/>
      </w:divBdr>
    </w:div>
    <w:div w:id="886993459">
      <w:bodyDiv w:val="1"/>
      <w:marLeft w:val="0"/>
      <w:marRight w:val="0"/>
      <w:marTop w:val="0"/>
      <w:marBottom w:val="0"/>
      <w:divBdr>
        <w:top w:val="none" w:sz="0" w:space="0" w:color="auto"/>
        <w:left w:val="none" w:sz="0" w:space="0" w:color="auto"/>
        <w:bottom w:val="none" w:sz="0" w:space="0" w:color="auto"/>
        <w:right w:val="none" w:sz="0" w:space="0" w:color="auto"/>
      </w:divBdr>
    </w:div>
    <w:div w:id="891430912">
      <w:bodyDiv w:val="1"/>
      <w:marLeft w:val="0"/>
      <w:marRight w:val="0"/>
      <w:marTop w:val="0"/>
      <w:marBottom w:val="0"/>
      <w:divBdr>
        <w:top w:val="none" w:sz="0" w:space="0" w:color="auto"/>
        <w:left w:val="none" w:sz="0" w:space="0" w:color="auto"/>
        <w:bottom w:val="none" w:sz="0" w:space="0" w:color="auto"/>
        <w:right w:val="none" w:sz="0" w:space="0" w:color="auto"/>
      </w:divBdr>
    </w:div>
    <w:div w:id="895355853">
      <w:bodyDiv w:val="1"/>
      <w:marLeft w:val="0"/>
      <w:marRight w:val="0"/>
      <w:marTop w:val="0"/>
      <w:marBottom w:val="0"/>
      <w:divBdr>
        <w:top w:val="none" w:sz="0" w:space="0" w:color="auto"/>
        <w:left w:val="none" w:sz="0" w:space="0" w:color="auto"/>
        <w:bottom w:val="none" w:sz="0" w:space="0" w:color="auto"/>
        <w:right w:val="none" w:sz="0" w:space="0" w:color="auto"/>
      </w:divBdr>
    </w:div>
    <w:div w:id="900098872">
      <w:bodyDiv w:val="1"/>
      <w:marLeft w:val="0"/>
      <w:marRight w:val="0"/>
      <w:marTop w:val="0"/>
      <w:marBottom w:val="0"/>
      <w:divBdr>
        <w:top w:val="none" w:sz="0" w:space="0" w:color="auto"/>
        <w:left w:val="none" w:sz="0" w:space="0" w:color="auto"/>
        <w:bottom w:val="none" w:sz="0" w:space="0" w:color="auto"/>
        <w:right w:val="none" w:sz="0" w:space="0" w:color="auto"/>
      </w:divBdr>
    </w:div>
    <w:div w:id="903100234">
      <w:bodyDiv w:val="1"/>
      <w:marLeft w:val="0"/>
      <w:marRight w:val="0"/>
      <w:marTop w:val="0"/>
      <w:marBottom w:val="0"/>
      <w:divBdr>
        <w:top w:val="none" w:sz="0" w:space="0" w:color="auto"/>
        <w:left w:val="none" w:sz="0" w:space="0" w:color="auto"/>
        <w:bottom w:val="none" w:sz="0" w:space="0" w:color="auto"/>
        <w:right w:val="none" w:sz="0" w:space="0" w:color="auto"/>
      </w:divBdr>
    </w:div>
    <w:div w:id="904801226">
      <w:bodyDiv w:val="1"/>
      <w:marLeft w:val="0"/>
      <w:marRight w:val="0"/>
      <w:marTop w:val="0"/>
      <w:marBottom w:val="0"/>
      <w:divBdr>
        <w:top w:val="none" w:sz="0" w:space="0" w:color="auto"/>
        <w:left w:val="none" w:sz="0" w:space="0" w:color="auto"/>
        <w:bottom w:val="none" w:sz="0" w:space="0" w:color="auto"/>
        <w:right w:val="none" w:sz="0" w:space="0" w:color="auto"/>
      </w:divBdr>
    </w:div>
    <w:div w:id="939949644">
      <w:bodyDiv w:val="1"/>
      <w:marLeft w:val="0"/>
      <w:marRight w:val="0"/>
      <w:marTop w:val="0"/>
      <w:marBottom w:val="0"/>
      <w:divBdr>
        <w:top w:val="none" w:sz="0" w:space="0" w:color="auto"/>
        <w:left w:val="none" w:sz="0" w:space="0" w:color="auto"/>
        <w:bottom w:val="none" w:sz="0" w:space="0" w:color="auto"/>
        <w:right w:val="none" w:sz="0" w:space="0" w:color="auto"/>
      </w:divBdr>
    </w:div>
    <w:div w:id="945575710">
      <w:bodyDiv w:val="1"/>
      <w:marLeft w:val="0"/>
      <w:marRight w:val="0"/>
      <w:marTop w:val="0"/>
      <w:marBottom w:val="0"/>
      <w:divBdr>
        <w:top w:val="none" w:sz="0" w:space="0" w:color="auto"/>
        <w:left w:val="none" w:sz="0" w:space="0" w:color="auto"/>
        <w:bottom w:val="none" w:sz="0" w:space="0" w:color="auto"/>
        <w:right w:val="none" w:sz="0" w:space="0" w:color="auto"/>
      </w:divBdr>
    </w:div>
    <w:div w:id="952712608">
      <w:bodyDiv w:val="1"/>
      <w:marLeft w:val="0"/>
      <w:marRight w:val="0"/>
      <w:marTop w:val="0"/>
      <w:marBottom w:val="0"/>
      <w:divBdr>
        <w:top w:val="none" w:sz="0" w:space="0" w:color="auto"/>
        <w:left w:val="none" w:sz="0" w:space="0" w:color="auto"/>
        <w:bottom w:val="none" w:sz="0" w:space="0" w:color="auto"/>
        <w:right w:val="none" w:sz="0" w:space="0" w:color="auto"/>
      </w:divBdr>
    </w:div>
    <w:div w:id="955523049">
      <w:bodyDiv w:val="1"/>
      <w:marLeft w:val="0"/>
      <w:marRight w:val="0"/>
      <w:marTop w:val="0"/>
      <w:marBottom w:val="0"/>
      <w:divBdr>
        <w:top w:val="none" w:sz="0" w:space="0" w:color="auto"/>
        <w:left w:val="none" w:sz="0" w:space="0" w:color="auto"/>
        <w:bottom w:val="none" w:sz="0" w:space="0" w:color="auto"/>
        <w:right w:val="none" w:sz="0" w:space="0" w:color="auto"/>
      </w:divBdr>
    </w:div>
    <w:div w:id="955991539">
      <w:bodyDiv w:val="1"/>
      <w:marLeft w:val="0"/>
      <w:marRight w:val="0"/>
      <w:marTop w:val="0"/>
      <w:marBottom w:val="0"/>
      <w:divBdr>
        <w:top w:val="none" w:sz="0" w:space="0" w:color="auto"/>
        <w:left w:val="none" w:sz="0" w:space="0" w:color="auto"/>
        <w:bottom w:val="none" w:sz="0" w:space="0" w:color="auto"/>
        <w:right w:val="none" w:sz="0" w:space="0" w:color="auto"/>
      </w:divBdr>
    </w:div>
    <w:div w:id="968510898">
      <w:bodyDiv w:val="1"/>
      <w:marLeft w:val="0"/>
      <w:marRight w:val="0"/>
      <w:marTop w:val="0"/>
      <w:marBottom w:val="0"/>
      <w:divBdr>
        <w:top w:val="none" w:sz="0" w:space="0" w:color="auto"/>
        <w:left w:val="none" w:sz="0" w:space="0" w:color="auto"/>
        <w:bottom w:val="none" w:sz="0" w:space="0" w:color="auto"/>
        <w:right w:val="none" w:sz="0" w:space="0" w:color="auto"/>
      </w:divBdr>
    </w:div>
    <w:div w:id="968894481">
      <w:bodyDiv w:val="1"/>
      <w:marLeft w:val="0"/>
      <w:marRight w:val="0"/>
      <w:marTop w:val="0"/>
      <w:marBottom w:val="0"/>
      <w:divBdr>
        <w:top w:val="none" w:sz="0" w:space="0" w:color="auto"/>
        <w:left w:val="none" w:sz="0" w:space="0" w:color="auto"/>
        <w:bottom w:val="none" w:sz="0" w:space="0" w:color="auto"/>
        <w:right w:val="none" w:sz="0" w:space="0" w:color="auto"/>
      </w:divBdr>
    </w:div>
    <w:div w:id="974218421">
      <w:bodyDiv w:val="1"/>
      <w:marLeft w:val="0"/>
      <w:marRight w:val="0"/>
      <w:marTop w:val="0"/>
      <w:marBottom w:val="0"/>
      <w:divBdr>
        <w:top w:val="none" w:sz="0" w:space="0" w:color="auto"/>
        <w:left w:val="none" w:sz="0" w:space="0" w:color="auto"/>
        <w:bottom w:val="none" w:sz="0" w:space="0" w:color="auto"/>
        <w:right w:val="none" w:sz="0" w:space="0" w:color="auto"/>
      </w:divBdr>
    </w:div>
    <w:div w:id="977104697">
      <w:bodyDiv w:val="1"/>
      <w:marLeft w:val="0"/>
      <w:marRight w:val="0"/>
      <w:marTop w:val="0"/>
      <w:marBottom w:val="0"/>
      <w:divBdr>
        <w:top w:val="none" w:sz="0" w:space="0" w:color="auto"/>
        <w:left w:val="none" w:sz="0" w:space="0" w:color="auto"/>
        <w:bottom w:val="none" w:sz="0" w:space="0" w:color="auto"/>
        <w:right w:val="none" w:sz="0" w:space="0" w:color="auto"/>
      </w:divBdr>
    </w:div>
    <w:div w:id="994408453">
      <w:bodyDiv w:val="1"/>
      <w:marLeft w:val="0"/>
      <w:marRight w:val="0"/>
      <w:marTop w:val="0"/>
      <w:marBottom w:val="0"/>
      <w:divBdr>
        <w:top w:val="none" w:sz="0" w:space="0" w:color="auto"/>
        <w:left w:val="none" w:sz="0" w:space="0" w:color="auto"/>
        <w:bottom w:val="none" w:sz="0" w:space="0" w:color="auto"/>
        <w:right w:val="none" w:sz="0" w:space="0" w:color="auto"/>
      </w:divBdr>
    </w:div>
    <w:div w:id="1002582491">
      <w:bodyDiv w:val="1"/>
      <w:marLeft w:val="0"/>
      <w:marRight w:val="0"/>
      <w:marTop w:val="0"/>
      <w:marBottom w:val="0"/>
      <w:divBdr>
        <w:top w:val="none" w:sz="0" w:space="0" w:color="auto"/>
        <w:left w:val="none" w:sz="0" w:space="0" w:color="auto"/>
        <w:bottom w:val="none" w:sz="0" w:space="0" w:color="auto"/>
        <w:right w:val="none" w:sz="0" w:space="0" w:color="auto"/>
      </w:divBdr>
    </w:div>
    <w:div w:id="1013411121">
      <w:bodyDiv w:val="1"/>
      <w:marLeft w:val="0"/>
      <w:marRight w:val="0"/>
      <w:marTop w:val="0"/>
      <w:marBottom w:val="0"/>
      <w:divBdr>
        <w:top w:val="none" w:sz="0" w:space="0" w:color="auto"/>
        <w:left w:val="none" w:sz="0" w:space="0" w:color="auto"/>
        <w:bottom w:val="none" w:sz="0" w:space="0" w:color="auto"/>
        <w:right w:val="none" w:sz="0" w:space="0" w:color="auto"/>
      </w:divBdr>
    </w:div>
    <w:div w:id="1013723404">
      <w:bodyDiv w:val="1"/>
      <w:marLeft w:val="0"/>
      <w:marRight w:val="0"/>
      <w:marTop w:val="0"/>
      <w:marBottom w:val="0"/>
      <w:divBdr>
        <w:top w:val="none" w:sz="0" w:space="0" w:color="auto"/>
        <w:left w:val="none" w:sz="0" w:space="0" w:color="auto"/>
        <w:bottom w:val="none" w:sz="0" w:space="0" w:color="auto"/>
        <w:right w:val="none" w:sz="0" w:space="0" w:color="auto"/>
      </w:divBdr>
    </w:div>
    <w:div w:id="1020468134">
      <w:bodyDiv w:val="1"/>
      <w:marLeft w:val="0"/>
      <w:marRight w:val="0"/>
      <w:marTop w:val="0"/>
      <w:marBottom w:val="0"/>
      <w:divBdr>
        <w:top w:val="none" w:sz="0" w:space="0" w:color="auto"/>
        <w:left w:val="none" w:sz="0" w:space="0" w:color="auto"/>
        <w:bottom w:val="none" w:sz="0" w:space="0" w:color="auto"/>
        <w:right w:val="none" w:sz="0" w:space="0" w:color="auto"/>
      </w:divBdr>
    </w:div>
    <w:div w:id="1037126827">
      <w:bodyDiv w:val="1"/>
      <w:marLeft w:val="0"/>
      <w:marRight w:val="0"/>
      <w:marTop w:val="0"/>
      <w:marBottom w:val="0"/>
      <w:divBdr>
        <w:top w:val="none" w:sz="0" w:space="0" w:color="auto"/>
        <w:left w:val="none" w:sz="0" w:space="0" w:color="auto"/>
        <w:bottom w:val="none" w:sz="0" w:space="0" w:color="auto"/>
        <w:right w:val="none" w:sz="0" w:space="0" w:color="auto"/>
      </w:divBdr>
    </w:div>
    <w:div w:id="1037395063">
      <w:bodyDiv w:val="1"/>
      <w:marLeft w:val="0"/>
      <w:marRight w:val="0"/>
      <w:marTop w:val="0"/>
      <w:marBottom w:val="0"/>
      <w:divBdr>
        <w:top w:val="none" w:sz="0" w:space="0" w:color="auto"/>
        <w:left w:val="none" w:sz="0" w:space="0" w:color="auto"/>
        <w:bottom w:val="none" w:sz="0" w:space="0" w:color="auto"/>
        <w:right w:val="none" w:sz="0" w:space="0" w:color="auto"/>
      </w:divBdr>
    </w:div>
    <w:div w:id="1038235240">
      <w:bodyDiv w:val="1"/>
      <w:marLeft w:val="0"/>
      <w:marRight w:val="0"/>
      <w:marTop w:val="0"/>
      <w:marBottom w:val="0"/>
      <w:divBdr>
        <w:top w:val="none" w:sz="0" w:space="0" w:color="auto"/>
        <w:left w:val="none" w:sz="0" w:space="0" w:color="auto"/>
        <w:bottom w:val="none" w:sz="0" w:space="0" w:color="auto"/>
        <w:right w:val="none" w:sz="0" w:space="0" w:color="auto"/>
      </w:divBdr>
    </w:div>
    <w:div w:id="1042752120">
      <w:bodyDiv w:val="1"/>
      <w:marLeft w:val="0"/>
      <w:marRight w:val="0"/>
      <w:marTop w:val="0"/>
      <w:marBottom w:val="0"/>
      <w:divBdr>
        <w:top w:val="none" w:sz="0" w:space="0" w:color="auto"/>
        <w:left w:val="none" w:sz="0" w:space="0" w:color="auto"/>
        <w:bottom w:val="none" w:sz="0" w:space="0" w:color="auto"/>
        <w:right w:val="none" w:sz="0" w:space="0" w:color="auto"/>
      </w:divBdr>
    </w:div>
    <w:div w:id="1043166504">
      <w:bodyDiv w:val="1"/>
      <w:marLeft w:val="0"/>
      <w:marRight w:val="0"/>
      <w:marTop w:val="0"/>
      <w:marBottom w:val="0"/>
      <w:divBdr>
        <w:top w:val="none" w:sz="0" w:space="0" w:color="auto"/>
        <w:left w:val="none" w:sz="0" w:space="0" w:color="auto"/>
        <w:bottom w:val="none" w:sz="0" w:space="0" w:color="auto"/>
        <w:right w:val="none" w:sz="0" w:space="0" w:color="auto"/>
      </w:divBdr>
    </w:div>
    <w:div w:id="1046756564">
      <w:bodyDiv w:val="1"/>
      <w:marLeft w:val="0"/>
      <w:marRight w:val="0"/>
      <w:marTop w:val="0"/>
      <w:marBottom w:val="0"/>
      <w:divBdr>
        <w:top w:val="none" w:sz="0" w:space="0" w:color="auto"/>
        <w:left w:val="none" w:sz="0" w:space="0" w:color="auto"/>
        <w:bottom w:val="none" w:sz="0" w:space="0" w:color="auto"/>
        <w:right w:val="none" w:sz="0" w:space="0" w:color="auto"/>
      </w:divBdr>
    </w:div>
    <w:div w:id="1050348798">
      <w:bodyDiv w:val="1"/>
      <w:marLeft w:val="0"/>
      <w:marRight w:val="0"/>
      <w:marTop w:val="0"/>
      <w:marBottom w:val="0"/>
      <w:divBdr>
        <w:top w:val="none" w:sz="0" w:space="0" w:color="auto"/>
        <w:left w:val="none" w:sz="0" w:space="0" w:color="auto"/>
        <w:bottom w:val="none" w:sz="0" w:space="0" w:color="auto"/>
        <w:right w:val="none" w:sz="0" w:space="0" w:color="auto"/>
      </w:divBdr>
    </w:div>
    <w:div w:id="1055666026">
      <w:bodyDiv w:val="1"/>
      <w:marLeft w:val="0"/>
      <w:marRight w:val="0"/>
      <w:marTop w:val="0"/>
      <w:marBottom w:val="0"/>
      <w:divBdr>
        <w:top w:val="none" w:sz="0" w:space="0" w:color="auto"/>
        <w:left w:val="none" w:sz="0" w:space="0" w:color="auto"/>
        <w:bottom w:val="none" w:sz="0" w:space="0" w:color="auto"/>
        <w:right w:val="none" w:sz="0" w:space="0" w:color="auto"/>
      </w:divBdr>
    </w:div>
    <w:div w:id="1060442845">
      <w:bodyDiv w:val="1"/>
      <w:marLeft w:val="0"/>
      <w:marRight w:val="0"/>
      <w:marTop w:val="0"/>
      <w:marBottom w:val="0"/>
      <w:divBdr>
        <w:top w:val="none" w:sz="0" w:space="0" w:color="auto"/>
        <w:left w:val="none" w:sz="0" w:space="0" w:color="auto"/>
        <w:bottom w:val="none" w:sz="0" w:space="0" w:color="auto"/>
        <w:right w:val="none" w:sz="0" w:space="0" w:color="auto"/>
      </w:divBdr>
    </w:div>
    <w:div w:id="1067730588">
      <w:bodyDiv w:val="1"/>
      <w:marLeft w:val="0"/>
      <w:marRight w:val="0"/>
      <w:marTop w:val="0"/>
      <w:marBottom w:val="0"/>
      <w:divBdr>
        <w:top w:val="none" w:sz="0" w:space="0" w:color="auto"/>
        <w:left w:val="none" w:sz="0" w:space="0" w:color="auto"/>
        <w:bottom w:val="none" w:sz="0" w:space="0" w:color="auto"/>
        <w:right w:val="none" w:sz="0" w:space="0" w:color="auto"/>
      </w:divBdr>
    </w:div>
    <w:div w:id="1069303111">
      <w:bodyDiv w:val="1"/>
      <w:marLeft w:val="0"/>
      <w:marRight w:val="0"/>
      <w:marTop w:val="0"/>
      <w:marBottom w:val="0"/>
      <w:divBdr>
        <w:top w:val="none" w:sz="0" w:space="0" w:color="auto"/>
        <w:left w:val="none" w:sz="0" w:space="0" w:color="auto"/>
        <w:bottom w:val="none" w:sz="0" w:space="0" w:color="auto"/>
        <w:right w:val="none" w:sz="0" w:space="0" w:color="auto"/>
      </w:divBdr>
    </w:div>
    <w:div w:id="1072507982">
      <w:bodyDiv w:val="1"/>
      <w:marLeft w:val="0"/>
      <w:marRight w:val="0"/>
      <w:marTop w:val="0"/>
      <w:marBottom w:val="0"/>
      <w:divBdr>
        <w:top w:val="none" w:sz="0" w:space="0" w:color="auto"/>
        <w:left w:val="none" w:sz="0" w:space="0" w:color="auto"/>
        <w:bottom w:val="none" w:sz="0" w:space="0" w:color="auto"/>
        <w:right w:val="none" w:sz="0" w:space="0" w:color="auto"/>
      </w:divBdr>
    </w:div>
    <w:div w:id="1109425608">
      <w:bodyDiv w:val="1"/>
      <w:marLeft w:val="0"/>
      <w:marRight w:val="0"/>
      <w:marTop w:val="0"/>
      <w:marBottom w:val="0"/>
      <w:divBdr>
        <w:top w:val="none" w:sz="0" w:space="0" w:color="auto"/>
        <w:left w:val="none" w:sz="0" w:space="0" w:color="auto"/>
        <w:bottom w:val="none" w:sz="0" w:space="0" w:color="auto"/>
        <w:right w:val="none" w:sz="0" w:space="0" w:color="auto"/>
      </w:divBdr>
    </w:div>
    <w:div w:id="1112239932">
      <w:bodyDiv w:val="1"/>
      <w:marLeft w:val="0"/>
      <w:marRight w:val="0"/>
      <w:marTop w:val="0"/>
      <w:marBottom w:val="0"/>
      <w:divBdr>
        <w:top w:val="none" w:sz="0" w:space="0" w:color="auto"/>
        <w:left w:val="none" w:sz="0" w:space="0" w:color="auto"/>
        <w:bottom w:val="none" w:sz="0" w:space="0" w:color="auto"/>
        <w:right w:val="none" w:sz="0" w:space="0" w:color="auto"/>
      </w:divBdr>
    </w:div>
    <w:div w:id="1118523697">
      <w:bodyDiv w:val="1"/>
      <w:marLeft w:val="0"/>
      <w:marRight w:val="0"/>
      <w:marTop w:val="0"/>
      <w:marBottom w:val="0"/>
      <w:divBdr>
        <w:top w:val="none" w:sz="0" w:space="0" w:color="auto"/>
        <w:left w:val="none" w:sz="0" w:space="0" w:color="auto"/>
        <w:bottom w:val="none" w:sz="0" w:space="0" w:color="auto"/>
        <w:right w:val="none" w:sz="0" w:space="0" w:color="auto"/>
      </w:divBdr>
    </w:div>
    <w:div w:id="1119907751">
      <w:bodyDiv w:val="1"/>
      <w:marLeft w:val="0"/>
      <w:marRight w:val="0"/>
      <w:marTop w:val="0"/>
      <w:marBottom w:val="0"/>
      <w:divBdr>
        <w:top w:val="none" w:sz="0" w:space="0" w:color="auto"/>
        <w:left w:val="none" w:sz="0" w:space="0" w:color="auto"/>
        <w:bottom w:val="none" w:sz="0" w:space="0" w:color="auto"/>
        <w:right w:val="none" w:sz="0" w:space="0" w:color="auto"/>
      </w:divBdr>
    </w:div>
    <w:div w:id="1122572326">
      <w:bodyDiv w:val="1"/>
      <w:marLeft w:val="0"/>
      <w:marRight w:val="0"/>
      <w:marTop w:val="0"/>
      <w:marBottom w:val="0"/>
      <w:divBdr>
        <w:top w:val="none" w:sz="0" w:space="0" w:color="auto"/>
        <w:left w:val="none" w:sz="0" w:space="0" w:color="auto"/>
        <w:bottom w:val="none" w:sz="0" w:space="0" w:color="auto"/>
        <w:right w:val="none" w:sz="0" w:space="0" w:color="auto"/>
      </w:divBdr>
    </w:div>
    <w:div w:id="1123303617">
      <w:bodyDiv w:val="1"/>
      <w:marLeft w:val="0"/>
      <w:marRight w:val="0"/>
      <w:marTop w:val="0"/>
      <w:marBottom w:val="0"/>
      <w:divBdr>
        <w:top w:val="none" w:sz="0" w:space="0" w:color="auto"/>
        <w:left w:val="none" w:sz="0" w:space="0" w:color="auto"/>
        <w:bottom w:val="none" w:sz="0" w:space="0" w:color="auto"/>
        <w:right w:val="none" w:sz="0" w:space="0" w:color="auto"/>
      </w:divBdr>
    </w:div>
    <w:div w:id="1124084747">
      <w:bodyDiv w:val="1"/>
      <w:marLeft w:val="0"/>
      <w:marRight w:val="0"/>
      <w:marTop w:val="0"/>
      <w:marBottom w:val="0"/>
      <w:divBdr>
        <w:top w:val="none" w:sz="0" w:space="0" w:color="auto"/>
        <w:left w:val="none" w:sz="0" w:space="0" w:color="auto"/>
        <w:bottom w:val="none" w:sz="0" w:space="0" w:color="auto"/>
        <w:right w:val="none" w:sz="0" w:space="0" w:color="auto"/>
      </w:divBdr>
    </w:div>
    <w:div w:id="1129859352">
      <w:bodyDiv w:val="1"/>
      <w:marLeft w:val="0"/>
      <w:marRight w:val="0"/>
      <w:marTop w:val="0"/>
      <w:marBottom w:val="0"/>
      <w:divBdr>
        <w:top w:val="none" w:sz="0" w:space="0" w:color="auto"/>
        <w:left w:val="none" w:sz="0" w:space="0" w:color="auto"/>
        <w:bottom w:val="none" w:sz="0" w:space="0" w:color="auto"/>
        <w:right w:val="none" w:sz="0" w:space="0" w:color="auto"/>
      </w:divBdr>
    </w:div>
    <w:div w:id="1136754056">
      <w:bodyDiv w:val="1"/>
      <w:marLeft w:val="0"/>
      <w:marRight w:val="0"/>
      <w:marTop w:val="0"/>
      <w:marBottom w:val="0"/>
      <w:divBdr>
        <w:top w:val="none" w:sz="0" w:space="0" w:color="auto"/>
        <w:left w:val="none" w:sz="0" w:space="0" w:color="auto"/>
        <w:bottom w:val="none" w:sz="0" w:space="0" w:color="auto"/>
        <w:right w:val="none" w:sz="0" w:space="0" w:color="auto"/>
      </w:divBdr>
    </w:div>
    <w:div w:id="1137450886">
      <w:bodyDiv w:val="1"/>
      <w:marLeft w:val="0"/>
      <w:marRight w:val="0"/>
      <w:marTop w:val="0"/>
      <w:marBottom w:val="0"/>
      <w:divBdr>
        <w:top w:val="none" w:sz="0" w:space="0" w:color="auto"/>
        <w:left w:val="none" w:sz="0" w:space="0" w:color="auto"/>
        <w:bottom w:val="none" w:sz="0" w:space="0" w:color="auto"/>
        <w:right w:val="none" w:sz="0" w:space="0" w:color="auto"/>
      </w:divBdr>
    </w:div>
    <w:div w:id="1140151874">
      <w:bodyDiv w:val="1"/>
      <w:marLeft w:val="0"/>
      <w:marRight w:val="0"/>
      <w:marTop w:val="0"/>
      <w:marBottom w:val="0"/>
      <w:divBdr>
        <w:top w:val="none" w:sz="0" w:space="0" w:color="auto"/>
        <w:left w:val="none" w:sz="0" w:space="0" w:color="auto"/>
        <w:bottom w:val="none" w:sz="0" w:space="0" w:color="auto"/>
        <w:right w:val="none" w:sz="0" w:space="0" w:color="auto"/>
      </w:divBdr>
    </w:div>
    <w:div w:id="1140464110">
      <w:bodyDiv w:val="1"/>
      <w:marLeft w:val="0"/>
      <w:marRight w:val="0"/>
      <w:marTop w:val="0"/>
      <w:marBottom w:val="0"/>
      <w:divBdr>
        <w:top w:val="none" w:sz="0" w:space="0" w:color="auto"/>
        <w:left w:val="none" w:sz="0" w:space="0" w:color="auto"/>
        <w:bottom w:val="none" w:sz="0" w:space="0" w:color="auto"/>
        <w:right w:val="none" w:sz="0" w:space="0" w:color="auto"/>
      </w:divBdr>
    </w:div>
    <w:div w:id="1143814728">
      <w:bodyDiv w:val="1"/>
      <w:marLeft w:val="0"/>
      <w:marRight w:val="0"/>
      <w:marTop w:val="0"/>
      <w:marBottom w:val="0"/>
      <w:divBdr>
        <w:top w:val="none" w:sz="0" w:space="0" w:color="auto"/>
        <w:left w:val="none" w:sz="0" w:space="0" w:color="auto"/>
        <w:bottom w:val="none" w:sz="0" w:space="0" w:color="auto"/>
        <w:right w:val="none" w:sz="0" w:space="0" w:color="auto"/>
      </w:divBdr>
    </w:div>
    <w:div w:id="1148745939">
      <w:bodyDiv w:val="1"/>
      <w:marLeft w:val="0"/>
      <w:marRight w:val="0"/>
      <w:marTop w:val="0"/>
      <w:marBottom w:val="0"/>
      <w:divBdr>
        <w:top w:val="none" w:sz="0" w:space="0" w:color="auto"/>
        <w:left w:val="none" w:sz="0" w:space="0" w:color="auto"/>
        <w:bottom w:val="none" w:sz="0" w:space="0" w:color="auto"/>
        <w:right w:val="none" w:sz="0" w:space="0" w:color="auto"/>
      </w:divBdr>
    </w:div>
    <w:div w:id="1150705935">
      <w:bodyDiv w:val="1"/>
      <w:marLeft w:val="0"/>
      <w:marRight w:val="0"/>
      <w:marTop w:val="0"/>
      <w:marBottom w:val="0"/>
      <w:divBdr>
        <w:top w:val="none" w:sz="0" w:space="0" w:color="auto"/>
        <w:left w:val="none" w:sz="0" w:space="0" w:color="auto"/>
        <w:bottom w:val="none" w:sz="0" w:space="0" w:color="auto"/>
        <w:right w:val="none" w:sz="0" w:space="0" w:color="auto"/>
      </w:divBdr>
    </w:div>
    <w:div w:id="1150752607">
      <w:bodyDiv w:val="1"/>
      <w:marLeft w:val="0"/>
      <w:marRight w:val="0"/>
      <w:marTop w:val="0"/>
      <w:marBottom w:val="0"/>
      <w:divBdr>
        <w:top w:val="none" w:sz="0" w:space="0" w:color="auto"/>
        <w:left w:val="none" w:sz="0" w:space="0" w:color="auto"/>
        <w:bottom w:val="none" w:sz="0" w:space="0" w:color="auto"/>
        <w:right w:val="none" w:sz="0" w:space="0" w:color="auto"/>
      </w:divBdr>
    </w:div>
    <w:div w:id="1163813451">
      <w:bodyDiv w:val="1"/>
      <w:marLeft w:val="0"/>
      <w:marRight w:val="0"/>
      <w:marTop w:val="0"/>
      <w:marBottom w:val="0"/>
      <w:divBdr>
        <w:top w:val="none" w:sz="0" w:space="0" w:color="auto"/>
        <w:left w:val="none" w:sz="0" w:space="0" w:color="auto"/>
        <w:bottom w:val="none" w:sz="0" w:space="0" w:color="auto"/>
        <w:right w:val="none" w:sz="0" w:space="0" w:color="auto"/>
      </w:divBdr>
    </w:div>
    <w:div w:id="1164396769">
      <w:bodyDiv w:val="1"/>
      <w:marLeft w:val="0"/>
      <w:marRight w:val="0"/>
      <w:marTop w:val="0"/>
      <w:marBottom w:val="0"/>
      <w:divBdr>
        <w:top w:val="none" w:sz="0" w:space="0" w:color="auto"/>
        <w:left w:val="none" w:sz="0" w:space="0" w:color="auto"/>
        <w:bottom w:val="none" w:sz="0" w:space="0" w:color="auto"/>
        <w:right w:val="none" w:sz="0" w:space="0" w:color="auto"/>
      </w:divBdr>
    </w:div>
    <w:div w:id="1174876898">
      <w:bodyDiv w:val="1"/>
      <w:marLeft w:val="0"/>
      <w:marRight w:val="0"/>
      <w:marTop w:val="0"/>
      <w:marBottom w:val="0"/>
      <w:divBdr>
        <w:top w:val="none" w:sz="0" w:space="0" w:color="auto"/>
        <w:left w:val="none" w:sz="0" w:space="0" w:color="auto"/>
        <w:bottom w:val="none" w:sz="0" w:space="0" w:color="auto"/>
        <w:right w:val="none" w:sz="0" w:space="0" w:color="auto"/>
      </w:divBdr>
    </w:div>
    <w:div w:id="1185830694">
      <w:bodyDiv w:val="1"/>
      <w:marLeft w:val="0"/>
      <w:marRight w:val="0"/>
      <w:marTop w:val="0"/>
      <w:marBottom w:val="0"/>
      <w:divBdr>
        <w:top w:val="none" w:sz="0" w:space="0" w:color="auto"/>
        <w:left w:val="none" w:sz="0" w:space="0" w:color="auto"/>
        <w:bottom w:val="none" w:sz="0" w:space="0" w:color="auto"/>
        <w:right w:val="none" w:sz="0" w:space="0" w:color="auto"/>
      </w:divBdr>
    </w:div>
    <w:div w:id="1190605559">
      <w:bodyDiv w:val="1"/>
      <w:marLeft w:val="0"/>
      <w:marRight w:val="0"/>
      <w:marTop w:val="0"/>
      <w:marBottom w:val="0"/>
      <w:divBdr>
        <w:top w:val="none" w:sz="0" w:space="0" w:color="auto"/>
        <w:left w:val="none" w:sz="0" w:space="0" w:color="auto"/>
        <w:bottom w:val="none" w:sz="0" w:space="0" w:color="auto"/>
        <w:right w:val="none" w:sz="0" w:space="0" w:color="auto"/>
      </w:divBdr>
    </w:div>
    <w:div w:id="1190990514">
      <w:bodyDiv w:val="1"/>
      <w:marLeft w:val="0"/>
      <w:marRight w:val="0"/>
      <w:marTop w:val="0"/>
      <w:marBottom w:val="0"/>
      <w:divBdr>
        <w:top w:val="none" w:sz="0" w:space="0" w:color="auto"/>
        <w:left w:val="none" w:sz="0" w:space="0" w:color="auto"/>
        <w:bottom w:val="none" w:sz="0" w:space="0" w:color="auto"/>
        <w:right w:val="none" w:sz="0" w:space="0" w:color="auto"/>
      </w:divBdr>
    </w:div>
    <w:div w:id="1196504935">
      <w:bodyDiv w:val="1"/>
      <w:marLeft w:val="0"/>
      <w:marRight w:val="0"/>
      <w:marTop w:val="0"/>
      <w:marBottom w:val="0"/>
      <w:divBdr>
        <w:top w:val="none" w:sz="0" w:space="0" w:color="auto"/>
        <w:left w:val="none" w:sz="0" w:space="0" w:color="auto"/>
        <w:bottom w:val="none" w:sz="0" w:space="0" w:color="auto"/>
        <w:right w:val="none" w:sz="0" w:space="0" w:color="auto"/>
      </w:divBdr>
    </w:div>
    <w:div w:id="1199315418">
      <w:bodyDiv w:val="1"/>
      <w:marLeft w:val="0"/>
      <w:marRight w:val="0"/>
      <w:marTop w:val="0"/>
      <w:marBottom w:val="0"/>
      <w:divBdr>
        <w:top w:val="none" w:sz="0" w:space="0" w:color="auto"/>
        <w:left w:val="none" w:sz="0" w:space="0" w:color="auto"/>
        <w:bottom w:val="none" w:sz="0" w:space="0" w:color="auto"/>
        <w:right w:val="none" w:sz="0" w:space="0" w:color="auto"/>
      </w:divBdr>
    </w:div>
    <w:div w:id="1199388397">
      <w:bodyDiv w:val="1"/>
      <w:marLeft w:val="0"/>
      <w:marRight w:val="0"/>
      <w:marTop w:val="0"/>
      <w:marBottom w:val="0"/>
      <w:divBdr>
        <w:top w:val="none" w:sz="0" w:space="0" w:color="auto"/>
        <w:left w:val="none" w:sz="0" w:space="0" w:color="auto"/>
        <w:bottom w:val="none" w:sz="0" w:space="0" w:color="auto"/>
        <w:right w:val="none" w:sz="0" w:space="0" w:color="auto"/>
      </w:divBdr>
    </w:div>
    <w:div w:id="1209026120">
      <w:bodyDiv w:val="1"/>
      <w:marLeft w:val="0"/>
      <w:marRight w:val="0"/>
      <w:marTop w:val="0"/>
      <w:marBottom w:val="0"/>
      <w:divBdr>
        <w:top w:val="none" w:sz="0" w:space="0" w:color="auto"/>
        <w:left w:val="none" w:sz="0" w:space="0" w:color="auto"/>
        <w:bottom w:val="none" w:sz="0" w:space="0" w:color="auto"/>
        <w:right w:val="none" w:sz="0" w:space="0" w:color="auto"/>
      </w:divBdr>
    </w:div>
    <w:div w:id="1213346441">
      <w:bodyDiv w:val="1"/>
      <w:marLeft w:val="0"/>
      <w:marRight w:val="0"/>
      <w:marTop w:val="0"/>
      <w:marBottom w:val="0"/>
      <w:divBdr>
        <w:top w:val="none" w:sz="0" w:space="0" w:color="auto"/>
        <w:left w:val="none" w:sz="0" w:space="0" w:color="auto"/>
        <w:bottom w:val="none" w:sz="0" w:space="0" w:color="auto"/>
        <w:right w:val="none" w:sz="0" w:space="0" w:color="auto"/>
      </w:divBdr>
    </w:div>
    <w:div w:id="1214000941">
      <w:bodyDiv w:val="1"/>
      <w:marLeft w:val="0"/>
      <w:marRight w:val="0"/>
      <w:marTop w:val="0"/>
      <w:marBottom w:val="0"/>
      <w:divBdr>
        <w:top w:val="none" w:sz="0" w:space="0" w:color="auto"/>
        <w:left w:val="none" w:sz="0" w:space="0" w:color="auto"/>
        <w:bottom w:val="none" w:sz="0" w:space="0" w:color="auto"/>
        <w:right w:val="none" w:sz="0" w:space="0" w:color="auto"/>
      </w:divBdr>
    </w:div>
    <w:div w:id="1214805173">
      <w:bodyDiv w:val="1"/>
      <w:marLeft w:val="0"/>
      <w:marRight w:val="0"/>
      <w:marTop w:val="0"/>
      <w:marBottom w:val="0"/>
      <w:divBdr>
        <w:top w:val="none" w:sz="0" w:space="0" w:color="auto"/>
        <w:left w:val="none" w:sz="0" w:space="0" w:color="auto"/>
        <w:bottom w:val="none" w:sz="0" w:space="0" w:color="auto"/>
        <w:right w:val="none" w:sz="0" w:space="0" w:color="auto"/>
      </w:divBdr>
    </w:div>
    <w:div w:id="1229073559">
      <w:bodyDiv w:val="1"/>
      <w:marLeft w:val="0"/>
      <w:marRight w:val="0"/>
      <w:marTop w:val="0"/>
      <w:marBottom w:val="0"/>
      <w:divBdr>
        <w:top w:val="none" w:sz="0" w:space="0" w:color="auto"/>
        <w:left w:val="none" w:sz="0" w:space="0" w:color="auto"/>
        <w:bottom w:val="none" w:sz="0" w:space="0" w:color="auto"/>
        <w:right w:val="none" w:sz="0" w:space="0" w:color="auto"/>
      </w:divBdr>
    </w:div>
    <w:div w:id="1230841331">
      <w:bodyDiv w:val="1"/>
      <w:marLeft w:val="0"/>
      <w:marRight w:val="0"/>
      <w:marTop w:val="0"/>
      <w:marBottom w:val="0"/>
      <w:divBdr>
        <w:top w:val="none" w:sz="0" w:space="0" w:color="auto"/>
        <w:left w:val="none" w:sz="0" w:space="0" w:color="auto"/>
        <w:bottom w:val="none" w:sz="0" w:space="0" w:color="auto"/>
        <w:right w:val="none" w:sz="0" w:space="0" w:color="auto"/>
      </w:divBdr>
    </w:div>
    <w:div w:id="1238318965">
      <w:bodyDiv w:val="1"/>
      <w:marLeft w:val="0"/>
      <w:marRight w:val="0"/>
      <w:marTop w:val="0"/>
      <w:marBottom w:val="0"/>
      <w:divBdr>
        <w:top w:val="none" w:sz="0" w:space="0" w:color="auto"/>
        <w:left w:val="none" w:sz="0" w:space="0" w:color="auto"/>
        <w:bottom w:val="none" w:sz="0" w:space="0" w:color="auto"/>
        <w:right w:val="none" w:sz="0" w:space="0" w:color="auto"/>
      </w:divBdr>
    </w:div>
    <w:div w:id="1242520800">
      <w:bodyDiv w:val="1"/>
      <w:marLeft w:val="0"/>
      <w:marRight w:val="0"/>
      <w:marTop w:val="0"/>
      <w:marBottom w:val="0"/>
      <w:divBdr>
        <w:top w:val="none" w:sz="0" w:space="0" w:color="auto"/>
        <w:left w:val="none" w:sz="0" w:space="0" w:color="auto"/>
        <w:bottom w:val="none" w:sz="0" w:space="0" w:color="auto"/>
        <w:right w:val="none" w:sz="0" w:space="0" w:color="auto"/>
      </w:divBdr>
    </w:div>
    <w:div w:id="1246114087">
      <w:bodyDiv w:val="1"/>
      <w:marLeft w:val="0"/>
      <w:marRight w:val="0"/>
      <w:marTop w:val="0"/>
      <w:marBottom w:val="0"/>
      <w:divBdr>
        <w:top w:val="none" w:sz="0" w:space="0" w:color="auto"/>
        <w:left w:val="none" w:sz="0" w:space="0" w:color="auto"/>
        <w:bottom w:val="none" w:sz="0" w:space="0" w:color="auto"/>
        <w:right w:val="none" w:sz="0" w:space="0" w:color="auto"/>
      </w:divBdr>
    </w:div>
    <w:div w:id="1270550083">
      <w:bodyDiv w:val="1"/>
      <w:marLeft w:val="0"/>
      <w:marRight w:val="0"/>
      <w:marTop w:val="0"/>
      <w:marBottom w:val="0"/>
      <w:divBdr>
        <w:top w:val="none" w:sz="0" w:space="0" w:color="auto"/>
        <w:left w:val="none" w:sz="0" w:space="0" w:color="auto"/>
        <w:bottom w:val="none" w:sz="0" w:space="0" w:color="auto"/>
        <w:right w:val="none" w:sz="0" w:space="0" w:color="auto"/>
      </w:divBdr>
    </w:div>
    <w:div w:id="1276257054">
      <w:bodyDiv w:val="1"/>
      <w:marLeft w:val="0"/>
      <w:marRight w:val="0"/>
      <w:marTop w:val="0"/>
      <w:marBottom w:val="0"/>
      <w:divBdr>
        <w:top w:val="none" w:sz="0" w:space="0" w:color="auto"/>
        <w:left w:val="none" w:sz="0" w:space="0" w:color="auto"/>
        <w:bottom w:val="none" w:sz="0" w:space="0" w:color="auto"/>
        <w:right w:val="none" w:sz="0" w:space="0" w:color="auto"/>
      </w:divBdr>
    </w:div>
    <w:div w:id="1278685364">
      <w:bodyDiv w:val="1"/>
      <w:marLeft w:val="0"/>
      <w:marRight w:val="0"/>
      <w:marTop w:val="0"/>
      <w:marBottom w:val="0"/>
      <w:divBdr>
        <w:top w:val="none" w:sz="0" w:space="0" w:color="auto"/>
        <w:left w:val="none" w:sz="0" w:space="0" w:color="auto"/>
        <w:bottom w:val="none" w:sz="0" w:space="0" w:color="auto"/>
        <w:right w:val="none" w:sz="0" w:space="0" w:color="auto"/>
      </w:divBdr>
    </w:div>
    <w:div w:id="1290163453">
      <w:bodyDiv w:val="1"/>
      <w:marLeft w:val="0"/>
      <w:marRight w:val="0"/>
      <w:marTop w:val="0"/>
      <w:marBottom w:val="0"/>
      <w:divBdr>
        <w:top w:val="none" w:sz="0" w:space="0" w:color="auto"/>
        <w:left w:val="none" w:sz="0" w:space="0" w:color="auto"/>
        <w:bottom w:val="none" w:sz="0" w:space="0" w:color="auto"/>
        <w:right w:val="none" w:sz="0" w:space="0" w:color="auto"/>
      </w:divBdr>
    </w:div>
    <w:div w:id="1309749772">
      <w:bodyDiv w:val="1"/>
      <w:marLeft w:val="0"/>
      <w:marRight w:val="0"/>
      <w:marTop w:val="0"/>
      <w:marBottom w:val="0"/>
      <w:divBdr>
        <w:top w:val="none" w:sz="0" w:space="0" w:color="auto"/>
        <w:left w:val="none" w:sz="0" w:space="0" w:color="auto"/>
        <w:bottom w:val="none" w:sz="0" w:space="0" w:color="auto"/>
        <w:right w:val="none" w:sz="0" w:space="0" w:color="auto"/>
      </w:divBdr>
    </w:div>
    <w:div w:id="1313830829">
      <w:bodyDiv w:val="1"/>
      <w:marLeft w:val="0"/>
      <w:marRight w:val="0"/>
      <w:marTop w:val="0"/>
      <w:marBottom w:val="0"/>
      <w:divBdr>
        <w:top w:val="none" w:sz="0" w:space="0" w:color="auto"/>
        <w:left w:val="none" w:sz="0" w:space="0" w:color="auto"/>
        <w:bottom w:val="none" w:sz="0" w:space="0" w:color="auto"/>
        <w:right w:val="none" w:sz="0" w:space="0" w:color="auto"/>
      </w:divBdr>
    </w:div>
    <w:div w:id="1318218874">
      <w:bodyDiv w:val="1"/>
      <w:marLeft w:val="0"/>
      <w:marRight w:val="0"/>
      <w:marTop w:val="0"/>
      <w:marBottom w:val="0"/>
      <w:divBdr>
        <w:top w:val="none" w:sz="0" w:space="0" w:color="auto"/>
        <w:left w:val="none" w:sz="0" w:space="0" w:color="auto"/>
        <w:bottom w:val="none" w:sz="0" w:space="0" w:color="auto"/>
        <w:right w:val="none" w:sz="0" w:space="0" w:color="auto"/>
      </w:divBdr>
    </w:div>
    <w:div w:id="1331635105">
      <w:bodyDiv w:val="1"/>
      <w:marLeft w:val="0"/>
      <w:marRight w:val="0"/>
      <w:marTop w:val="0"/>
      <w:marBottom w:val="0"/>
      <w:divBdr>
        <w:top w:val="none" w:sz="0" w:space="0" w:color="auto"/>
        <w:left w:val="none" w:sz="0" w:space="0" w:color="auto"/>
        <w:bottom w:val="none" w:sz="0" w:space="0" w:color="auto"/>
        <w:right w:val="none" w:sz="0" w:space="0" w:color="auto"/>
      </w:divBdr>
    </w:div>
    <w:div w:id="1333950604">
      <w:bodyDiv w:val="1"/>
      <w:marLeft w:val="0"/>
      <w:marRight w:val="0"/>
      <w:marTop w:val="0"/>
      <w:marBottom w:val="0"/>
      <w:divBdr>
        <w:top w:val="none" w:sz="0" w:space="0" w:color="auto"/>
        <w:left w:val="none" w:sz="0" w:space="0" w:color="auto"/>
        <w:bottom w:val="none" w:sz="0" w:space="0" w:color="auto"/>
        <w:right w:val="none" w:sz="0" w:space="0" w:color="auto"/>
      </w:divBdr>
    </w:div>
    <w:div w:id="1334601125">
      <w:bodyDiv w:val="1"/>
      <w:marLeft w:val="0"/>
      <w:marRight w:val="0"/>
      <w:marTop w:val="0"/>
      <w:marBottom w:val="0"/>
      <w:divBdr>
        <w:top w:val="none" w:sz="0" w:space="0" w:color="auto"/>
        <w:left w:val="none" w:sz="0" w:space="0" w:color="auto"/>
        <w:bottom w:val="none" w:sz="0" w:space="0" w:color="auto"/>
        <w:right w:val="none" w:sz="0" w:space="0" w:color="auto"/>
      </w:divBdr>
    </w:div>
    <w:div w:id="1337221213">
      <w:bodyDiv w:val="1"/>
      <w:marLeft w:val="0"/>
      <w:marRight w:val="0"/>
      <w:marTop w:val="0"/>
      <w:marBottom w:val="0"/>
      <w:divBdr>
        <w:top w:val="none" w:sz="0" w:space="0" w:color="auto"/>
        <w:left w:val="none" w:sz="0" w:space="0" w:color="auto"/>
        <w:bottom w:val="none" w:sz="0" w:space="0" w:color="auto"/>
        <w:right w:val="none" w:sz="0" w:space="0" w:color="auto"/>
      </w:divBdr>
    </w:div>
    <w:div w:id="1339117666">
      <w:bodyDiv w:val="1"/>
      <w:marLeft w:val="0"/>
      <w:marRight w:val="0"/>
      <w:marTop w:val="0"/>
      <w:marBottom w:val="0"/>
      <w:divBdr>
        <w:top w:val="none" w:sz="0" w:space="0" w:color="auto"/>
        <w:left w:val="none" w:sz="0" w:space="0" w:color="auto"/>
        <w:bottom w:val="none" w:sz="0" w:space="0" w:color="auto"/>
        <w:right w:val="none" w:sz="0" w:space="0" w:color="auto"/>
      </w:divBdr>
    </w:div>
    <w:div w:id="1339230360">
      <w:bodyDiv w:val="1"/>
      <w:marLeft w:val="0"/>
      <w:marRight w:val="0"/>
      <w:marTop w:val="0"/>
      <w:marBottom w:val="0"/>
      <w:divBdr>
        <w:top w:val="none" w:sz="0" w:space="0" w:color="auto"/>
        <w:left w:val="none" w:sz="0" w:space="0" w:color="auto"/>
        <w:bottom w:val="none" w:sz="0" w:space="0" w:color="auto"/>
        <w:right w:val="none" w:sz="0" w:space="0" w:color="auto"/>
      </w:divBdr>
    </w:div>
    <w:div w:id="1354114445">
      <w:bodyDiv w:val="1"/>
      <w:marLeft w:val="0"/>
      <w:marRight w:val="0"/>
      <w:marTop w:val="0"/>
      <w:marBottom w:val="0"/>
      <w:divBdr>
        <w:top w:val="none" w:sz="0" w:space="0" w:color="auto"/>
        <w:left w:val="none" w:sz="0" w:space="0" w:color="auto"/>
        <w:bottom w:val="none" w:sz="0" w:space="0" w:color="auto"/>
        <w:right w:val="none" w:sz="0" w:space="0" w:color="auto"/>
      </w:divBdr>
    </w:div>
    <w:div w:id="1354958042">
      <w:bodyDiv w:val="1"/>
      <w:marLeft w:val="0"/>
      <w:marRight w:val="0"/>
      <w:marTop w:val="0"/>
      <w:marBottom w:val="0"/>
      <w:divBdr>
        <w:top w:val="none" w:sz="0" w:space="0" w:color="auto"/>
        <w:left w:val="none" w:sz="0" w:space="0" w:color="auto"/>
        <w:bottom w:val="none" w:sz="0" w:space="0" w:color="auto"/>
        <w:right w:val="none" w:sz="0" w:space="0" w:color="auto"/>
      </w:divBdr>
    </w:div>
    <w:div w:id="1383405898">
      <w:bodyDiv w:val="1"/>
      <w:marLeft w:val="0"/>
      <w:marRight w:val="0"/>
      <w:marTop w:val="0"/>
      <w:marBottom w:val="0"/>
      <w:divBdr>
        <w:top w:val="none" w:sz="0" w:space="0" w:color="auto"/>
        <w:left w:val="none" w:sz="0" w:space="0" w:color="auto"/>
        <w:bottom w:val="none" w:sz="0" w:space="0" w:color="auto"/>
        <w:right w:val="none" w:sz="0" w:space="0" w:color="auto"/>
      </w:divBdr>
    </w:div>
    <w:div w:id="1389762855">
      <w:bodyDiv w:val="1"/>
      <w:marLeft w:val="0"/>
      <w:marRight w:val="0"/>
      <w:marTop w:val="0"/>
      <w:marBottom w:val="0"/>
      <w:divBdr>
        <w:top w:val="none" w:sz="0" w:space="0" w:color="auto"/>
        <w:left w:val="none" w:sz="0" w:space="0" w:color="auto"/>
        <w:bottom w:val="none" w:sz="0" w:space="0" w:color="auto"/>
        <w:right w:val="none" w:sz="0" w:space="0" w:color="auto"/>
      </w:divBdr>
    </w:div>
    <w:div w:id="1393697392">
      <w:bodyDiv w:val="1"/>
      <w:marLeft w:val="0"/>
      <w:marRight w:val="0"/>
      <w:marTop w:val="0"/>
      <w:marBottom w:val="0"/>
      <w:divBdr>
        <w:top w:val="none" w:sz="0" w:space="0" w:color="auto"/>
        <w:left w:val="none" w:sz="0" w:space="0" w:color="auto"/>
        <w:bottom w:val="none" w:sz="0" w:space="0" w:color="auto"/>
        <w:right w:val="none" w:sz="0" w:space="0" w:color="auto"/>
      </w:divBdr>
    </w:div>
    <w:div w:id="1393774419">
      <w:bodyDiv w:val="1"/>
      <w:marLeft w:val="0"/>
      <w:marRight w:val="0"/>
      <w:marTop w:val="0"/>
      <w:marBottom w:val="0"/>
      <w:divBdr>
        <w:top w:val="none" w:sz="0" w:space="0" w:color="auto"/>
        <w:left w:val="none" w:sz="0" w:space="0" w:color="auto"/>
        <w:bottom w:val="none" w:sz="0" w:space="0" w:color="auto"/>
        <w:right w:val="none" w:sz="0" w:space="0" w:color="auto"/>
      </w:divBdr>
    </w:div>
    <w:div w:id="1407650578">
      <w:bodyDiv w:val="1"/>
      <w:marLeft w:val="0"/>
      <w:marRight w:val="0"/>
      <w:marTop w:val="0"/>
      <w:marBottom w:val="0"/>
      <w:divBdr>
        <w:top w:val="none" w:sz="0" w:space="0" w:color="auto"/>
        <w:left w:val="none" w:sz="0" w:space="0" w:color="auto"/>
        <w:bottom w:val="none" w:sz="0" w:space="0" w:color="auto"/>
        <w:right w:val="none" w:sz="0" w:space="0" w:color="auto"/>
      </w:divBdr>
    </w:div>
    <w:div w:id="1410033784">
      <w:bodyDiv w:val="1"/>
      <w:marLeft w:val="0"/>
      <w:marRight w:val="0"/>
      <w:marTop w:val="0"/>
      <w:marBottom w:val="0"/>
      <w:divBdr>
        <w:top w:val="none" w:sz="0" w:space="0" w:color="auto"/>
        <w:left w:val="none" w:sz="0" w:space="0" w:color="auto"/>
        <w:bottom w:val="none" w:sz="0" w:space="0" w:color="auto"/>
        <w:right w:val="none" w:sz="0" w:space="0" w:color="auto"/>
      </w:divBdr>
    </w:div>
    <w:div w:id="1429350787">
      <w:bodyDiv w:val="1"/>
      <w:marLeft w:val="0"/>
      <w:marRight w:val="0"/>
      <w:marTop w:val="0"/>
      <w:marBottom w:val="0"/>
      <w:divBdr>
        <w:top w:val="none" w:sz="0" w:space="0" w:color="auto"/>
        <w:left w:val="none" w:sz="0" w:space="0" w:color="auto"/>
        <w:bottom w:val="none" w:sz="0" w:space="0" w:color="auto"/>
        <w:right w:val="none" w:sz="0" w:space="0" w:color="auto"/>
      </w:divBdr>
    </w:div>
    <w:div w:id="1434931578">
      <w:bodyDiv w:val="1"/>
      <w:marLeft w:val="0"/>
      <w:marRight w:val="0"/>
      <w:marTop w:val="0"/>
      <w:marBottom w:val="0"/>
      <w:divBdr>
        <w:top w:val="none" w:sz="0" w:space="0" w:color="auto"/>
        <w:left w:val="none" w:sz="0" w:space="0" w:color="auto"/>
        <w:bottom w:val="none" w:sz="0" w:space="0" w:color="auto"/>
        <w:right w:val="none" w:sz="0" w:space="0" w:color="auto"/>
      </w:divBdr>
    </w:div>
    <w:div w:id="1436712781">
      <w:bodyDiv w:val="1"/>
      <w:marLeft w:val="0"/>
      <w:marRight w:val="0"/>
      <w:marTop w:val="0"/>
      <w:marBottom w:val="0"/>
      <w:divBdr>
        <w:top w:val="none" w:sz="0" w:space="0" w:color="auto"/>
        <w:left w:val="none" w:sz="0" w:space="0" w:color="auto"/>
        <w:bottom w:val="none" w:sz="0" w:space="0" w:color="auto"/>
        <w:right w:val="none" w:sz="0" w:space="0" w:color="auto"/>
      </w:divBdr>
    </w:div>
    <w:div w:id="1444112783">
      <w:bodyDiv w:val="1"/>
      <w:marLeft w:val="0"/>
      <w:marRight w:val="0"/>
      <w:marTop w:val="0"/>
      <w:marBottom w:val="0"/>
      <w:divBdr>
        <w:top w:val="none" w:sz="0" w:space="0" w:color="auto"/>
        <w:left w:val="none" w:sz="0" w:space="0" w:color="auto"/>
        <w:bottom w:val="none" w:sz="0" w:space="0" w:color="auto"/>
        <w:right w:val="none" w:sz="0" w:space="0" w:color="auto"/>
      </w:divBdr>
    </w:div>
    <w:div w:id="1448163366">
      <w:bodyDiv w:val="1"/>
      <w:marLeft w:val="0"/>
      <w:marRight w:val="0"/>
      <w:marTop w:val="0"/>
      <w:marBottom w:val="0"/>
      <w:divBdr>
        <w:top w:val="none" w:sz="0" w:space="0" w:color="auto"/>
        <w:left w:val="none" w:sz="0" w:space="0" w:color="auto"/>
        <w:bottom w:val="none" w:sz="0" w:space="0" w:color="auto"/>
        <w:right w:val="none" w:sz="0" w:space="0" w:color="auto"/>
      </w:divBdr>
    </w:div>
    <w:div w:id="1452092042">
      <w:bodyDiv w:val="1"/>
      <w:marLeft w:val="0"/>
      <w:marRight w:val="0"/>
      <w:marTop w:val="0"/>
      <w:marBottom w:val="0"/>
      <w:divBdr>
        <w:top w:val="none" w:sz="0" w:space="0" w:color="auto"/>
        <w:left w:val="none" w:sz="0" w:space="0" w:color="auto"/>
        <w:bottom w:val="none" w:sz="0" w:space="0" w:color="auto"/>
        <w:right w:val="none" w:sz="0" w:space="0" w:color="auto"/>
      </w:divBdr>
    </w:div>
    <w:div w:id="1455715917">
      <w:bodyDiv w:val="1"/>
      <w:marLeft w:val="0"/>
      <w:marRight w:val="0"/>
      <w:marTop w:val="0"/>
      <w:marBottom w:val="0"/>
      <w:divBdr>
        <w:top w:val="none" w:sz="0" w:space="0" w:color="auto"/>
        <w:left w:val="none" w:sz="0" w:space="0" w:color="auto"/>
        <w:bottom w:val="none" w:sz="0" w:space="0" w:color="auto"/>
        <w:right w:val="none" w:sz="0" w:space="0" w:color="auto"/>
      </w:divBdr>
    </w:div>
    <w:div w:id="1459182074">
      <w:bodyDiv w:val="1"/>
      <w:marLeft w:val="0"/>
      <w:marRight w:val="0"/>
      <w:marTop w:val="0"/>
      <w:marBottom w:val="0"/>
      <w:divBdr>
        <w:top w:val="none" w:sz="0" w:space="0" w:color="auto"/>
        <w:left w:val="none" w:sz="0" w:space="0" w:color="auto"/>
        <w:bottom w:val="none" w:sz="0" w:space="0" w:color="auto"/>
        <w:right w:val="none" w:sz="0" w:space="0" w:color="auto"/>
      </w:divBdr>
    </w:div>
    <w:div w:id="1470395052">
      <w:bodyDiv w:val="1"/>
      <w:marLeft w:val="0"/>
      <w:marRight w:val="0"/>
      <w:marTop w:val="0"/>
      <w:marBottom w:val="0"/>
      <w:divBdr>
        <w:top w:val="none" w:sz="0" w:space="0" w:color="auto"/>
        <w:left w:val="none" w:sz="0" w:space="0" w:color="auto"/>
        <w:bottom w:val="none" w:sz="0" w:space="0" w:color="auto"/>
        <w:right w:val="none" w:sz="0" w:space="0" w:color="auto"/>
      </w:divBdr>
    </w:div>
    <w:div w:id="1478448919">
      <w:bodyDiv w:val="1"/>
      <w:marLeft w:val="0"/>
      <w:marRight w:val="0"/>
      <w:marTop w:val="0"/>
      <w:marBottom w:val="0"/>
      <w:divBdr>
        <w:top w:val="none" w:sz="0" w:space="0" w:color="auto"/>
        <w:left w:val="none" w:sz="0" w:space="0" w:color="auto"/>
        <w:bottom w:val="none" w:sz="0" w:space="0" w:color="auto"/>
        <w:right w:val="none" w:sz="0" w:space="0" w:color="auto"/>
      </w:divBdr>
    </w:div>
    <w:div w:id="1483505395">
      <w:bodyDiv w:val="1"/>
      <w:marLeft w:val="0"/>
      <w:marRight w:val="0"/>
      <w:marTop w:val="0"/>
      <w:marBottom w:val="0"/>
      <w:divBdr>
        <w:top w:val="none" w:sz="0" w:space="0" w:color="auto"/>
        <w:left w:val="none" w:sz="0" w:space="0" w:color="auto"/>
        <w:bottom w:val="none" w:sz="0" w:space="0" w:color="auto"/>
        <w:right w:val="none" w:sz="0" w:space="0" w:color="auto"/>
      </w:divBdr>
    </w:div>
    <w:div w:id="1484665182">
      <w:bodyDiv w:val="1"/>
      <w:marLeft w:val="0"/>
      <w:marRight w:val="0"/>
      <w:marTop w:val="0"/>
      <w:marBottom w:val="0"/>
      <w:divBdr>
        <w:top w:val="none" w:sz="0" w:space="0" w:color="auto"/>
        <w:left w:val="none" w:sz="0" w:space="0" w:color="auto"/>
        <w:bottom w:val="none" w:sz="0" w:space="0" w:color="auto"/>
        <w:right w:val="none" w:sz="0" w:space="0" w:color="auto"/>
      </w:divBdr>
    </w:div>
    <w:div w:id="1484732003">
      <w:bodyDiv w:val="1"/>
      <w:marLeft w:val="0"/>
      <w:marRight w:val="0"/>
      <w:marTop w:val="0"/>
      <w:marBottom w:val="0"/>
      <w:divBdr>
        <w:top w:val="none" w:sz="0" w:space="0" w:color="auto"/>
        <w:left w:val="none" w:sz="0" w:space="0" w:color="auto"/>
        <w:bottom w:val="none" w:sz="0" w:space="0" w:color="auto"/>
        <w:right w:val="none" w:sz="0" w:space="0" w:color="auto"/>
      </w:divBdr>
    </w:div>
    <w:div w:id="1490362916">
      <w:bodyDiv w:val="1"/>
      <w:marLeft w:val="0"/>
      <w:marRight w:val="0"/>
      <w:marTop w:val="0"/>
      <w:marBottom w:val="0"/>
      <w:divBdr>
        <w:top w:val="none" w:sz="0" w:space="0" w:color="auto"/>
        <w:left w:val="none" w:sz="0" w:space="0" w:color="auto"/>
        <w:bottom w:val="none" w:sz="0" w:space="0" w:color="auto"/>
        <w:right w:val="none" w:sz="0" w:space="0" w:color="auto"/>
      </w:divBdr>
    </w:div>
    <w:div w:id="1500386116">
      <w:bodyDiv w:val="1"/>
      <w:marLeft w:val="0"/>
      <w:marRight w:val="0"/>
      <w:marTop w:val="0"/>
      <w:marBottom w:val="0"/>
      <w:divBdr>
        <w:top w:val="none" w:sz="0" w:space="0" w:color="auto"/>
        <w:left w:val="none" w:sz="0" w:space="0" w:color="auto"/>
        <w:bottom w:val="none" w:sz="0" w:space="0" w:color="auto"/>
        <w:right w:val="none" w:sz="0" w:space="0" w:color="auto"/>
      </w:divBdr>
    </w:div>
    <w:div w:id="1503861008">
      <w:bodyDiv w:val="1"/>
      <w:marLeft w:val="0"/>
      <w:marRight w:val="0"/>
      <w:marTop w:val="0"/>
      <w:marBottom w:val="0"/>
      <w:divBdr>
        <w:top w:val="none" w:sz="0" w:space="0" w:color="auto"/>
        <w:left w:val="none" w:sz="0" w:space="0" w:color="auto"/>
        <w:bottom w:val="none" w:sz="0" w:space="0" w:color="auto"/>
        <w:right w:val="none" w:sz="0" w:space="0" w:color="auto"/>
      </w:divBdr>
    </w:div>
    <w:div w:id="1508515509">
      <w:bodyDiv w:val="1"/>
      <w:marLeft w:val="0"/>
      <w:marRight w:val="0"/>
      <w:marTop w:val="0"/>
      <w:marBottom w:val="0"/>
      <w:divBdr>
        <w:top w:val="none" w:sz="0" w:space="0" w:color="auto"/>
        <w:left w:val="none" w:sz="0" w:space="0" w:color="auto"/>
        <w:bottom w:val="none" w:sz="0" w:space="0" w:color="auto"/>
        <w:right w:val="none" w:sz="0" w:space="0" w:color="auto"/>
      </w:divBdr>
    </w:div>
    <w:div w:id="1510369916">
      <w:bodyDiv w:val="1"/>
      <w:marLeft w:val="0"/>
      <w:marRight w:val="0"/>
      <w:marTop w:val="0"/>
      <w:marBottom w:val="0"/>
      <w:divBdr>
        <w:top w:val="none" w:sz="0" w:space="0" w:color="auto"/>
        <w:left w:val="none" w:sz="0" w:space="0" w:color="auto"/>
        <w:bottom w:val="none" w:sz="0" w:space="0" w:color="auto"/>
        <w:right w:val="none" w:sz="0" w:space="0" w:color="auto"/>
      </w:divBdr>
    </w:div>
    <w:div w:id="1524396400">
      <w:bodyDiv w:val="1"/>
      <w:marLeft w:val="0"/>
      <w:marRight w:val="0"/>
      <w:marTop w:val="0"/>
      <w:marBottom w:val="0"/>
      <w:divBdr>
        <w:top w:val="none" w:sz="0" w:space="0" w:color="auto"/>
        <w:left w:val="none" w:sz="0" w:space="0" w:color="auto"/>
        <w:bottom w:val="none" w:sz="0" w:space="0" w:color="auto"/>
        <w:right w:val="none" w:sz="0" w:space="0" w:color="auto"/>
      </w:divBdr>
    </w:div>
    <w:div w:id="1531141776">
      <w:bodyDiv w:val="1"/>
      <w:marLeft w:val="0"/>
      <w:marRight w:val="0"/>
      <w:marTop w:val="0"/>
      <w:marBottom w:val="0"/>
      <w:divBdr>
        <w:top w:val="none" w:sz="0" w:space="0" w:color="auto"/>
        <w:left w:val="none" w:sz="0" w:space="0" w:color="auto"/>
        <w:bottom w:val="none" w:sz="0" w:space="0" w:color="auto"/>
        <w:right w:val="none" w:sz="0" w:space="0" w:color="auto"/>
      </w:divBdr>
    </w:div>
    <w:div w:id="1542867188">
      <w:bodyDiv w:val="1"/>
      <w:marLeft w:val="0"/>
      <w:marRight w:val="0"/>
      <w:marTop w:val="0"/>
      <w:marBottom w:val="0"/>
      <w:divBdr>
        <w:top w:val="none" w:sz="0" w:space="0" w:color="auto"/>
        <w:left w:val="none" w:sz="0" w:space="0" w:color="auto"/>
        <w:bottom w:val="none" w:sz="0" w:space="0" w:color="auto"/>
        <w:right w:val="none" w:sz="0" w:space="0" w:color="auto"/>
      </w:divBdr>
    </w:div>
    <w:div w:id="1553692892">
      <w:bodyDiv w:val="1"/>
      <w:marLeft w:val="0"/>
      <w:marRight w:val="0"/>
      <w:marTop w:val="0"/>
      <w:marBottom w:val="0"/>
      <w:divBdr>
        <w:top w:val="none" w:sz="0" w:space="0" w:color="auto"/>
        <w:left w:val="none" w:sz="0" w:space="0" w:color="auto"/>
        <w:bottom w:val="none" w:sz="0" w:space="0" w:color="auto"/>
        <w:right w:val="none" w:sz="0" w:space="0" w:color="auto"/>
      </w:divBdr>
    </w:div>
    <w:div w:id="1562978338">
      <w:bodyDiv w:val="1"/>
      <w:marLeft w:val="0"/>
      <w:marRight w:val="0"/>
      <w:marTop w:val="0"/>
      <w:marBottom w:val="0"/>
      <w:divBdr>
        <w:top w:val="none" w:sz="0" w:space="0" w:color="auto"/>
        <w:left w:val="none" w:sz="0" w:space="0" w:color="auto"/>
        <w:bottom w:val="none" w:sz="0" w:space="0" w:color="auto"/>
        <w:right w:val="none" w:sz="0" w:space="0" w:color="auto"/>
      </w:divBdr>
    </w:div>
    <w:div w:id="1603341139">
      <w:bodyDiv w:val="1"/>
      <w:marLeft w:val="0"/>
      <w:marRight w:val="0"/>
      <w:marTop w:val="0"/>
      <w:marBottom w:val="0"/>
      <w:divBdr>
        <w:top w:val="none" w:sz="0" w:space="0" w:color="auto"/>
        <w:left w:val="none" w:sz="0" w:space="0" w:color="auto"/>
        <w:bottom w:val="none" w:sz="0" w:space="0" w:color="auto"/>
        <w:right w:val="none" w:sz="0" w:space="0" w:color="auto"/>
      </w:divBdr>
    </w:div>
    <w:div w:id="1611625995">
      <w:bodyDiv w:val="1"/>
      <w:marLeft w:val="0"/>
      <w:marRight w:val="0"/>
      <w:marTop w:val="0"/>
      <w:marBottom w:val="0"/>
      <w:divBdr>
        <w:top w:val="none" w:sz="0" w:space="0" w:color="auto"/>
        <w:left w:val="none" w:sz="0" w:space="0" w:color="auto"/>
        <w:bottom w:val="none" w:sz="0" w:space="0" w:color="auto"/>
        <w:right w:val="none" w:sz="0" w:space="0" w:color="auto"/>
      </w:divBdr>
    </w:div>
    <w:div w:id="1619295148">
      <w:bodyDiv w:val="1"/>
      <w:marLeft w:val="0"/>
      <w:marRight w:val="0"/>
      <w:marTop w:val="0"/>
      <w:marBottom w:val="0"/>
      <w:divBdr>
        <w:top w:val="none" w:sz="0" w:space="0" w:color="auto"/>
        <w:left w:val="none" w:sz="0" w:space="0" w:color="auto"/>
        <w:bottom w:val="none" w:sz="0" w:space="0" w:color="auto"/>
        <w:right w:val="none" w:sz="0" w:space="0" w:color="auto"/>
      </w:divBdr>
    </w:div>
    <w:div w:id="1622685926">
      <w:bodyDiv w:val="1"/>
      <w:marLeft w:val="0"/>
      <w:marRight w:val="0"/>
      <w:marTop w:val="0"/>
      <w:marBottom w:val="0"/>
      <w:divBdr>
        <w:top w:val="none" w:sz="0" w:space="0" w:color="auto"/>
        <w:left w:val="none" w:sz="0" w:space="0" w:color="auto"/>
        <w:bottom w:val="none" w:sz="0" w:space="0" w:color="auto"/>
        <w:right w:val="none" w:sz="0" w:space="0" w:color="auto"/>
      </w:divBdr>
    </w:div>
    <w:div w:id="1623999746">
      <w:bodyDiv w:val="1"/>
      <w:marLeft w:val="0"/>
      <w:marRight w:val="0"/>
      <w:marTop w:val="0"/>
      <w:marBottom w:val="0"/>
      <w:divBdr>
        <w:top w:val="none" w:sz="0" w:space="0" w:color="auto"/>
        <w:left w:val="none" w:sz="0" w:space="0" w:color="auto"/>
        <w:bottom w:val="none" w:sz="0" w:space="0" w:color="auto"/>
        <w:right w:val="none" w:sz="0" w:space="0" w:color="auto"/>
      </w:divBdr>
    </w:div>
    <w:div w:id="1634363137">
      <w:bodyDiv w:val="1"/>
      <w:marLeft w:val="0"/>
      <w:marRight w:val="0"/>
      <w:marTop w:val="0"/>
      <w:marBottom w:val="0"/>
      <w:divBdr>
        <w:top w:val="none" w:sz="0" w:space="0" w:color="auto"/>
        <w:left w:val="none" w:sz="0" w:space="0" w:color="auto"/>
        <w:bottom w:val="none" w:sz="0" w:space="0" w:color="auto"/>
        <w:right w:val="none" w:sz="0" w:space="0" w:color="auto"/>
      </w:divBdr>
    </w:div>
    <w:div w:id="1653560775">
      <w:bodyDiv w:val="1"/>
      <w:marLeft w:val="0"/>
      <w:marRight w:val="0"/>
      <w:marTop w:val="0"/>
      <w:marBottom w:val="0"/>
      <w:divBdr>
        <w:top w:val="none" w:sz="0" w:space="0" w:color="auto"/>
        <w:left w:val="none" w:sz="0" w:space="0" w:color="auto"/>
        <w:bottom w:val="none" w:sz="0" w:space="0" w:color="auto"/>
        <w:right w:val="none" w:sz="0" w:space="0" w:color="auto"/>
      </w:divBdr>
    </w:div>
    <w:div w:id="1664503518">
      <w:bodyDiv w:val="1"/>
      <w:marLeft w:val="0"/>
      <w:marRight w:val="0"/>
      <w:marTop w:val="0"/>
      <w:marBottom w:val="0"/>
      <w:divBdr>
        <w:top w:val="none" w:sz="0" w:space="0" w:color="auto"/>
        <w:left w:val="none" w:sz="0" w:space="0" w:color="auto"/>
        <w:bottom w:val="none" w:sz="0" w:space="0" w:color="auto"/>
        <w:right w:val="none" w:sz="0" w:space="0" w:color="auto"/>
      </w:divBdr>
    </w:div>
    <w:div w:id="1669022300">
      <w:bodyDiv w:val="1"/>
      <w:marLeft w:val="0"/>
      <w:marRight w:val="0"/>
      <w:marTop w:val="0"/>
      <w:marBottom w:val="0"/>
      <w:divBdr>
        <w:top w:val="none" w:sz="0" w:space="0" w:color="auto"/>
        <w:left w:val="none" w:sz="0" w:space="0" w:color="auto"/>
        <w:bottom w:val="none" w:sz="0" w:space="0" w:color="auto"/>
        <w:right w:val="none" w:sz="0" w:space="0" w:color="auto"/>
      </w:divBdr>
    </w:div>
    <w:div w:id="1671903604">
      <w:bodyDiv w:val="1"/>
      <w:marLeft w:val="0"/>
      <w:marRight w:val="0"/>
      <w:marTop w:val="0"/>
      <w:marBottom w:val="0"/>
      <w:divBdr>
        <w:top w:val="none" w:sz="0" w:space="0" w:color="auto"/>
        <w:left w:val="none" w:sz="0" w:space="0" w:color="auto"/>
        <w:bottom w:val="none" w:sz="0" w:space="0" w:color="auto"/>
        <w:right w:val="none" w:sz="0" w:space="0" w:color="auto"/>
      </w:divBdr>
    </w:div>
    <w:div w:id="1671906579">
      <w:bodyDiv w:val="1"/>
      <w:marLeft w:val="0"/>
      <w:marRight w:val="0"/>
      <w:marTop w:val="0"/>
      <w:marBottom w:val="0"/>
      <w:divBdr>
        <w:top w:val="none" w:sz="0" w:space="0" w:color="auto"/>
        <w:left w:val="none" w:sz="0" w:space="0" w:color="auto"/>
        <w:bottom w:val="none" w:sz="0" w:space="0" w:color="auto"/>
        <w:right w:val="none" w:sz="0" w:space="0" w:color="auto"/>
      </w:divBdr>
    </w:div>
    <w:div w:id="1687633679">
      <w:bodyDiv w:val="1"/>
      <w:marLeft w:val="0"/>
      <w:marRight w:val="0"/>
      <w:marTop w:val="0"/>
      <w:marBottom w:val="0"/>
      <w:divBdr>
        <w:top w:val="none" w:sz="0" w:space="0" w:color="auto"/>
        <w:left w:val="none" w:sz="0" w:space="0" w:color="auto"/>
        <w:bottom w:val="none" w:sz="0" w:space="0" w:color="auto"/>
        <w:right w:val="none" w:sz="0" w:space="0" w:color="auto"/>
      </w:divBdr>
    </w:div>
    <w:div w:id="1690132557">
      <w:bodyDiv w:val="1"/>
      <w:marLeft w:val="0"/>
      <w:marRight w:val="0"/>
      <w:marTop w:val="0"/>
      <w:marBottom w:val="0"/>
      <w:divBdr>
        <w:top w:val="none" w:sz="0" w:space="0" w:color="auto"/>
        <w:left w:val="none" w:sz="0" w:space="0" w:color="auto"/>
        <w:bottom w:val="none" w:sz="0" w:space="0" w:color="auto"/>
        <w:right w:val="none" w:sz="0" w:space="0" w:color="auto"/>
      </w:divBdr>
    </w:div>
    <w:div w:id="1696072963">
      <w:bodyDiv w:val="1"/>
      <w:marLeft w:val="0"/>
      <w:marRight w:val="0"/>
      <w:marTop w:val="0"/>
      <w:marBottom w:val="0"/>
      <w:divBdr>
        <w:top w:val="none" w:sz="0" w:space="0" w:color="auto"/>
        <w:left w:val="none" w:sz="0" w:space="0" w:color="auto"/>
        <w:bottom w:val="none" w:sz="0" w:space="0" w:color="auto"/>
        <w:right w:val="none" w:sz="0" w:space="0" w:color="auto"/>
      </w:divBdr>
    </w:div>
    <w:div w:id="1703021365">
      <w:bodyDiv w:val="1"/>
      <w:marLeft w:val="0"/>
      <w:marRight w:val="0"/>
      <w:marTop w:val="0"/>
      <w:marBottom w:val="0"/>
      <w:divBdr>
        <w:top w:val="none" w:sz="0" w:space="0" w:color="auto"/>
        <w:left w:val="none" w:sz="0" w:space="0" w:color="auto"/>
        <w:bottom w:val="none" w:sz="0" w:space="0" w:color="auto"/>
        <w:right w:val="none" w:sz="0" w:space="0" w:color="auto"/>
      </w:divBdr>
    </w:div>
    <w:div w:id="1705254827">
      <w:bodyDiv w:val="1"/>
      <w:marLeft w:val="0"/>
      <w:marRight w:val="0"/>
      <w:marTop w:val="0"/>
      <w:marBottom w:val="0"/>
      <w:divBdr>
        <w:top w:val="none" w:sz="0" w:space="0" w:color="auto"/>
        <w:left w:val="none" w:sz="0" w:space="0" w:color="auto"/>
        <w:bottom w:val="none" w:sz="0" w:space="0" w:color="auto"/>
        <w:right w:val="none" w:sz="0" w:space="0" w:color="auto"/>
      </w:divBdr>
    </w:div>
    <w:div w:id="1722947477">
      <w:bodyDiv w:val="1"/>
      <w:marLeft w:val="0"/>
      <w:marRight w:val="0"/>
      <w:marTop w:val="0"/>
      <w:marBottom w:val="0"/>
      <w:divBdr>
        <w:top w:val="none" w:sz="0" w:space="0" w:color="auto"/>
        <w:left w:val="none" w:sz="0" w:space="0" w:color="auto"/>
        <w:bottom w:val="none" w:sz="0" w:space="0" w:color="auto"/>
        <w:right w:val="none" w:sz="0" w:space="0" w:color="auto"/>
      </w:divBdr>
    </w:div>
    <w:div w:id="1723866468">
      <w:bodyDiv w:val="1"/>
      <w:marLeft w:val="0"/>
      <w:marRight w:val="0"/>
      <w:marTop w:val="0"/>
      <w:marBottom w:val="0"/>
      <w:divBdr>
        <w:top w:val="none" w:sz="0" w:space="0" w:color="auto"/>
        <w:left w:val="none" w:sz="0" w:space="0" w:color="auto"/>
        <w:bottom w:val="none" w:sz="0" w:space="0" w:color="auto"/>
        <w:right w:val="none" w:sz="0" w:space="0" w:color="auto"/>
      </w:divBdr>
    </w:div>
    <w:div w:id="1734891841">
      <w:bodyDiv w:val="1"/>
      <w:marLeft w:val="0"/>
      <w:marRight w:val="0"/>
      <w:marTop w:val="0"/>
      <w:marBottom w:val="0"/>
      <w:divBdr>
        <w:top w:val="none" w:sz="0" w:space="0" w:color="auto"/>
        <w:left w:val="none" w:sz="0" w:space="0" w:color="auto"/>
        <w:bottom w:val="none" w:sz="0" w:space="0" w:color="auto"/>
        <w:right w:val="none" w:sz="0" w:space="0" w:color="auto"/>
      </w:divBdr>
    </w:div>
    <w:div w:id="1735664911">
      <w:bodyDiv w:val="1"/>
      <w:marLeft w:val="0"/>
      <w:marRight w:val="0"/>
      <w:marTop w:val="0"/>
      <w:marBottom w:val="0"/>
      <w:divBdr>
        <w:top w:val="none" w:sz="0" w:space="0" w:color="auto"/>
        <w:left w:val="none" w:sz="0" w:space="0" w:color="auto"/>
        <w:bottom w:val="none" w:sz="0" w:space="0" w:color="auto"/>
        <w:right w:val="none" w:sz="0" w:space="0" w:color="auto"/>
      </w:divBdr>
    </w:div>
    <w:div w:id="1737581310">
      <w:bodyDiv w:val="1"/>
      <w:marLeft w:val="0"/>
      <w:marRight w:val="0"/>
      <w:marTop w:val="0"/>
      <w:marBottom w:val="0"/>
      <w:divBdr>
        <w:top w:val="none" w:sz="0" w:space="0" w:color="auto"/>
        <w:left w:val="none" w:sz="0" w:space="0" w:color="auto"/>
        <w:bottom w:val="none" w:sz="0" w:space="0" w:color="auto"/>
        <w:right w:val="none" w:sz="0" w:space="0" w:color="auto"/>
      </w:divBdr>
    </w:div>
    <w:div w:id="1740128329">
      <w:bodyDiv w:val="1"/>
      <w:marLeft w:val="0"/>
      <w:marRight w:val="0"/>
      <w:marTop w:val="0"/>
      <w:marBottom w:val="0"/>
      <w:divBdr>
        <w:top w:val="none" w:sz="0" w:space="0" w:color="auto"/>
        <w:left w:val="none" w:sz="0" w:space="0" w:color="auto"/>
        <w:bottom w:val="none" w:sz="0" w:space="0" w:color="auto"/>
        <w:right w:val="none" w:sz="0" w:space="0" w:color="auto"/>
      </w:divBdr>
    </w:div>
    <w:div w:id="1781562295">
      <w:bodyDiv w:val="1"/>
      <w:marLeft w:val="0"/>
      <w:marRight w:val="0"/>
      <w:marTop w:val="0"/>
      <w:marBottom w:val="0"/>
      <w:divBdr>
        <w:top w:val="none" w:sz="0" w:space="0" w:color="auto"/>
        <w:left w:val="none" w:sz="0" w:space="0" w:color="auto"/>
        <w:bottom w:val="none" w:sz="0" w:space="0" w:color="auto"/>
        <w:right w:val="none" w:sz="0" w:space="0" w:color="auto"/>
      </w:divBdr>
    </w:div>
    <w:div w:id="1794399825">
      <w:bodyDiv w:val="1"/>
      <w:marLeft w:val="0"/>
      <w:marRight w:val="0"/>
      <w:marTop w:val="0"/>
      <w:marBottom w:val="0"/>
      <w:divBdr>
        <w:top w:val="none" w:sz="0" w:space="0" w:color="auto"/>
        <w:left w:val="none" w:sz="0" w:space="0" w:color="auto"/>
        <w:bottom w:val="none" w:sz="0" w:space="0" w:color="auto"/>
        <w:right w:val="none" w:sz="0" w:space="0" w:color="auto"/>
      </w:divBdr>
    </w:div>
    <w:div w:id="1798373773">
      <w:bodyDiv w:val="1"/>
      <w:marLeft w:val="0"/>
      <w:marRight w:val="0"/>
      <w:marTop w:val="0"/>
      <w:marBottom w:val="0"/>
      <w:divBdr>
        <w:top w:val="none" w:sz="0" w:space="0" w:color="auto"/>
        <w:left w:val="none" w:sz="0" w:space="0" w:color="auto"/>
        <w:bottom w:val="none" w:sz="0" w:space="0" w:color="auto"/>
        <w:right w:val="none" w:sz="0" w:space="0" w:color="auto"/>
      </w:divBdr>
    </w:div>
    <w:div w:id="1805081058">
      <w:bodyDiv w:val="1"/>
      <w:marLeft w:val="0"/>
      <w:marRight w:val="0"/>
      <w:marTop w:val="0"/>
      <w:marBottom w:val="0"/>
      <w:divBdr>
        <w:top w:val="none" w:sz="0" w:space="0" w:color="auto"/>
        <w:left w:val="none" w:sz="0" w:space="0" w:color="auto"/>
        <w:bottom w:val="none" w:sz="0" w:space="0" w:color="auto"/>
        <w:right w:val="none" w:sz="0" w:space="0" w:color="auto"/>
      </w:divBdr>
    </w:div>
    <w:div w:id="1816602305">
      <w:bodyDiv w:val="1"/>
      <w:marLeft w:val="0"/>
      <w:marRight w:val="0"/>
      <w:marTop w:val="0"/>
      <w:marBottom w:val="0"/>
      <w:divBdr>
        <w:top w:val="none" w:sz="0" w:space="0" w:color="auto"/>
        <w:left w:val="none" w:sz="0" w:space="0" w:color="auto"/>
        <w:bottom w:val="none" w:sz="0" w:space="0" w:color="auto"/>
        <w:right w:val="none" w:sz="0" w:space="0" w:color="auto"/>
      </w:divBdr>
    </w:div>
    <w:div w:id="1816870659">
      <w:bodyDiv w:val="1"/>
      <w:marLeft w:val="0"/>
      <w:marRight w:val="0"/>
      <w:marTop w:val="0"/>
      <w:marBottom w:val="0"/>
      <w:divBdr>
        <w:top w:val="none" w:sz="0" w:space="0" w:color="auto"/>
        <w:left w:val="none" w:sz="0" w:space="0" w:color="auto"/>
        <w:bottom w:val="none" w:sz="0" w:space="0" w:color="auto"/>
        <w:right w:val="none" w:sz="0" w:space="0" w:color="auto"/>
      </w:divBdr>
    </w:div>
    <w:div w:id="1821459239">
      <w:bodyDiv w:val="1"/>
      <w:marLeft w:val="0"/>
      <w:marRight w:val="0"/>
      <w:marTop w:val="0"/>
      <w:marBottom w:val="0"/>
      <w:divBdr>
        <w:top w:val="none" w:sz="0" w:space="0" w:color="auto"/>
        <w:left w:val="none" w:sz="0" w:space="0" w:color="auto"/>
        <w:bottom w:val="none" w:sz="0" w:space="0" w:color="auto"/>
        <w:right w:val="none" w:sz="0" w:space="0" w:color="auto"/>
      </w:divBdr>
    </w:div>
    <w:div w:id="1821771194">
      <w:bodyDiv w:val="1"/>
      <w:marLeft w:val="0"/>
      <w:marRight w:val="0"/>
      <w:marTop w:val="0"/>
      <w:marBottom w:val="0"/>
      <w:divBdr>
        <w:top w:val="none" w:sz="0" w:space="0" w:color="auto"/>
        <w:left w:val="none" w:sz="0" w:space="0" w:color="auto"/>
        <w:bottom w:val="none" w:sz="0" w:space="0" w:color="auto"/>
        <w:right w:val="none" w:sz="0" w:space="0" w:color="auto"/>
      </w:divBdr>
    </w:div>
    <w:div w:id="1826824362">
      <w:bodyDiv w:val="1"/>
      <w:marLeft w:val="0"/>
      <w:marRight w:val="0"/>
      <w:marTop w:val="0"/>
      <w:marBottom w:val="0"/>
      <w:divBdr>
        <w:top w:val="none" w:sz="0" w:space="0" w:color="auto"/>
        <w:left w:val="none" w:sz="0" w:space="0" w:color="auto"/>
        <w:bottom w:val="none" w:sz="0" w:space="0" w:color="auto"/>
        <w:right w:val="none" w:sz="0" w:space="0" w:color="auto"/>
      </w:divBdr>
    </w:div>
    <w:div w:id="1828206467">
      <w:bodyDiv w:val="1"/>
      <w:marLeft w:val="0"/>
      <w:marRight w:val="0"/>
      <w:marTop w:val="0"/>
      <w:marBottom w:val="0"/>
      <w:divBdr>
        <w:top w:val="none" w:sz="0" w:space="0" w:color="auto"/>
        <w:left w:val="none" w:sz="0" w:space="0" w:color="auto"/>
        <w:bottom w:val="none" w:sz="0" w:space="0" w:color="auto"/>
        <w:right w:val="none" w:sz="0" w:space="0" w:color="auto"/>
      </w:divBdr>
    </w:div>
    <w:div w:id="1833519669">
      <w:bodyDiv w:val="1"/>
      <w:marLeft w:val="0"/>
      <w:marRight w:val="0"/>
      <w:marTop w:val="0"/>
      <w:marBottom w:val="0"/>
      <w:divBdr>
        <w:top w:val="none" w:sz="0" w:space="0" w:color="auto"/>
        <w:left w:val="none" w:sz="0" w:space="0" w:color="auto"/>
        <w:bottom w:val="none" w:sz="0" w:space="0" w:color="auto"/>
        <w:right w:val="none" w:sz="0" w:space="0" w:color="auto"/>
      </w:divBdr>
    </w:div>
    <w:div w:id="1840392040">
      <w:bodyDiv w:val="1"/>
      <w:marLeft w:val="0"/>
      <w:marRight w:val="0"/>
      <w:marTop w:val="0"/>
      <w:marBottom w:val="0"/>
      <w:divBdr>
        <w:top w:val="none" w:sz="0" w:space="0" w:color="auto"/>
        <w:left w:val="none" w:sz="0" w:space="0" w:color="auto"/>
        <w:bottom w:val="none" w:sz="0" w:space="0" w:color="auto"/>
        <w:right w:val="none" w:sz="0" w:space="0" w:color="auto"/>
      </w:divBdr>
    </w:div>
    <w:div w:id="1842163732">
      <w:bodyDiv w:val="1"/>
      <w:marLeft w:val="0"/>
      <w:marRight w:val="0"/>
      <w:marTop w:val="0"/>
      <w:marBottom w:val="0"/>
      <w:divBdr>
        <w:top w:val="none" w:sz="0" w:space="0" w:color="auto"/>
        <w:left w:val="none" w:sz="0" w:space="0" w:color="auto"/>
        <w:bottom w:val="none" w:sz="0" w:space="0" w:color="auto"/>
        <w:right w:val="none" w:sz="0" w:space="0" w:color="auto"/>
      </w:divBdr>
    </w:div>
    <w:div w:id="1844392029">
      <w:bodyDiv w:val="1"/>
      <w:marLeft w:val="0"/>
      <w:marRight w:val="0"/>
      <w:marTop w:val="0"/>
      <w:marBottom w:val="0"/>
      <w:divBdr>
        <w:top w:val="none" w:sz="0" w:space="0" w:color="auto"/>
        <w:left w:val="none" w:sz="0" w:space="0" w:color="auto"/>
        <w:bottom w:val="none" w:sz="0" w:space="0" w:color="auto"/>
        <w:right w:val="none" w:sz="0" w:space="0" w:color="auto"/>
      </w:divBdr>
    </w:div>
    <w:div w:id="1855455402">
      <w:bodyDiv w:val="1"/>
      <w:marLeft w:val="0"/>
      <w:marRight w:val="0"/>
      <w:marTop w:val="0"/>
      <w:marBottom w:val="0"/>
      <w:divBdr>
        <w:top w:val="none" w:sz="0" w:space="0" w:color="auto"/>
        <w:left w:val="none" w:sz="0" w:space="0" w:color="auto"/>
        <w:bottom w:val="none" w:sz="0" w:space="0" w:color="auto"/>
        <w:right w:val="none" w:sz="0" w:space="0" w:color="auto"/>
      </w:divBdr>
    </w:div>
    <w:div w:id="1864203933">
      <w:bodyDiv w:val="1"/>
      <w:marLeft w:val="0"/>
      <w:marRight w:val="0"/>
      <w:marTop w:val="0"/>
      <w:marBottom w:val="0"/>
      <w:divBdr>
        <w:top w:val="none" w:sz="0" w:space="0" w:color="auto"/>
        <w:left w:val="none" w:sz="0" w:space="0" w:color="auto"/>
        <w:bottom w:val="none" w:sz="0" w:space="0" w:color="auto"/>
        <w:right w:val="none" w:sz="0" w:space="0" w:color="auto"/>
      </w:divBdr>
    </w:div>
    <w:div w:id="1868516972">
      <w:bodyDiv w:val="1"/>
      <w:marLeft w:val="0"/>
      <w:marRight w:val="0"/>
      <w:marTop w:val="0"/>
      <w:marBottom w:val="0"/>
      <w:divBdr>
        <w:top w:val="none" w:sz="0" w:space="0" w:color="auto"/>
        <w:left w:val="none" w:sz="0" w:space="0" w:color="auto"/>
        <w:bottom w:val="none" w:sz="0" w:space="0" w:color="auto"/>
        <w:right w:val="none" w:sz="0" w:space="0" w:color="auto"/>
      </w:divBdr>
    </w:div>
    <w:div w:id="1872449719">
      <w:bodyDiv w:val="1"/>
      <w:marLeft w:val="0"/>
      <w:marRight w:val="0"/>
      <w:marTop w:val="0"/>
      <w:marBottom w:val="0"/>
      <w:divBdr>
        <w:top w:val="none" w:sz="0" w:space="0" w:color="auto"/>
        <w:left w:val="none" w:sz="0" w:space="0" w:color="auto"/>
        <w:bottom w:val="none" w:sz="0" w:space="0" w:color="auto"/>
        <w:right w:val="none" w:sz="0" w:space="0" w:color="auto"/>
      </w:divBdr>
    </w:div>
    <w:div w:id="1874532349">
      <w:bodyDiv w:val="1"/>
      <w:marLeft w:val="0"/>
      <w:marRight w:val="0"/>
      <w:marTop w:val="0"/>
      <w:marBottom w:val="0"/>
      <w:divBdr>
        <w:top w:val="none" w:sz="0" w:space="0" w:color="auto"/>
        <w:left w:val="none" w:sz="0" w:space="0" w:color="auto"/>
        <w:bottom w:val="none" w:sz="0" w:space="0" w:color="auto"/>
        <w:right w:val="none" w:sz="0" w:space="0" w:color="auto"/>
      </w:divBdr>
    </w:div>
    <w:div w:id="1888030640">
      <w:bodyDiv w:val="1"/>
      <w:marLeft w:val="0"/>
      <w:marRight w:val="0"/>
      <w:marTop w:val="0"/>
      <w:marBottom w:val="0"/>
      <w:divBdr>
        <w:top w:val="none" w:sz="0" w:space="0" w:color="auto"/>
        <w:left w:val="none" w:sz="0" w:space="0" w:color="auto"/>
        <w:bottom w:val="none" w:sz="0" w:space="0" w:color="auto"/>
        <w:right w:val="none" w:sz="0" w:space="0" w:color="auto"/>
      </w:divBdr>
    </w:div>
    <w:div w:id="1891960603">
      <w:bodyDiv w:val="1"/>
      <w:marLeft w:val="0"/>
      <w:marRight w:val="0"/>
      <w:marTop w:val="0"/>
      <w:marBottom w:val="0"/>
      <w:divBdr>
        <w:top w:val="none" w:sz="0" w:space="0" w:color="auto"/>
        <w:left w:val="none" w:sz="0" w:space="0" w:color="auto"/>
        <w:bottom w:val="none" w:sz="0" w:space="0" w:color="auto"/>
        <w:right w:val="none" w:sz="0" w:space="0" w:color="auto"/>
      </w:divBdr>
    </w:div>
    <w:div w:id="1895391265">
      <w:bodyDiv w:val="1"/>
      <w:marLeft w:val="0"/>
      <w:marRight w:val="0"/>
      <w:marTop w:val="0"/>
      <w:marBottom w:val="0"/>
      <w:divBdr>
        <w:top w:val="none" w:sz="0" w:space="0" w:color="auto"/>
        <w:left w:val="none" w:sz="0" w:space="0" w:color="auto"/>
        <w:bottom w:val="none" w:sz="0" w:space="0" w:color="auto"/>
        <w:right w:val="none" w:sz="0" w:space="0" w:color="auto"/>
      </w:divBdr>
    </w:div>
    <w:div w:id="1898276173">
      <w:bodyDiv w:val="1"/>
      <w:marLeft w:val="0"/>
      <w:marRight w:val="0"/>
      <w:marTop w:val="0"/>
      <w:marBottom w:val="0"/>
      <w:divBdr>
        <w:top w:val="none" w:sz="0" w:space="0" w:color="auto"/>
        <w:left w:val="none" w:sz="0" w:space="0" w:color="auto"/>
        <w:bottom w:val="none" w:sz="0" w:space="0" w:color="auto"/>
        <w:right w:val="none" w:sz="0" w:space="0" w:color="auto"/>
      </w:divBdr>
    </w:div>
    <w:div w:id="1920480831">
      <w:bodyDiv w:val="1"/>
      <w:marLeft w:val="0"/>
      <w:marRight w:val="0"/>
      <w:marTop w:val="0"/>
      <w:marBottom w:val="0"/>
      <w:divBdr>
        <w:top w:val="none" w:sz="0" w:space="0" w:color="auto"/>
        <w:left w:val="none" w:sz="0" w:space="0" w:color="auto"/>
        <w:bottom w:val="none" w:sz="0" w:space="0" w:color="auto"/>
        <w:right w:val="none" w:sz="0" w:space="0" w:color="auto"/>
      </w:divBdr>
    </w:div>
    <w:div w:id="1930120862">
      <w:bodyDiv w:val="1"/>
      <w:marLeft w:val="0"/>
      <w:marRight w:val="0"/>
      <w:marTop w:val="0"/>
      <w:marBottom w:val="0"/>
      <w:divBdr>
        <w:top w:val="none" w:sz="0" w:space="0" w:color="auto"/>
        <w:left w:val="none" w:sz="0" w:space="0" w:color="auto"/>
        <w:bottom w:val="none" w:sz="0" w:space="0" w:color="auto"/>
        <w:right w:val="none" w:sz="0" w:space="0" w:color="auto"/>
      </w:divBdr>
    </w:div>
    <w:div w:id="1946378849">
      <w:bodyDiv w:val="1"/>
      <w:marLeft w:val="0"/>
      <w:marRight w:val="0"/>
      <w:marTop w:val="0"/>
      <w:marBottom w:val="0"/>
      <w:divBdr>
        <w:top w:val="none" w:sz="0" w:space="0" w:color="auto"/>
        <w:left w:val="none" w:sz="0" w:space="0" w:color="auto"/>
        <w:bottom w:val="none" w:sz="0" w:space="0" w:color="auto"/>
        <w:right w:val="none" w:sz="0" w:space="0" w:color="auto"/>
      </w:divBdr>
    </w:div>
    <w:div w:id="1946691535">
      <w:bodyDiv w:val="1"/>
      <w:marLeft w:val="0"/>
      <w:marRight w:val="0"/>
      <w:marTop w:val="0"/>
      <w:marBottom w:val="0"/>
      <w:divBdr>
        <w:top w:val="none" w:sz="0" w:space="0" w:color="auto"/>
        <w:left w:val="none" w:sz="0" w:space="0" w:color="auto"/>
        <w:bottom w:val="none" w:sz="0" w:space="0" w:color="auto"/>
        <w:right w:val="none" w:sz="0" w:space="0" w:color="auto"/>
      </w:divBdr>
    </w:div>
    <w:div w:id="1948390926">
      <w:bodyDiv w:val="1"/>
      <w:marLeft w:val="0"/>
      <w:marRight w:val="0"/>
      <w:marTop w:val="0"/>
      <w:marBottom w:val="0"/>
      <w:divBdr>
        <w:top w:val="none" w:sz="0" w:space="0" w:color="auto"/>
        <w:left w:val="none" w:sz="0" w:space="0" w:color="auto"/>
        <w:bottom w:val="none" w:sz="0" w:space="0" w:color="auto"/>
        <w:right w:val="none" w:sz="0" w:space="0" w:color="auto"/>
      </w:divBdr>
    </w:div>
    <w:div w:id="1955088582">
      <w:bodyDiv w:val="1"/>
      <w:marLeft w:val="0"/>
      <w:marRight w:val="0"/>
      <w:marTop w:val="0"/>
      <w:marBottom w:val="0"/>
      <w:divBdr>
        <w:top w:val="none" w:sz="0" w:space="0" w:color="auto"/>
        <w:left w:val="none" w:sz="0" w:space="0" w:color="auto"/>
        <w:bottom w:val="none" w:sz="0" w:space="0" w:color="auto"/>
        <w:right w:val="none" w:sz="0" w:space="0" w:color="auto"/>
      </w:divBdr>
    </w:div>
    <w:div w:id="1956786989">
      <w:bodyDiv w:val="1"/>
      <w:marLeft w:val="0"/>
      <w:marRight w:val="0"/>
      <w:marTop w:val="0"/>
      <w:marBottom w:val="0"/>
      <w:divBdr>
        <w:top w:val="none" w:sz="0" w:space="0" w:color="auto"/>
        <w:left w:val="none" w:sz="0" w:space="0" w:color="auto"/>
        <w:bottom w:val="none" w:sz="0" w:space="0" w:color="auto"/>
        <w:right w:val="none" w:sz="0" w:space="0" w:color="auto"/>
      </w:divBdr>
    </w:div>
    <w:div w:id="1960212216">
      <w:bodyDiv w:val="1"/>
      <w:marLeft w:val="0"/>
      <w:marRight w:val="0"/>
      <w:marTop w:val="0"/>
      <w:marBottom w:val="0"/>
      <w:divBdr>
        <w:top w:val="none" w:sz="0" w:space="0" w:color="auto"/>
        <w:left w:val="none" w:sz="0" w:space="0" w:color="auto"/>
        <w:bottom w:val="none" w:sz="0" w:space="0" w:color="auto"/>
        <w:right w:val="none" w:sz="0" w:space="0" w:color="auto"/>
      </w:divBdr>
    </w:div>
    <w:div w:id="1963265099">
      <w:bodyDiv w:val="1"/>
      <w:marLeft w:val="0"/>
      <w:marRight w:val="0"/>
      <w:marTop w:val="0"/>
      <w:marBottom w:val="0"/>
      <w:divBdr>
        <w:top w:val="none" w:sz="0" w:space="0" w:color="auto"/>
        <w:left w:val="none" w:sz="0" w:space="0" w:color="auto"/>
        <w:bottom w:val="none" w:sz="0" w:space="0" w:color="auto"/>
        <w:right w:val="none" w:sz="0" w:space="0" w:color="auto"/>
      </w:divBdr>
    </w:div>
    <w:div w:id="1969505676">
      <w:bodyDiv w:val="1"/>
      <w:marLeft w:val="0"/>
      <w:marRight w:val="0"/>
      <w:marTop w:val="0"/>
      <w:marBottom w:val="0"/>
      <w:divBdr>
        <w:top w:val="none" w:sz="0" w:space="0" w:color="auto"/>
        <w:left w:val="none" w:sz="0" w:space="0" w:color="auto"/>
        <w:bottom w:val="none" w:sz="0" w:space="0" w:color="auto"/>
        <w:right w:val="none" w:sz="0" w:space="0" w:color="auto"/>
      </w:divBdr>
    </w:div>
    <w:div w:id="1972588233">
      <w:bodyDiv w:val="1"/>
      <w:marLeft w:val="0"/>
      <w:marRight w:val="0"/>
      <w:marTop w:val="0"/>
      <w:marBottom w:val="0"/>
      <w:divBdr>
        <w:top w:val="none" w:sz="0" w:space="0" w:color="auto"/>
        <w:left w:val="none" w:sz="0" w:space="0" w:color="auto"/>
        <w:bottom w:val="none" w:sz="0" w:space="0" w:color="auto"/>
        <w:right w:val="none" w:sz="0" w:space="0" w:color="auto"/>
      </w:divBdr>
    </w:div>
    <w:div w:id="1977760930">
      <w:bodyDiv w:val="1"/>
      <w:marLeft w:val="0"/>
      <w:marRight w:val="0"/>
      <w:marTop w:val="0"/>
      <w:marBottom w:val="0"/>
      <w:divBdr>
        <w:top w:val="none" w:sz="0" w:space="0" w:color="auto"/>
        <w:left w:val="none" w:sz="0" w:space="0" w:color="auto"/>
        <w:bottom w:val="none" w:sz="0" w:space="0" w:color="auto"/>
        <w:right w:val="none" w:sz="0" w:space="0" w:color="auto"/>
      </w:divBdr>
    </w:div>
    <w:div w:id="1983801664">
      <w:bodyDiv w:val="1"/>
      <w:marLeft w:val="0"/>
      <w:marRight w:val="0"/>
      <w:marTop w:val="0"/>
      <w:marBottom w:val="0"/>
      <w:divBdr>
        <w:top w:val="none" w:sz="0" w:space="0" w:color="auto"/>
        <w:left w:val="none" w:sz="0" w:space="0" w:color="auto"/>
        <w:bottom w:val="none" w:sz="0" w:space="0" w:color="auto"/>
        <w:right w:val="none" w:sz="0" w:space="0" w:color="auto"/>
      </w:divBdr>
    </w:div>
    <w:div w:id="1988430978">
      <w:bodyDiv w:val="1"/>
      <w:marLeft w:val="0"/>
      <w:marRight w:val="0"/>
      <w:marTop w:val="0"/>
      <w:marBottom w:val="0"/>
      <w:divBdr>
        <w:top w:val="none" w:sz="0" w:space="0" w:color="auto"/>
        <w:left w:val="none" w:sz="0" w:space="0" w:color="auto"/>
        <w:bottom w:val="none" w:sz="0" w:space="0" w:color="auto"/>
        <w:right w:val="none" w:sz="0" w:space="0" w:color="auto"/>
      </w:divBdr>
    </w:div>
    <w:div w:id="1991715516">
      <w:bodyDiv w:val="1"/>
      <w:marLeft w:val="0"/>
      <w:marRight w:val="0"/>
      <w:marTop w:val="0"/>
      <w:marBottom w:val="0"/>
      <w:divBdr>
        <w:top w:val="none" w:sz="0" w:space="0" w:color="auto"/>
        <w:left w:val="none" w:sz="0" w:space="0" w:color="auto"/>
        <w:bottom w:val="none" w:sz="0" w:space="0" w:color="auto"/>
        <w:right w:val="none" w:sz="0" w:space="0" w:color="auto"/>
      </w:divBdr>
    </w:div>
    <w:div w:id="2012445378">
      <w:bodyDiv w:val="1"/>
      <w:marLeft w:val="0"/>
      <w:marRight w:val="0"/>
      <w:marTop w:val="0"/>
      <w:marBottom w:val="0"/>
      <w:divBdr>
        <w:top w:val="none" w:sz="0" w:space="0" w:color="auto"/>
        <w:left w:val="none" w:sz="0" w:space="0" w:color="auto"/>
        <w:bottom w:val="none" w:sz="0" w:space="0" w:color="auto"/>
        <w:right w:val="none" w:sz="0" w:space="0" w:color="auto"/>
      </w:divBdr>
    </w:div>
    <w:div w:id="2014604137">
      <w:bodyDiv w:val="1"/>
      <w:marLeft w:val="0"/>
      <w:marRight w:val="0"/>
      <w:marTop w:val="0"/>
      <w:marBottom w:val="0"/>
      <w:divBdr>
        <w:top w:val="none" w:sz="0" w:space="0" w:color="auto"/>
        <w:left w:val="none" w:sz="0" w:space="0" w:color="auto"/>
        <w:bottom w:val="none" w:sz="0" w:space="0" w:color="auto"/>
        <w:right w:val="none" w:sz="0" w:space="0" w:color="auto"/>
      </w:divBdr>
    </w:div>
    <w:div w:id="2022703157">
      <w:bodyDiv w:val="1"/>
      <w:marLeft w:val="0"/>
      <w:marRight w:val="0"/>
      <w:marTop w:val="0"/>
      <w:marBottom w:val="0"/>
      <w:divBdr>
        <w:top w:val="none" w:sz="0" w:space="0" w:color="auto"/>
        <w:left w:val="none" w:sz="0" w:space="0" w:color="auto"/>
        <w:bottom w:val="none" w:sz="0" w:space="0" w:color="auto"/>
        <w:right w:val="none" w:sz="0" w:space="0" w:color="auto"/>
      </w:divBdr>
    </w:div>
    <w:div w:id="2027557360">
      <w:bodyDiv w:val="1"/>
      <w:marLeft w:val="0"/>
      <w:marRight w:val="0"/>
      <w:marTop w:val="0"/>
      <w:marBottom w:val="0"/>
      <w:divBdr>
        <w:top w:val="none" w:sz="0" w:space="0" w:color="auto"/>
        <w:left w:val="none" w:sz="0" w:space="0" w:color="auto"/>
        <w:bottom w:val="none" w:sz="0" w:space="0" w:color="auto"/>
        <w:right w:val="none" w:sz="0" w:space="0" w:color="auto"/>
      </w:divBdr>
    </w:div>
    <w:div w:id="2039693484">
      <w:bodyDiv w:val="1"/>
      <w:marLeft w:val="0"/>
      <w:marRight w:val="0"/>
      <w:marTop w:val="0"/>
      <w:marBottom w:val="0"/>
      <w:divBdr>
        <w:top w:val="none" w:sz="0" w:space="0" w:color="auto"/>
        <w:left w:val="none" w:sz="0" w:space="0" w:color="auto"/>
        <w:bottom w:val="none" w:sz="0" w:space="0" w:color="auto"/>
        <w:right w:val="none" w:sz="0" w:space="0" w:color="auto"/>
      </w:divBdr>
    </w:div>
    <w:div w:id="2042778229">
      <w:bodyDiv w:val="1"/>
      <w:marLeft w:val="0"/>
      <w:marRight w:val="0"/>
      <w:marTop w:val="0"/>
      <w:marBottom w:val="0"/>
      <w:divBdr>
        <w:top w:val="none" w:sz="0" w:space="0" w:color="auto"/>
        <w:left w:val="none" w:sz="0" w:space="0" w:color="auto"/>
        <w:bottom w:val="none" w:sz="0" w:space="0" w:color="auto"/>
        <w:right w:val="none" w:sz="0" w:space="0" w:color="auto"/>
      </w:divBdr>
    </w:div>
    <w:div w:id="2044747952">
      <w:bodyDiv w:val="1"/>
      <w:marLeft w:val="0"/>
      <w:marRight w:val="0"/>
      <w:marTop w:val="0"/>
      <w:marBottom w:val="0"/>
      <w:divBdr>
        <w:top w:val="none" w:sz="0" w:space="0" w:color="auto"/>
        <w:left w:val="none" w:sz="0" w:space="0" w:color="auto"/>
        <w:bottom w:val="none" w:sz="0" w:space="0" w:color="auto"/>
        <w:right w:val="none" w:sz="0" w:space="0" w:color="auto"/>
      </w:divBdr>
    </w:div>
    <w:div w:id="2046589603">
      <w:bodyDiv w:val="1"/>
      <w:marLeft w:val="0"/>
      <w:marRight w:val="0"/>
      <w:marTop w:val="0"/>
      <w:marBottom w:val="0"/>
      <w:divBdr>
        <w:top w:val="none" w:sz="0" w:space="0" w:color="auto"/>
        <w:left w:val="none" w:sz="0" w:space="0" w:color="auto"/>
        <w:bottom w:val="none" w:sz="0" w:space="0" w:color="auto"/>
        <w:right w:val="none" w:sz="0" w:space="0" w:color="auto"/>
      </w:divBdr>
    </w:div>
    <w:div w:id="2046976749">
      <w:bodyDiv w:val="1"/>
      <w:marLeft w:val="0"/>
      <w:marRight w:val="0"/>
      <w:marTop w:val="0"/>
      <w:marBottom w:val="0"/>
      <w:divBdr>
        <w:top w:val="none" w:sz="0" w:space="0" w:color="auto"/>
        <w:left w:val="none" w:sz="0" w:space="0" w:color="auto"/>
        <w:bottom w:val="none" w:sz="0" w:space="0" w:color="auto"/>
        <w:right w:val="none" w:sz="0" w:space="0" w:color="auto"/>
      </w:divBdr>
    </w:div>
    <w:div w:id="2048942085">
      <w:bodyDiv w:val="1"/>
      <w:marLeft w:val="0"/>
      <w:marRight w:val="0"/>
      <w:marTop w:val="0"/>
      <w:marBottom w:val="0"/>
      <w:divBdr>
        <w:top w:val="none" w:sz="0" w:space="0" w:color="auto"/>
        <w:left w:val="none" w:sz="0" w:space="0" w:color="auto"/>
        <w:bottom w:val="none" w:sz="0" w:space="0" w:color="auto"/>
        <w:right w:val="none" w:sz="0" w:space="0" w:color="auto"/>
      </w:divBdr>
    </w:div>
    <w:div w:id="2051103614">
      <w:bodyDiv w:val="1"/>
      <w:marLeft w:val="0"/>
      <w:marRight w:val="0"/>
      <w:marTop w:val="0"/>
      <w:marBottom w:val="0"/>
      <w:divBdr>
        <w:top w:val="none" w:sz="0" w:space="0" w:color="auto"/>
        <w:left w:val="none" w:sz="0" w:space="0" w:color="auto"/>
        <w:bottom w:val="none" w:sz="0" w:space="0" w:color="auto"/>
        <w:right w:val="none" w:sz="0" w:space="0" w:color="auto"/>
      </w:divBdr>
    </w:div>
    <w:div w:id="2054035139">
      <w:bodyDiv w:val="1"/>
      <w:marLeft w:val="0"/>
      <w:marRight w:val="0"/>
      <w:marTop w:val="0"/>
      <w:marBottom w:val="0"/>
      <w:divBdr>
        <w:top w:val="none" w:sz="0" w:space="0" w:color="auto"/>
        <w:left w:val="none" w:sz="0" w:space="0" w:color="auto"/>
        <w:bottom w:val="none" w:sz="0" w:space="0" w:color="auto"/>
        <w:right w:val="none" w:sz="0" w:space="0" w:color="auto"/>
      </w:divBdr>
    </w:div>
    <w:div w:id="2058121245">
      <w:bodyDiv w:val="1"/>
      <w:marLeft w:val="0"/>
      <w:marRight w:val="0"/>
      <w:marTop w:val="0"/>
      <w:marBottom w:val="0"/>
      <w:divBdr>
        <w:top w:val="none" w:sz="0" w:space="0" w:color="auto"/>
        <w:left w:val="none" w:sz="0" w:space="0" w:color="auto"/>
        <w:bottom w:val="none" w:sz="0" w:space="0" w:color="auto"/>
        <w:right w:val="none" w:sz="0" w:space="0" w:color="auto"/>
      </w:divBdr>
    </w:div>
    <w:div w:id="2066176070">
      <w:bodyDiv w:val="1"/>
      <w:marLeft w:val="0"/>
      <w:marRight w:val="0"/>
      <w:marTop w:val="0"/>
      <w:marBottom w:val="0"/>
      <w:divBdr>
        <w:top w:val="none" w:sz="0" w:space="0" w:color="auto"/>
        <w:left w:val="none" w:sz="0" w:space="0" w:color="auto"/>
        <w:bottom w:val="none" w:sz="0" w:space="0" w:color="auto"/>
        <w:right w:val="none" w:sz="0" w:space="0" w:color="auto"/>
      </w:divBdr>
    </w:div>
    <w:div w:id="2076854154">
      <w:bodyDiv w:val="1"/>
      <w:marLeft w:val="0"/>
      <w:marRight w:val="0"/>
      <w:marTop w:val="0"/>
      <w:marBottom w:val="0"/>
      <w:divBdr>
        <w:top w:val="none" w:sz="0" w:space="0" w:color="auto"/>
        <w:left w:val="none" w:sz="0" w:space="0" w:color="auto"/>
        <w:bottom w:val="none" w:sz="0" w:space="0" w:color="auto"/>
        <w:right w:val="none" w:sz="0" w:space="0" w:color="auto"/>
      </w:divBdr>
    </w:div>
    <w:div w:id="2079865416">
      <w:bodyDiv w:val="1"/>
      <w:marLeft w:val="0"/>
      <w:marRight w:val="0"/>
      <w:marTop w:val="0"/>
      <w:marBottom w:val="0"/>
      <w:divBdr>
        <w:top w:val="none" w:sz="0" w:space="0" w:color="auto"/>
        <w:left w:val="none" w:sz="0" w:space="0" w:color="auto"/>
        <w:bottom w:val="none" w:sz="0" w:space="0" w:color="auto"/>
        <w:right w:val="none" w:sz="0" w:space="0" w:color="auto"/>
      </w:divBdr>
    </w:div>
    <w:div w:id="2100515737">
      <w:bodyDiv w:val="1"/>
      <w:marLeft w:val="0"/>
      <w:marRight w:val="0"/>
      <w:marTop w:val="0"/>
      <w:marBottom w:val="0"/>
      <w:divBdr>
        <w:top w:val="none" w:sz="0" w:space="0" w:color="auto"/>
        <w:left w:val="none" w:sz="0" w:space="0" w:color="auto"/>
        <w:bottom w:val="none" w:sz="0" w:space="0" w:color="auto"/>
        <w:right w:val="none" w:sz="0" w:space="0" w:color="auto"/>
      </w:divBdr>
    </w:div>
    <w:div w:id="2104760071">
      <w:bodyDiv w:val="1"/>
      <w:marLeft w:val="0"/>
      <w:marRight w:val="0"/>
      <w:marTop w:val="0"/>
      <w:marBottom w:val="0"/>
      <w:divBdr>
        <w:top w:val="none" w:sz="0" w:space="0" w:color="auto"/>
        <w:left w:val="none" w:sz="0" w:space="0" w:color="auto"/>
        <w:bottom w:val="none" w:sz="0" w:space="0" w:color="auto"/>
        <w:right w:val="none" w:sz="0" w:space="0" w:color="auto"/>
      </w:divBdr>
    </w:div>
    <w:div w:id="2104912474">
      <w:bodyDiv w:val="1"/>
      <w:marLeft w:val="0"/>
      <w:marRight w:val="0"/>
      <w:marTop w:val="0"/>
      <w:marBottom w:val="0"/>
      <w:divBdr>
        <w:top w:val="none" w:sz="0" w:space="0" w:color="auto"/>
        <w:left w:val="none" w:sz="0" w:space="0" w:color="auto"/>
        <w:bottom w:val="none" w:sz="0" w:space="0" w:color="auto"/>
        <w:right w:val="none" w:sz="0" w:space="0" w:color="auto"/>
      </w:divBdr>
    </w:div>
    <w:div w:id="2114277236">
      <w:bodyDiv w:val="1"/>
      <w:marLeft w:val="0"/>
      <w:marRight w:val="0"/>
      <w:marTop w:val="0"/>
      <w:marBottom w:val="0"/>
      <w:divBdr>
        <w:top w:val="none" w:sz="0" w:space="0" w:color="auto"/>
        <w:left w:val="none" w:sz="0" w:space="0" w:color="auto"/>
        <w:bottom w:val="none" w:sz="0" w:space="0" w:color="auto"/>
        <w:right w:val="none" w:sz="0" w:space="0" w:color="auto"/>
      </w:divBdr>
    </w:div>
    <w:div w:id="2116708402">
      <w:bodyDiv w:val="1"/>
      <w:marLeft w:val="0"/>
      <w:marRight w:val="0"/>
      <w:marTop w:val="0"/>
      <w:marBottom w:val="0"/>
      <w:divBdr>
        <w:top w:val="none" w:sz="0" w:space="0" w:color="auto"/>
        <w:left w:val="none" w:sz="0" w:space="0" w:color="auto"/>
        <w:bottom w:val="none" w:sz="0" w:space="0" w:color="auto"/>
        <w:right w:val="none" w:sz="0" w:space="0" w:color="auto"/>
      </w:divBdr>
    </w:div>
    <w:div w:id="2124571429">
      <w:bodyDiv w:val="1"/>
      <w:marLeft w:val="0"/>
      <w:marRight w:val="0"/>
      <w:marTop w:val="0"/>
      <w:marBottom w:val="0"/>
      <w:divBdr>
        <w:top w:val="none" w:sz="0" w:space="0" w:color="auto"/>
        <w:left w:val="none" w:sz="0" w:space="0" w:color="auto"/>
        <w:bottom w:val="none" w:sz="0" w:space="0" w:color="auto"/>
        <w:right w:val="none" w:sz="0" w:space="0" w:color="auto"/>
      </w:divBdr>
    </w:div>
    <w:div w:id="2131242682">
      <w:bodyDiv w:val="1"/>
      <w:marLeft w:val="0"/>
      <w:marRight w:val="0"/>
      <w:marTop w:val="0"/>
      <w:marBottom w:val="0"/>
      <w:divBdr>
        <w:top w:val="none" w:sz="0" w:space="0" w:color="auto"/>
        <w:left w:val="none" w:sz="0" w:space="0" w:color="auto"/>
        <w:bottom w:val="none" w:sz="0" w:space="0" w:color="auto"/>
        <w:right w:val="none" w:sz="0" w:space="0" w:color="auto"/>
      </w:divBdr>
    </w:div>
    <w:div w:id="2134707172">
      <w:bodyDiv w:val="1"/>
      <w:marLeft w:val="0"/>
      <w:marRight w:val="0"/>
      <w:marTop w:val="0"/>
      <w:marBottom w:val="0"/>
      <w:divBdr>
        <w:top w:val="none" w:sz="0" w:space="0" w:color="auto"/>
        <w:left w:val="none" w:sz="0" w:space="0" w:color="auto"/>
        <w:bottom w:val="none" w:sz="0" w:space="0" w:color="auto"/>
        <w:right w:val="none" w:sz="0" w:space="0" w:color="auto"/>
      </w:divBdr>
    </w:div>
    <w:div w:id="2141873796">
      <w:bodyDiv w:val="1"/>
      <w:marLeft w:val="0"/>
      <w:marRight w:val="0"/>
      <w:marTop w:val="0"/>
      <w:marBottom w:val="0"/>
      <w:divBdr>
        <w:top w:val="none" w:sz="0" w:space="0" w:color="auto"/>
        <w:left w:val="none" w:sz="0" w:space="0" w:color="auto"/>
        <w:bottom w:val="none" w:sz="0" w:space="0" w:color="auto"/>
        <w:right w:val="none" w:sz="0" w:space="0" w:color="auto"/>
      </w:divBdr>
    </w:div>
    <w:div w:id="214623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ragonsweaterandspinning.com" TargetMode="External"/><Relationship Id="rId18" Type="http://schemas.openxmlformats.org/officeDocument/2006/relationships/hyperlink" Target="mailto:kicl@kiclbd.com" TargetMode="External"/><Relationship Id="rId26" Type="http://schemas.openxmlformats.org/officeDocument/2006/relationships/hyperlink" Target="http://www.cse.com.bd" TargetMode="External"/><Relationship Id="rId3" Type="http://schemas.openxmlformats.org/officeDocument/2006/relationships/styles" Target="styles.xml"/><Relationship Id="rId21" Type="http://schemas.openxmlformats.org/officeDocument/2006/relationships/hyperlink" Target="mailto:info@uttarafinance.com" TargetMode="External"/><Relationship Id="rId7" Type="http://schemas.openxmlformats.org/officeDocument/2006/relationships/endnotes" Target="endnotes.xml"/><Relationship Id="rId12" Type="http://schemas.openxmlformats.org/officeDocument/2006/relationships/hyperlink" Target="mailto:info@dsslbd.com" TargetMode="External"/><Relationship Id="rId17" Type="http://schemas.openxmlformats.org/officeDocument/2006/relationships/hyperlink" Target="http://www.ciclbd.com/home/contact_us" TargetMode="External"/><Relationship Id="rId25" Type="http://schemas.openxmlformats.org/officeDocument/2006/relationships/hyperlink" Target="http://www.dsebd.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ud@cilbd.com%20" TargetMode="External"/><Relationship Id="rId20" Type="http://schemas.openxmlformats.org/officeDocument/2006/relationships/hyperlink" Target="mailto:info@silbd.com" TargetMode="External"/><Relationship Id="rId29" Type="http://schemas.openxmlformats.org/officeDocument/2006/relationships/hyperlink" Target="mailto:shirazkhanbasak@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sec.gov.b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munahmed@msn.com" TargetMode="External"/><Relationship Id="rId23" Type="http://schemas.openxmlformats.org/officeDocument/2006/relationships/hyperlink" Target="mailto:info@cse.com.bd" TargetMode="External"/><Relationship Id="rId28" Type="http://schemas.openxmlformats.org/officeDocument/2006/relationships/hyperlink" Target="http://www.swadesh.com.bd" TargetMode="External"/><Relationship Id="rId10" Type="http://schemas.openxmlformats.org/officeDocument/2006/relationships/hyperlink" Target="mailto:mamunahmed@msn.com" TargetMode="External"/><Relationship Id="rId19" Type="http://schemas.openxmlformats.org/officeDocument/2006/relationships/hyperlink" Target="mailto:info@meghnalife.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wadesh.com.bd" TargetMode="External"/><Relationship Id="rId14" Type="http://schemas.openxmlformats.org/officeDocument/2006/relationships/hyperlink" Target="mailto:info@dragonsweaterandspinning.com" TargetMode="External"/><Relationship Id="rId22" Type="http://schemas.openxmlformats.org/officeDocument/2006/relationships/hyperlink" Target="mailto:dse@bol-online.com" TargetMode="External"/><Relationship Id="rId27" Type="http://schemas.openxmlformats.org/officeDocument/2006/relationships/hyperlink" Target="http://www.dragonsweaterandspinning.com"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BFADD-C88A-4D1A-BFA6-576A33229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2100</Words>
  <Characters>11972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Shahnawaz</cp:lastModifiedBy>
  <cp:revision>22</cp:revision>
  <cp:lastPrinted>2015-12-02T04:56:00Z</cp:lastPrinted>
  <dcterms:created xsi:type="dcterms:W3CDTF">2015-01-17T11:04:00Z</dcterms:created>
  <dcterms:modified xsi:type="dcterms:W3CDTF">2015-12-21T11:17:00Z</dcterms:modified>
</cp:coreProperties>
</file>